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E6CCB" w14:textId="5F0F970A" w:rsidR="00C94FAF" w:rsidRPr="007B730A" w:rsidRDefault="00B42669" w:rsidP="00C94FAF">
      <w:pPr>
        <w:keepNext/>
        <w:jc w:val="center"/>
        <w:outlineLvl w:val="6"/>
        <w:rPr>
          <w:rFonts w:ascii="Arial Black" w:hAnsi="Arial Black"/>
          <w:sz w:val="28"/>
        </w:rPr>
      </w:pPr>
      <w:r w:rsidRPr="007B730A">
        <w:rPr>
          <w:rFonts w:ascii="Arial Black" w:hAnsi="Arial Black"/>
          <w:sz w:val="28"/>
        </w:rPr>
        <w:t>SUPERBILL</w:t>
      </w:r>
      <w:r w:rsidR="000713C5" w:rsidRPr="007B730A">
        <w:rPr>
          <w:rFonts w:ascii="Arial Black" w:hAnsi="Arial Black"/>
          <w:sz w:val="28"/>
        </w:rPr>
        <w:t xml:space="preserve"> TEMPLATE</w:t>
      </w:r>
      <w:r w:rsidR="009E2982" w:rsidRPr="007B730A">
        <w:rPr>
          <w:rFonts w:ascii="Arial Black" w:hAnsi="Arial Black"/>
          <w:sz w:val="28"/>
        </w:rPr>
        <w:t xml:space="preserve"> for AUDIOLOGISTS</w:t>
      </w:r>
    </w:p>
    <w:p w14:paraId="6F1E6CCC" w14:textId="77777777" w:rsidR="00C94FAF" w:rsidRDefault="00C94FAF" w:rsidP="00C94FAF">
      <w:pPr>
        <w:ind w:left="720"/>
        <w:rPr>
          <w:sz w:val="18"/>
        </w:rPr>
      </w:pPr>
    </w:p>
    <w:tbl>
      <w:tblPr>
        <w:tblW w:w="104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9"/>
        <w:gridCol w:w="1170"/>
        <w:gridCol w:w="1260"/>
        <w:gridCol w:w="714"/>
        <w:gridCol w:w="456"/>
        <w:gridCol w:w="4939"/>
      </w:tblGrid>
      <w:tr w:rsidR="00C94FAF" w14:paraId="6F1E6CCF" w14:textId="77777777" w:rsidTr="00B95EA6">
        <w:trPr>
          <w:trHeight w:val="377"/>
          <w:jc w:val="center"/>
        </w:trPr>
        <w:tc>
          <w:tcPr>
            <w:tcW w:w="5023" w:type="dxa"/>
            <w:gridSpan w:val="4"/>
            <w:tcMar>
              <w:top w:w="72" w:type="dxa"/>
            </w:tcMar>
          </w:tcPr>
          <w:p w14:paraId="6F1E6CCD" w14:textId="77777777" w:rsidR="00C94FAF" w:rsidRPr="00D347C0" w:rsidRDefault="00C94FAF" w:rsidP="00B95EA6">
            <w:pPr>
              <w:rPr>
                <w:rFonts w:ascii="Arial Narrow" w:hAnsi="Arial Narrow"/>
                <w:sz w:val="18"/>
                <w:szCs w:val="18"/>
              </w:rPr>
            </w:pPr>
            <w:r w:rsidRPr="00D347C0">
              <w:rPr>
                <w:rFonts w:ascii="Arial Narrow" w:hAnsi="Arial Narrow"/>
                <w:sz w:val="18"/>
                <w:szCs w:val="18"/>
              </w:rPr>
              <w:t xml:space="preserve">PATIENT: </w:t>
            </w:r>
          </w:p>
        </w:tc>
        <w:tc>
          <w:tcPr>
            <w:tcW w:w="5395" w:type="dxa"/>
            <w:gridSpan w:val="2"/>
            <w:tcMar>
              <w:top w:w="72" w:type="dxa"/>
            </w:tcMar>
          </w:tcPr>
          <w:p w14:paraId="6F1E6CCE" w14:textId="5EE52C66" w:rsidR="00C94FAF" w:rsidRPr="00D347C0" w:rsidRDefault="00B65923" w:rsidP="00B95EA6">
            <w:pPr>
              <w:rPr>
                <w:rFonts w:ascii="Arial Narrow" w:hAnsi="Arial Narrow"/>
                <w:sz w:val="18"/>
                <w:szCs w:val="18"/>
              </w:rPr>
            </w:pPr>
            <w:r>
              <w:rPr>
                <w:rFonts w:ascii="Arial Narrow" w:hAnsi="Arial Narrow"/>
                <w:sz w:val="18"/>
                <w:szCs w:val="18"/>
              </w:rPr>
              <w:t>ACCOUNT #:</w:t>
            </w:r>
          </w:p>
        </w:tc>
      </w:tr>
      <w:tr w:rsidR="00C94FAF" w14:paraId="6F1E6CD2" w14:textId="77777777" w:rsidTr="00B95EA6">
        <w:trPr>
          <w:trHeight w:val="359"/>
          <w:jc w:val="center"/>
        </w:trPr>
        <w:tc>
          <w:tcPr>
            <w:tcW w:w="5023" w:type="dxa"/>
            <w:gridSpan w:val="4"/>
            <w:tcMar>
              <w:top w:w="72" w:type="dxa"/>
            </w:tcMar>
          </w:tcPr>
          <w:p w14:paraId="6F1E6CD0" w14:textId="4DE5FD89" w:rsidR="00C94FAF" w:rsidRPr="00D347C0" w:rsidRDefault="007455F7" w:rsidP="00B95EA6">
            <w:pPr>
              <w:rPr>
                <w:rFonts w:ascii="Arial Narrow" w:hAnsi="Arial Narrow"/>
                <w:sz w:val="18"/>
                <w:szCs w:val="18"/>
              </w:rPr>
            </w:pPr>
            <w:r>
              <w:rPr>
                <w:rFonts w:ascii="Arial Narrow" w:hAnsi="Arial Narrow"/>
                <w:sz w:val="18"/>
                <w:szCs w:val="18"/>
              </w:rPr>
              <w:t>DOB:</w:t>
            </w:r>
          </w:p>
        </w:tc>
        <w:tc>
          <w:tcPr>
            <w:tcW w:w="5395" w:type="dxa"/>
            <w:gridSpan w:val="2"/>
            <w:tcMar>
              <w:top w:w="72" w:type="dxa"/>
            </w:tcMar>
          </w:tcPr>
          <w:p w14:paraId="6F1E6CD1" w14:textId="6CA43AAC" w:rsidR="00C94FAF" w:rsidRPr="00D347C0" w:rsidRDefault="00E812C3" w:rsidP="00B95EA6">
            <w:pPr>
              <w:rPr>
                <w:rFonts w:ascii="Arial Narrow" w:hAnsi="Arial Narrow"/>
                <w:sz w:val="18"/>
                <w:szCs w:val="18"/>
              </w:rPr>
            </w:pPr>
            <w:r>
              <w:rPr>
                <w:rFonts w:ascii="Arial Narrow" w:hAnsi="Arial Narrow"/>
                <w:sz w:val="18"/>
                <w:szCs w:val="18"/>
              </w:rPr>
              <w:t>POLICY HOLDER</w:t>
            </w:r>
            <w:r w:rsidR="00C94FAF" w:rsidRPr="00D347C0">
              <w:rPr>
                <w:rFonts w:ascii="Arial Narrow" w:hAnsi="Arial Narrow"/>
                <w:sz w:val="18"/>
                <w:szCs w:val="18"/>
              </w:rPr>
              <w:t>:</w:t>
            </w:r>
          </w:p>
        </w:tc>
      </w:tr>
      <w:tr w:rsidR="009173AB" w14:paraId="6F1E6CD5" w14:textId="77777777" w:rsidTr="00B95EA6">
        <w:trPr>
          <w:trHeight w:val="278"/>
          <w:jc w:val="center"/>
        </w:trPr>
        <w:tc>
          <w:tcPr>
            <w:tcW w:w="5023" w:type="dxa"/>
            <w:gridSpan w:val="4"/>
            <w:vMerge w:val="restart"/>
            <w:tcMar>
              <w:top w:w="72" w:type="dxa"/>
              <w:left w:w="115" w:type="dxa"/>
              <w:right w:w="115" w:type="dxa"/>
            </w:tcMar>
          </w:tcPr>
          <w:p w14:paraId="6F1E6CD3" w14:textId="4C24F739" w:rsidR="009173AB" w:rsidRPr="00D347C0" w:rsidRDefault="009173AB" w:rsidP="00B95EA6">
            <w:pPr>
              <w:rPr>
                <w:rFonts w:ascii="Arial Narrow" w:hAnsi="Arial Narrow"/>
                <w:sz w:val="18"/>
                <w:szCs w:val="18"/>
              </w:rPr>
            </w:pPr>
            <w:r>
              <w:rPr>
                <w:rFonts w:ascii="Arial Narrow" w:hAnsi="Arial Narrow"/>
                <w:sz w:val="18"/>
                <w:szCs w:val="18"/>
              </w:rPr>
              <w:t>ADDRESS:</w:t>
            </w:r>
          </w:p>
        </w:tc>
        <w:tc>
          <w:tcPr>
            <w:tcW w:w="5395" w:type="dxa"/>
            <w:gridSpan w:val="2"/>
            <w:tcMar>
              <w:top w:w="72" w:type="dxa"/>
            </w:tcMar>
          </w:tcPr>
          <w:p w14:paraId="6F1E6CD4" w14:textId="77777777" w:rsidR="009173AB" w:rsidRPr="00D347C0" w:rsidRDefault="009173AB" w:rsidP="00B95EA6">
            <w:pPr>
              <w:rPr>
                <w:rFonts w:ascii="Arial Narrow" w:hAnsi="Arial Narrow"/>
                <w:sz w:val="18"/>
                <w:szCs w:val="18"/>
              </w:rPr>
            </w:pPr>
            <w:r w:rsidRPr="00D347C0">
              <w:rPr>
                <w:rFonts w:ascii="Arial Narrow" w:hAnsi="Arial Narrow"/>
                <w:sz w:val="18"/>
                <w:szCs w:val="18"/>
              </w:rPr>
              <w:t>INSURANCE PLAN:</w:t>
            </w:r>
          </w:p>
        </w:tc>
      </w:tr>
      <w:tr w:rsidR="009173AB" w14:paraId="16BE78D2" w14:textId="77777777" w:rsidTr="00AD7076">
        <w:trPr>
          <w:trHeight w:val="224"/>
          <w:jc w:val="center"/>
        </w:trPr>
        <w:tc>
          <w:tcPr>
            <w:tcW w:w="5023" w:type="dxa"/>
            <w:gridSpan w:val="4"/>
            <w:vMerge/>
            <w:tcMar>
              <w:top w:w="72" w:type="dxa"/>
            </w:tcMar>
          </w:tcPr>
          <w:p w14:paraId="1D287F36" w14:textId="77777777" w:rsidR="009173AB" w:rsidRDefault="009173AB" w:rsidP="00B95EA6">
            <w:pPr>
              <w:rPr>
                <w:rFonts w:ascii="Arial Narrow" w:hAnsi="Arial Narrow"/>
                <w:sz w:val="18"/>
                <w:szCs w:val="18"/>
              </w:rPr>
            </w:pPr>
          </w:p>
        </w:tc>
        <w:tc>
          <w:tcPr>
            <w:tcW w:w="5395" w:type="dxa"/>
            <w:gridSpan w:val="2"/>
            <w:tcMar>
              <w:top w:w="72" w:type="dxa"/>
            </w:tcMar>
          </w:tcPr>
          <w:p w14:paraId="35A50506" w14:textId="03420230" w:rsidR="009173AB" w:rsidRPr="00D347C0" w:rsidRDefault="007D3155" w:rsidP="00B95EA6">
            <w:pPr>
              <w:rPr>
                <w:rFonts w:ascii="Arial Narrow" w:hAnsi="Arial Narrow"/>
                <w:sz w:val="18"/>
                <w:szCs w:val="18"/>
              </w:rPr>
            </w:pPr>
            <w:r>
              <w:rPr>
                <w:rFonts w:ascii="Arial Narrow" w:hAnsi="Arial Narrow"/>
                <w:sz w:val="18"/>
                <w:szCs w:val="18"/>
              </w:rPr>
              <w:t>POLICY</w:t>
            </w:r>
            <w:r w:rsidR="009173AB" w:rsidRPr="00D347C0">
              <w:rPr>
                <w:rFonts w:ascii="Arial Narrow" w:hAnsi="Arial Narrow"/>
                <w:sz w:val="18"/>
                <w:szCs w:val="18"/>
              </w:rPr>
              <w:t xml:space="preserve"> #:</w:t>
            </w:r>
          </w:p>
        </w:tc>
      </w:tr>
      <w:tr w:rsidR="00C94FAF" w14:paraId="6F1E6CD8" w14:textId="77777777" w:rsidTr="00B95EA6">
        <w:trPr>
          <w:trHeight w:val="359"/>
          <w:jc w:val="center"/>
        </w:trPr>
        <w:tc>
          <w:tcPr>
            <w:tcW w:w="5023" w:type="dxa"/>
            <w:gridSpan w:val="4"/>
            <w:tcMar>
              <w:top w:w="72" w:type="dxa"/>
            </w:tcMar>
          </w:tcPr>
          <w:p w14:paraId="6F1E6CD6" w14:textId="69F8F75F" w:rsidR="00C94FAF" w:rsidRPr="00D347C0" w:rsidRDefault="00B65923" w:rsidP="00B95EA6">
            <w:pPr>
              <w:rPr>
                <w:rFonts w:ascii="Arial Narrow" w:hAnsi="Arial Narrow"/>
                <w:sz w:val="18"/>
                <w:szCs w:val="18"/>
              </w:rPr>
            </w:pPr>
            <w:r>
              <w:rPr>
                <w:rFonts w:ascii="Arial Narrow" w:hAnsi="Arial Narrow"/>
                <w:sz w:val="18"/>
                <w:szCs w:val="18"/>
              </w:rPr>
              <w:t>REFERRING PHYSICIAN:</w:t>
            </w:r>
          </w:p>
        </w:tc>
        <w:tc>
          <w:tcPr>
            <w:tcW w:w="5395" w:type="dxa"/>
            <w:gridSpan w:val="2"/>
            <w:tcMar>
              <w:top w:w="72" w:type="dxa"/>
            </w:tcMar>
          </w:tcPr>
          <w:p w14:paraId="6F1E6CD7" w14:textId="62CF66F9" w:rsidR="00C94FAF" w:rsidRPr="00D347C0" w:rsidRDefault="00702DD3" w:rsidP="00B95EA6">
            <w:pPr>
              <w:rPr>
                <w:rFonts w:ascii="Arial Narrow" w:hAnsi="Arial Narrow"/>
                <w:sz w:val="18"/>
                <w:szCs w:val="18"/>
              </w:rPr>
            </w:pPr>
            <w:r w:rsidRPr="00D347C0">
              <w:rPr>
                <w:rFonts w:ascii="Arial Narrow" w:hAnsi="Arial Narrow"/>
                <w:sz w:val="18"/>
                <w:szCs w:val="18"/>
              </w:rPr>
              <w:t>DATE INITIAL SYMPTOM:</w:t>
            </w:r>
          </w:p>
        </w:tc>
      </w:tr>
      <w:tr w:rsidR="00AE494E" w14:paraId="6F1E6CDB" w14:textId="77777777" w:rsidTr="00B95EA6">
        <w:trPr>
          <w:trHeight w:val="350"/>
          <w:jc w:val="center"/>
        </w:trPr>
        <w:tc>
          <w:tcPr>
            <w:tcW w:w="5023" w:type="dxa"/>
            <w:gridSpan w:val="4"/>
            <w:tcBorders>
              <w:bottom w:val="single" w:sz="4" w:space="0" w:color="auto"/>
            </w:tcBorders>
            <w:tcMar>
              <w:top w:w="72" w:type="dxa"/>
            </w:tcMar>
          </w:tcPr>
          <w:p w14:paraId="6F1E6CD9" w14:textId="76B74E3E" w:rsidR="00AE494E" w:rsidRPr="00D347C0" w:rsidRDefault="00702DD3" w:rsidP="00B95EA6">
            <w:pPr>
              <w:rPr>
                <w:rFonts w:ascii="Arial Narrow" w:hAnsi="Arial Narrow"/>
                <w:sz w:val="18"/>
                <w:szCs w:val="18"/>
              </w:rPr>
            </w:pPr>
            <w:r w:rsidRPr="00D347C0">
              <w:rPr>
                <w:rFonts w:ascii="Arial Narrow" w:hAnsi="Arial Narrow"/>
                <w:sz w:val="18"/>
                <w:szCs w:val="18"/>
              </w:rPr>
              <w:t>DATE</w:t>
            </w:r>
            <w:r>
              <w:rPr>
                <w:rFonts w:ascii="Arial Narrow" w:hAnsi="Arial Narrow"/>
                <w:sz w:val="18"/>
                <w:szCs w:val="18"/>
              </w:rPr>
              <w:t xml:space="preserve"> OF SERVICE</w:t>
            </w:r>
            <w:r w:rsidRPr="00D347C0">
              <w:rPr>
                <w:rFonts w:ascii="Arial Narrow" w:hAnsi="Arial Narrow"/>
                <w:sz w:val="18"/>
                <w:szCs w:val="18"/>
              </w:rPr>
              <w:t>:</w:t>
            </w:r>
          </w:p>
        </w:tc>
        <w:tc>
          <w:tcPr>
            <w:tcW w:w="5395" w:type="dxa"/>
            <w:gridSpan w:val="2"/>
            <w:tcBorders>
              <w:bottom w:val="single" w:sz="4" w:space="0" w:color="auto"/>
            </w:tcBorders>
            <w:tcMar>
              <w:top w:w="72" w:type="dxa"/>
            </w:tcMar>
          </w:tcPr>
          <w:p w14:paraId="6F1E6CDA" w14:textId="77777777" w:rsidR="00AE494E" w:rsidRPr="00D347C0" w:rsidRDefault="00AE494E" w:rsidP="00B95EA6">
            <w:pPr>
              <w:rPr>
                <w:rFonts w:ascii="Arial Narrow" w:hAnsi="Arial Narrow"/>
                <w:sz w:val="18"/>
                <w:szCs w:val="18"/>
              </w:rPr>
            </w:pPr>
            <w:r w:rsidRPr="00D347C0">
              <w:rPr>
                <w:rFonts w:ascii="Arial Narrow" w:hAnsi="Arial Narrow"/>
                <w:sz w:val="18"/>
                <w:szCs w:val="18"/>
              </w:rPr>
              <w:t>DATE FIRST CONSULTATION:</w:t>
            </w:r>
          </w:p>
        </w:tc>
      </w:tr>
      <w:tr w:rsidR="00721DBE" w:rsidRPr="00D347C0" w14:paraId="6F1E6CE1" w14:textId="77777777" w:rsidTr="00D347C0">
        <w:trPr>
          <w:trHeight w:val="288"/>
          <w:jc w:val="center"/>
        </w:trPr>
        <w:tc>
          <w:tcPr>
            <w:tcW w:w="1879" w:type="dxa"/>
            <w:tcBorders>
              <w:left w:val="nil"/>
              <w:bottom w:val="nil"/>
              <w:right w:val="nil"/>
            </w:tcBorders>
            <w:vAlign w:val="bottom"/>
          </w:tcPr>
          <w:p w14:paraId="6F1E6CDC" w14:textId="77777777" w:rsidR="00721DBE" w:rsidRPr="00D347C0" w:rsidRDefault="00721DBE" w:rsidP="00AE494E">
            <w:pPr>
              <w:rPr>
                <w:rFonts w:ascii="Arial Narrow" w:hAnsi="Arial Narrow"/>
                <w:sz w:val="18"/>
                <w:szCs w:val="18"/>
              </w:rPr>
            </w:pPr>
            <w:r w:rsidRPr="00D347C0">
              <w:rPr>
                <w:rFonts w:ascii="Arial Narrow" w:hAnsi="Arial Narrow"/>
                <w:sz w:val="18"/>
                <w:szCs w:val="18"/>
              </w:rPr>
              <w:t>PLACE OF SERVICE:</w:t>
            </w:r>
          </w:p>
        </w:tc>
        <w:tc>
          <w:tcPr>
            <w:tcW w:w="1170" w:type="dxa"/>
            <w:tcBorders>
              <w:left w:val="nil"/>
              <w:bottom w:val="nil"/>
              <w:right w:val="nil"/>
            </w:tcBorders>
            <w:vAlign w:val="bottom"/>
          </w:tcPr>
          <w:p w14:paraId="6F1E6CDD" w14:textId="2E1A0640" w:rsidR="00721DBE" w:rsidRPr="00EE6564" w:rsidRDefault="00DD008A" w:rsidP="00721DBE">
            <w:pPr>
              <w:rPr>
                <w:rFonts w:ascii="Arial Narrow" w:hAnsi="Arial Narrow"/>
                <w:b/>
                <w:bCs/>
                <w:sz w:val="18"/>
                <w:szCs w:val="18"/>
              </w:rPr>
            </w:pPr>
            <w:sdt>
              <w:sdtPr>
                <w:rPr>
                  <w:rFonts w:ascii="Arial Narrow" w:hAnsi="Arial Narrow"/>
                  <w:b/>
                  <w:bCs/>
                  <w:sz w:val="18"/>
                  <w:szCs w:val="18"/>
                </w:rPr>
                <w:id w:val="-1235316217"/>
                <w14:checkbox>
                  <w14:checked w14:val="0"/>
                  <w14:checkedState w14:val="2612" w14:font="MS Gothic"/>
                  <w14:uncheckedState w14:val="2610" w14:font="MS Gothic"/>
                </w14:checkbox>
              </w:sdtPr>
              <w:sdtContent>
                <w:r w:rsidR="00861C62">
                  <w:rPr>
                    <w:rFonts w:ascii="MS Gothic" w:eastAsia="MS Gothic" w:hAnsi="MS Gothic" w:hint="eastAsia"/>
                    <w:b/>
                    <w:bCs/>
                    <w:sz w:val="18"/>
                    <w:szCs w:val="18"/>
                  </w:rPr>
                  <w:t>☐</w:t>
                </w:r>
              </w:sdtContent>
            </w:sdt>
            <w:r w:rsidR="00721DBE" w:rsidRPr="00D347C0">
              <w:rPr>
                <w:rFonts w:ascii="Arial Narrow" w:hAnsi="Arial Narrow"/>
                <w:sz w:val="18"/>
                <w:szCs w:val="18"/>
              </w:rPr>
              <w:t xml:space="preserve"> HOME</w:t>
            </w:r>
          </w:p>
        </w:tc>
        <w:tc>
          <w:tcPr>
            <w:tcW w:w="1260" w:type="dxa"/>
            <w:tcBorders>
              <w:left w:val="nil"/>
              <w:bottom w:val="nil"/>
              <w:right w:val="nil"/>
            </w:tcBorders>
            <w:vAlign w:val="bottom"/>
          </w:tcPr>
          <w:p w14:paraId="6F1E6CDE" w14:textId="02C1FBEC" w:rsidR="00721DBE" w:rsidRPr="00D347C0" w:rsidRDefault="00DD008A" w:rsidP="00AE494E">
            <w:pPr>
              <w:rPr>
                <w:rFonts w:ascii="Arial Narrow" w:hAnsi="Arial Narrow"/>
                <w:sz w:val="18"/>
                <w:szCs w:val="18"/>
              </w:rPr>
            </w:pPr>
            <w:sdt>
              <w:sdtPr>
                <w:rPr>
                  <w:rFonts w:ascii="Arial Narrow" w:hAnsi="Arial Narrow"/>
                  <w:b/>
                  <w:bCs/>
                  <w:sz w:val="18"/>
                  <w:szCs w:val="18"/>
                </w:rPr>
                <w:id w:val="2014646652"/>
                <w14:checkbox>
                  <w14:checked w14:val="0"/>
                  <w14:checkedState w14:val="2612" w14:font="MS Gothic"/>
                  <w14:uncheckedState w14:val="2610" w14:font="MS Gothic"/>
                </w14:checkbox>
              </w:sdtPr>
              <w:sdtContent>
                <w:r w:rsidR="00EE6564">
                  <w:rPr>
                    <w:rFonts w:ascii="MS Gothic" w:eastAsia="MS Gothic" w:hAnsi="MS Gothic" w:hint="eastAsia"/>
                    <w:b/>
                    <w:bCs/>
                    <w:sz w:val="18"/>
                    <w:szCs w:val="18"/>
                  </w:rPr>
                  <w:t>☐</w:t>
                </w:r>
              </w:sdtContent>
            </w:sdt>
            <w:r w:rsidR="00721DBE" w:rsidRPr="00D347C0">
              <w:rPr>
                <w:rFonts w:ascii="Arial Narrow" w:hAnsi="Arial Narrow"/>
                <w:sz w:val="18"/>
                <w:szCs w:val="18"/>
              </w:rPr>
              <w:t xml:space="preserve"> OFFICE</w:t>
            </w:r>
          </w:p>
        </w:tc>
        <w:tc>
          <w:tcPr>
            <w:tcW w:w="1170" w:type="dxa"/>
            <w:gridSpan w:val="2"/>
            <w:tcBorders>
              <w:left w:val="nil"/>
              <w:bottom w:val="nil"/>
              <w:right w:val="nil"/>
            </w:tcBorders>
            <w:vAlign w:val="bottom"/>
          </w:tcPr>
          <w:p w14:paraId="6F1E6CDF" w14:textId="22D21A64" w:rsidR="00721DBE" w:rsidRPr="00D347C0" w:rsidRDefault="00DD008A" w:rsidP="00AE494E">
            <w:pPr>
              <w:rPr>
                <w:rFonts w:ascii="Arial Narrow" w:hAnsi="Arial Narrow"/>
                <w:sz w:val="18"/>
                <w:szCs w:val="18"/>
              </w:rPr>
            </w:pPr>
            <w:sdt>
              <w:sdtPr>
                <w:rPr>
                  <w:rFonts w:ascii="Arial Narrow" w:hAnsi="Arial Narrow"/>
                  <w:b/>
                  <w:bCs/>
                  <w:sz w:val="18"/>
                  <w:szCs w:val="18"/>
                </w:rPr>
                <w:id w:val="-2073412907"/>
                <w14:checkbox>
                  <w14:checked w14:val="0"/>
                  <w14:checkedState w14:val="2612" w14:font="MS Gothic"/>
                  <w14:uncheckedState w14:val="2610" w14:font="MS Gothic"/>
                </w14:checkbox>
              </w:sdtPr>
              <w:sdtContent>
                <w:r w:rsidR="00EE6564">
                  <w:rPr>
                    <w:rFonts w:ascii="MS Gothic" w:eastAsia="MS Gothic" w:hAnsi="MS Gothic" w:hint="eastAsia"/>
                    <w:b/>
                    <w:bCs/>
                    <w:sz w:val="18"/>
                    <w:szCs w:val="18"/>
                  </w:rPr>
                  <w:t>☐</w:t>
                </w:r>
              </w:sdtContent>
            </w:sdt>
            <w:r w:rsidR="00721DBE" w:rsidRPr="00D347C0">
              <w:rPr>
                <w:rFonts w:ascii="Arial Narrow" w:hAnsi="Arial Narrow"/>
                <w:sz w:val="18"/>
                <w:szCs w:val="18"/>
              </w:rPr>
              <w:t xml:space="preserve"> OTHER:</w:t>
            </w:r>
          </w:p>
        </w:tc>
        <w:tc>
          <w:tcPr>
            <w:tcW w:w="4939" w:type="dxa"/>
            <w:tcBorders>
              <w:left w:val="nil"/>
              <w:right w:val="nil"/>
            </w:tcBorders>
            <w:vAlign w:val="bottom"/>
          </w:tcPr>
          <w:p w14:paraId="6F1E6CE0" w14:textId="6E450080" w:rsidR="00721DBE" w:rsidRPr="00D347C0" w:rsidRDefault="00721DBE" w:rsidP="00AE494E">
            <w:pPr>
              <w:rPr>
                <w:rFonts w:ascii="Arial Narrow" w:hAnsi="Arial Narrow"/>
                <w:sz w:val="18"/>
                <w:szCs w:val="18"/>
              </w:rPr>
            </w:pPr>
          </w:p>
        </w:tc>
      </w:tr>
    </w:tbl>
    <w:p w14:paraId="6F1E6CE2" w14:textId="77777777" w:rsidR="00721DBE" w:rsidRPr="00D347C0" w:rsidRDefault="00721DBE">
      <w:pPr>
        <w:rPr>
          <w:sz w:val="18"/>
          <w:szCs w:val="18"/>
        </w:rPr>
      </w:pPr>
    </w:p>
    <w:p w14:paraId="6F1E6CE3" w14:textId="77777777" w:rsidR="00721DBE" w:rsidRPr="00D347C0" w:rsidRDefault="00721DBE" w:rsidP="00721DBE">
      <w:pPr>
        <w:ind w:left="-540"/>
        <w:rPr>
          <w:rFonts w:ascii="Arial Narrow" w:hAnsi="Arial Narrow"/>
          <w:b/>
          <w:sz w:val="20"/>
        </w:rPr>
      </w:pPr>
      <w:r w:rsidRPr="00D347C0">
        <w:rPr>
          <w:rFonts w:ascii="Arial Narrow" w:hAnsi="Arial Narrow"/>
          <w:b/>
          <w:sz w:val="20"/>
        </w:rPr>
        <w:t>DIAGNOSIS:</w:t>
      </w:r>
    </w:p>
    <w:tbl>
      <w:tblPr>
        <w:tblW w:w="104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279"/>
        <w:gridCol w:w="3139"/>
      </w:tblGrid>
      <w:tr w:rsidR="00721DBE" w14:paraId="6F1E6CE6" w14:textId="77777777" w:rsidTr="00D35DC5">
        <w:trPr>
          <w:trHeight w:val="288"/>
          <w:jc w:val="center"/>
        </w:trPr>
        <w:tc>
          <w:tcPr>
            <w:tcW w:w="7279" w:type="dxa"/>
            <w:tcBorders>
              <w:top w:val="single" w:sz="4" w:space="0" w:color="auto"/>
              <w:left w:val="single" w:sz="4" w:space="0" w:color="auto"/>
              <w:bottom w:val="single" w:sz="4" w:space="0" w:color="auto"/>
              <w:right w:val="single" w:sz="4" w:space="0" w:color="auto"/>
            </w:tcBorders>
            <w:vAlign w:val="bottom"/>
          </w:tcPr>
          <w:p w14:paraId="6F1E6CE4" w14:textId="77777777" w:rsidR="00721DBE" w:rsidRPr="00D347C0" w:rsidRDefault="00721DBE" w:rsidP="00721DBE">
            <w:pPr>
              <w:rPr>
                <w:rFonts w:ascii="Arial Narrow" w:hAnsi="Arial Narrow"/>
                <w:sz w:val="18"/>
                <w:szCs w:val="18"/>
              </w:rPr>
            </w:pPr>
            <w:r w:rsidRPr="00D347C0">
              <w:rPr>
                <w:rFonts w:ascii="Arial Narrow" w:hAnsi="Arial Narrow"/>
                <w:sz w:val="18"/>
                <w:szCs w:val="18"/>
              </w:rPr>
              <w:t>PRIMARY (Audiology):</w:t>
            </w:r>
          </w:p>
        </w:tc>
        <w:tc>
          <w:tcPr>
            <w:tcW w:w="3139" w:type="dxa"/>
            <w:tcBorders>
              <w:top w:val="single" w:sz="4" w:space="0" w:color="auto"/>
              <w:left w:val="single" w:sz="4" w:space="0" w:color="auto"/>
              <w:bottom w:val="single" w:sz="4" w:space="0" w:color="auto"/>
              <w:right w:val="single" w:sz="4" w:space="0" w:color="auto"/>
            </w:tcBorders>
            <w:vAlign w:val="bottom"/>
          </w:tcPr>
          <w:p w14:paraId="6F1E6CE5" w14:textId="77777777" w:rsidR="00721DBE" w:rsidRPr="00D347C0" w:rsidRDefault="00876921" w:rsidP="00AE494E">
            <w:pPr>
              <w:rPr>
                <w:rFonts w:ascii="Arial Narrow" w:hAnsi="Arial Narrow"/>
                <w:sz w:val="18"/>
                <w:szCs w:val="18"/>
              </w:rPr>
            </w:pPr>
            <w:r>
              <w:rPr>
                <w:rFonts w:ascii="Arial Narrow" w:hAnsi="Arial Narrow"/>
                <w:sz w:val="18"/>
                <w:szCs w:val="18"/>
              </w:rPr>
              <w:t>ICD-</w:t>
            </w:r>
            <w:r w:rsidR="00F01E4C">
              <w:rPr>
                <w:rFonts w:ascii="Arial Narrow" w:hAnsi="Arial Narrow"/>
                <w:sz w:val="18"/>
                <w:szCs w:val="18"/>
              </w:rPr>
              <w:t>10</w:t>
            </w:r>
            <w:r w:rsidR="00721DBE" w:rsidRPr="00D347C0">
              <w:rPr>
                <w:rFonts w:ascii="Arial Narrow" w:hAnsi="Arial Narrow"/>
                <w:sz w:val="18"/>
                <w:szCs w:val="18"/>
              </w:rPr>
              <w:t xml:space="preserve"> CODE:</w:t>
            </w:r>
          </w:p>
        </w:tc>
      </w:tr>
      <w:tr w:rsidR="00721DBE" w14:paraId="6F1E6CE9" w14:textId="77777777" w:rsidTr="00D35DC5">
        <w:trPr>
          <w:trHeight w:val="288"/>
          <w:jc w:val="center"/>
        </w:trPr>
        <w:tc>
          <w:tcPr>
            <w:tcW w:w="7279" w:type="dxa"/>
            <w:tcBorders>
              <w:top w:val="single" w:sz="4" w:space="0" w:color="auto"/>
              <w:left w:val="single" w:sz="4" w:space="0" w:color="auto"/>
              <w:bottom w:val="single" w:sz="4" w:space="0" w:color="auto"/>
            </w:tcBorders>
            <w:vAlign w:val="bottom"/>
          </w:tcPr>
          <w:p w14:paraId="6F1E6CE7" w14:textId="77777777" w:rsidR="00721DBE" w:rsidRPr="00D347C0" w:rsidRDefault="00721DBE" w:rsidP="00721DBE">
            <w:pPr>
              <w:rPr>
                <w:rFonts w:ascii="Arial Narrow" w:hAnsi="Arial Narrow"/>
                <w:sz w:val="18"/>
                <w:szCs w:val="18"/>
              </w:rPr>
            </w:pPr>
            <w:r w:rsidRPr="00D347C0">
              <w:rPr>
                <w:rFonts w:ascii="Arial Narrow" w:hAnsi="Arial Narrow"/>
                <w:sz w:val="18"/>
                <w:szCs w:val="18"/>
              </w:rPr>
              <w:t>SECONDARY (Medical):</w:t>
            </w:r>
          </w:p>
        </w:tc>
        <w:tc>
          <w:tcPr>
            <w:tcW w:w="3139" w:type="dxa"/>
            <w:tcBorders>
              <w:top w:val="single" w:sz="4" w:space="0" w:color="auto"/>
              <w:bottom w:val="single" w:sz="4" w:space="0" w:color="auto"/>
              <w:right w:val="single" w:sz="4" w:space="0" w:color="auto"/>
            </w:tcBorders>
            <w:vAlign w:val="bottom"/>
          </w:tcPr>
          <w:p w14:paraId="6F1E6CE8" w14:textId="77777777" w:rsidR="00721DBE" w:rsidRPr="00D347C0" w:rsidRDefault="00876921" w:rsidP="00AE494E">
            <w:pPr>
              <w:rPr>
                <w:rFonts w:ascii="Arial Narrow" w:hAnsi="Arial Narrow"/>
                <w:sz w:val="18"/>
                <w:szCs w:val="18"/>
              </w:rPr>
            </w:pPr>
            <w:r>
              <w:rPr>
                <w:rFonts w:ascii="Arial Narrow" w:hAnsi="Arial Narrow"/>
                <w:sz w:val="18"/>
                <w:szCs w:val="18"/>
              </w:rPr>
              <w:t>ICD-</w:t>
            </w:r>
            <w:r w:rsidR="00F01E4C">
              <w:rPr>
                <w:rFonts w:ascii="Arial Narrow" w:hAnsi="Arial Narrow"/>
                <w:sz w:val="18"/>
                <w:szCs w:val="18"/>
              </w:rPr>
              <w:t>10</w:t>
            </w:r>
            <w:r w:rsidR="00721DBE" w:rsidRPr="00D347C0">
              <w:rPr>
                <w:rFonts w:ascii="Arial Narrow" w:hAnsi="Arial Narrow"/>
                <w:sz w:val="18"/>
                <w:szCs w:val="18"/>
              </w:rPr>
              <w:t xml:space="preserve"> CODE:</w:t>
            </w:r>
          </w:p>
        </w:tc>
      </w:tr>
      <w:tr w:rsidR="009627C4" w14:paraId="01449300" w14:textId="77777777" w:rsidTr="00D35DC5">
        <w:trPr>
          <w:trHeight w:val="288"/>
          <w:jc w:val="center"/>
        </w:trPr>
        <w:tc>
          <w:tcPr>
            <w:tcW w:w="7279" w:type="dxa"/>
            <w:tcBorders>
              <w:top w:val="single" w:sz="4" w:space="0" w:color="auto"/>
              <w:left w:val="single" w:sz="4" w:space="0" w:color="auto"/>
              <w:bottom w:val="single" w:sz="4" w:space="0" w:color="auto"/>
            </w:tcBorders>
            <w:vAlign w:val="bottom"/>
          </w:tcPr>
          <w:p w14:paraId="1912699F" w14:textId="1C794F9F" w:rsidR="009627C4" w:rsidRPr="00D347C0" w:rsidRDefault="009627C4" w:rsidP="00721DBE">
            <w:pPr>
              <w:rPr>
                <w:rFonts w:ascii="Arial Narrow" w:hAnsi="Arial Narrow"/>
                <w:sz w:val="18"/>
                <w:szCs w:val="18"/>
              </w:rPr>
            </w:pPr>
            <w:r>
              <w:rPr>
                <w:rFonts w:ascii="Arial Narrow" w:hAnsi="Arial Narrow"/>
                <w:sz w:val="18"/>
                <w:szCs w:val="18"/>
              </w:rPr>
              <w:t>ADDITIONAL:</w:t>
            </w:r>
          </w:p>
        </w:tc>
        <w:tc>
          <w:tcPr>
            <w:tcW w:w="3139" w:type="dxa"/>
            <w:tcBorders>
              <w:top w:val="single" w:sz="4" w:space="0" w:color="auto"/>
              <w:bottom w:val="single" w:sz="4" w:space="0" w:color="auto"/>
              <w:right w:val="single" w:sz="4" w:space="0" w:color="auto"/>
            </w:tcBorders>
            <w:vAlign w:val="bottom"/>
          </w:tcPr>
          <w:p w14:paraId="726AAB8F" w14:textId="05AC9747" w:rsidR="009627C4" w:rsidRDefault="009627C4" w:rsidP="00AE494E">
            <w:pPr>
              <w:rPr>
                <w:rFonts w:ascii="Arial Narrow" w:hAnsi="Arial Narrow"/>
                <w:sz w:val="18"/>
                <w:szCs w:val="18"/>
              </w:rPr>
            </w:pPr>
            <w:r>
              <w:rPr>
                <w:rFonts w:ascii="Arial Narrow" w:hAnsi="Arial Narrow"/>
                <w:sz w:val="18"/>
                <w:szCs w:val="18"/>
              </w:rPr>
              <w:t>ICD-10 CODE:</w:t>
            </w:r>
          </w:p>
        </w:tc>
      </w:tr>
      <w:tr w:rsidR="00B64552" w14:paraId="6F1E6CEB" w14:textId="77777777" w:rsidTr="00D35DC5">
        <w:trPr>
          <w:trHeight w:val="288"/>
          <w:jc w:val="center"/>
        </w:trPr>
        <w:tc>
          <w:tcPr>
            <w:tcW w:w="10418" w:type="dxa"/>
            <w:gridSpan w:val="2"/>
            <w:tcBorders>
              <w:top w:val="single" w:sz="4" w:space="0" w:color="auto"/>
              <w:left w:val="single" w:sz="4" w:space="0" w:color="auto"/>
              <w:bottom w:val="single" w:sz="4" w:space="0" w:color="auto"/>
              <w:right w:val="single" w:sz="4" w:space="0" w:color="auto"/>
            </w:tcBorders>
            <w:vAlign w:val="bottom"/>
          </w:tcPr>
          <w:p w14:paraId="6F1E6CEA" w14:textId="77777777" w:rsidR="00B64552" w:rsidRPr="00D347C0" w:rsidRDefault="00B64552" w:rsidP="00AE494E">
            <w:pPr>
              <w:rPr>
                <w:rFonts w:ascii="Arial Narrow" w:hAnsi="Arial Narrow"/>
                <w:sz w:val="18"/>
                <w:szCs w:val="18"/>
              </w:rPr>
            </w:pPr>
            <w:r>
              <w:rPr>
                <w:rFonts w:ascii="Arial Narrow" w:hAnsi="Arial Narrow"/>
                <w:sz w:val="18"/>
                <w:szCs w:val="18"/>
              </w:rPr>
              <w:t>HEARING AID/EARMOLD DEFECT:</w:t>
            </w:r>
          </w:p>
        </w:tc>
      </w:tr>
    </w:tbl>
    <w:p w14:paraId="6F1E6CED" w14:textId="77777777" w:rsidR="00A92087" w:rsidRPr="00A44D25" w:rsidRDefault="00A92087" w:rsidP="00A92087">
      <w:pPr>
        <w:ind w:left="-540" w:right="-540"/>
        <w:rPr>
          <w:sz w:val="20"/>
        </w:rPr>
      </w:pPr>
    </w:p>
    <w:p w14:paraId="6F1E6CEE" w14:textId="77777777" w:rsidR="00DF20A9" w:rsidRDefault="00DF20A9" w:rsidP="00A92087">
      <w:pPr>
        <w:ind w:left="-540" w:right="-540"/>
        <w:rPr>
          <w:rFonts w:ascii="Arial" w:hAnsi="Arial" w:cs="Arial"/>
          <w:b/>
          <w:sz w:val="22"/>
          <w:szCs w:val="22"/>
        </w:rPr>
        <w:sectPr w:rsidR="00DF20A9" w:rsidSect="00142049">
          <w:headerReference w:type="default" r:id="rId11"/>
          <w:footerReference w:type="default" r:id="rId12"/>
          <w:headerReference w:type="first" r:id="rId13"/>
          <w:footerReference w:type="first" r:id="rId14"/>
          <w:pgSz w:w="12240" w:h="15840" w:code="1"/>
          <w:pgMar w:top="864" w:right="1440" w:bottom="576" w:left="1440" w:header="432" w:footer="432" w:gutter="0"/>
          <w:pgNumType w:start="1"/>
          <w:cols w:space="720"/>
          <w:titlePg/>
          <w:docGrid w:linePitch="360"/>
        </w:sectPr>
      </w:pPr>
    </w:p>
    <w:p w14:paraId="6F1E6CEF" w14:textId="77777777" w:rsidR="004657F7" w:rsidRPr="001006AF" w:rsidRDefault="00A92087" w:rsidP="002064C9">
      <w:pPr>
        <w:spacing w:after="120"/>
        <w:ind w:left="-547" w:right="-547"/>
        <w:rPr>
          <w:rFonts w:ascii="Arial" w:hAnsi="Arial" w:cs="Arial"/>
          <w:b/>
          <w:sz w:val="20"/>
          <w:szCs w:val="22"/>
        </w:rPr>
      </w:pPr>
      <w:r w:rsidRPr="001006AF">
        <w:rPr>
          <w:rFonts w:ascii="Arial" w:hAnsi="Arial" w:cs="Arial"/>
          <w:b/>
          <w:sz w:val="20"/>
          <w:szCs w:val="22"/>
        </w:rPr>
        <w:t>SERVICES:</w:t>
      </w:r>
    </w:p>
    <w:p w14:paraId="6F1E6CF0" w14:textId="77777777" w:rsidR="004657F7" w:rsidRPr="00A92087" w:rsidRDefault="004657F7" w:rsidP="00A92087">
      <w:pPr>
        <w:ind w:left="-540" w:right="-540"/>
        <w:rPr>
          <w:rFonts w:ascii="Arial" w:hAnsi="Arial" w:cs="Arial"/>
          <w:b/>
          <w:sz w:val="22"/>
          <w:szCs w:val="22"/>
        </w:rPr>
      </w:pPr>
    </w:p>
    <w:p w14:paraId="6F1E6CF1" w14:textId="77777777" w:rsidR="00DF20A9" w:rsidRDefault="00DF20A9" w:rsidP="00A53CB0">
      <w:pPr>
        <w:ind w:left="-42"/>
        <w:rPr>
          <w:sz w:val="22"/>
        </w:rPr>
        <w:sectPr w:rsidR="00DF20A9" w:rsidSect="009E0DD4">
          <w:type w:val="continuous"/>
          <w:pgSz w:w="12240" w:h="15840" w:code="1"/>
          <w:pgMar w:top="864" w:right="1440" w:bottom="576" w:left="1440" w:header="720" w:footer="720" w:gutter="0"/>
          <w:cols w:num="2" w:space="720"/>
          <w:docGrid w:linePitch="360"/>
        </w:sectPr>
      </w:pPr>
    </w:p>
    <w:tbl>
      <w:tblPr>
        <w:tblW w:w="5035" w:type="dxa"/>
        <w:tblInd w:w="-432" w:type="dxa"/>
        <w:tblLayout w:type="fixed"/>
        <w:tblCellMar>
          <w:top w:w="14" w:type="dxa"/>
          <w:left w:w="115" w:type="dxa"/>
          <w:bottom w:w="14" w:type="dxa"/>
          <w:right w:w="115" w:type="dxa"/>
        </w:tblCellMar>
        <w:tblLook w:val="0000" w:firstRow="0" w:lastRow="0" w:firstColumn="0" w:lastColumn="0" w:noHBand="0" w:noVBand="0"/>
      </w:tblPr>
      <w:tblGrid>
        <w:gridCol w:w="522"/>
        <w:gridCol w:w="2238"/>
        <w:gridCol w:w="783"/>
        <w:gridCol w:w="643"/>
        <w:gridCol w:w="636"/>
        <w:gridCol w:w="190"/>
        <w:gridCol w:w="23"/>
      </w:tblGrid>
      <w:tr w:rsidR="00DF20A9" w:rsidRPr="006F1AE9" w14:paraId="6F1E6CF6" w14:textId="77777777" w:rsidTr="009F2F18">
        <w:trPr>
          <w:gridAfter w:val="1"/>
          <w:wAfter w:w="23" w:type="dxa"/>
          <w:cantSplit/>
          <w:trHeight w:val="297"/>
          <w:tblHeader/>
        </w:trPr>
        <w:tc>
          <w:tcPr>
            <w:tcW w:w="522" w:type="dxa"/>
            <w:tcBorders>
              <w:bottom w:val="single" w:sz="4" w:space="0" w:color="auto"/>
            </w:tcBorders>
            <w:tcMar>
              <w:top w:w="0" w:type="dxa"/>
            </w:tcMar>
            <w:vAlign w:val="bottom"/>
          </w:tcPr>
          <w:p w14:paraId="6F1E6CF2" w14:textId="4B162D7F" w:rsidR="00DF20A9" w:rsidRPr="00852BB4" w:rsidRDefault="004E55FA" w:rsidP="009C0545">
            <w:pPr>
              <w:ind w:left="-42"/>
              <w:jc w:val="right"/>
              <w:rPr>
                <w:rFonts w:ascii="Arial" w:hAnsi="Arial" w:cs="Arial"/>
              </w:rPr>
            </w:pPr>
            <w:r w:rsidRPr="00852BB4">
              <w:rPr>
                <w:rFonts w:ascii="Wingdings" w:eastAsia="Wingdings" w:hAnsi="Wingdings" w:cs="Wingdings"/>
              </w:rPr>
              <w:t>¨</w:t>
            </w:r>
          </w:p>
        </w:tc>
        <w:tc>
          <w:tcPr>
            <w:tcW w:w="3021" w:type="dxa"/>
            <w:gridSpan w:val="2"/>
            <w:tcBorders>
              <w:bottom w:val="single" w:sz="4" w:space="0" w:color="auto"/>
            </w:tcBorders>
            <w:tcMar>
              <w:top w:w="0" w:type="dxa"/>
              <w:left w:w="58" w:type="dxa"/>
              <w:right w:w="58" w:type="dxa"/>
            </w:tcMar>
            <w:vAlign w:val="bottom"/>
          </w:tcPr>
          <w:p w14:paraId="6F1E6CF3" w14:textId="22F46B75" w:rsidR="00DF20A9" w:rsidRPr="00DF20A9" w:rsidRDefault="004C6FA2" w:rsidP="001F2BFF">
            <w:pPr>
              <w:rPr>
                <w:rFonts w:ascii="Arial Narrow" w:hAnsi="Arial Narrow"/>
                <w:b/>
                <w:sz w:val="18"/>
                <w:szCs w:val="18"/>
              </w:rPr>
            </w:pPr>
            <w:r>
              <w:rPr>
                <w:rFonts w:ascii="Arial Narrow" w:hAnsi="Arial Narrow"/>
                <w:b/>
                <w:sz w:val="18"/>
                <w:szCs w:val="18"/>
              </w:rPr>
              <w:t>DESCRIPTION</w:t>
            </w:r>
          </w:p>
        </w:tc>
        <w:tc>
          <w:tcPr>
            <w:tcW w:w="643" w:type="dxa"/>
            <w:tcBorders>
              <w:bottom w:val="single" w:sz="4" w:space="0" w:color="auto"/>
            </w:tcBorders>
            <w:tcMar>
              <w:top w:w="0" w:type="dxa"/>
              <w:left w:w="58" w:type="dxa"/>
              <w:right w:w="115" w:type="dxa"/>
            </w:tcMar>
            <w:vAlign w:val="bottom"/>
          </w:tcPr>
          <w:p w14:paraId="6F1E6CF4" w14:textId="74111131" w:rsidR="00DF20A9" w:rsidRPr="00DF20A9" w:rsidRDefault="00F31632" w:rsidP="001F2BFF">
            <w:pPr>
              <w:rPr>
                <w:rFonts w:ascii="Arial Narrow" w:hAnsi="Arial Narrow"/>
                <w:b/>
                <w:sz w:val="18"/>
                <w:szCs w:val="18"/>
              </w:rPr>
            </w:pPr>
            <w:r>
              <w:rPr>
                <w:rFonts w:ascii="Arial Narrow" w:hAnsi="Arial Narrow"/>
                <w:b/>
                <w:sz w:val="18"/>
                <w:szCs w:val="18"/>
              </w:rPr>
              <w:t>CODE</w:t>
            </w:r>
          </w:p>
        </w:tc>
        <w:tc>
          <w:tcPr>
            <w:tcW w:w="826" w:type="dxa"/>
            <w:gridSpan w:val="2"/>
            <w:tcBorders>
              <w:bottom w:val="single" w:sz="4" w:space="0" w:color="auto"/>
            </w:tcBorders>
            <w:tcMar>
              <w:top w:w="0" w:type="dxa"/>
              <w:left w:w="58" w:type="dxa"/>
              <w:right w:w="58" w:type="dxa"/>
            </w:tcMar>
            <w:vAlign w:val="bottom"/>
          </w:tcPr>
          <w:p w14:paraId="6F1E6CF5" w14:textId="77777777" w:rsidR="00DF20A9" w:rsidRPr="00DF20A9" w:rsidRDefault="00DF20A9" w:rsidP="001F2BFF">
            <w:pPr>
              <w:rPr>
                <w:rFonts w:ascii="Arial Narrow" w:hAnsi="Arial Narrow"/>
                <w:b/>
                <w:sz w:val="18"/>
                <w:szCs w:val="18"/>
              </w:rPr>
            </w:pPr>
            <w:r w:rsidRPr="00DF20A9">
              <w:rPr>
                <w:rFonts w:ascii="Arial Narrow" w:hAnsi="Arial Narrow"/>
                <w:b/>
                <w:sz w:val="18"/>
                <w:szCs w:val="18"/>
              </w:rPr>
              <w:t>CHARGE</w:t>
            </w:r>
          </w:p>
        </w:tc>
      </w:tr>
      <w:tr w:rsidR="00DF20A9" w:rsidRPr="001F2BFF" w14:paraId="6F1E6CF8" w14:textId="77777777" w:rsidTr="4A2D9387">
        <w:trPr>
          <w:gridAfter w:val="1"/>
          <w:wAfter w:w="23" w:type="dxa"/>
          <w:cantSplit/>
          <w:trHeight w:val="288"/>
        </w:trPr>
        <w:tc>
          <w:tcPr>
            <w:tcW w:w="5012" w:type="dxa"/>
            <w:gridSpan w:val="6"/>
            <w:tcBorders>
              <w:top w:val="single" w:sz="4" w:space="0" w:color="auto"/>
            </w:tcBorders>
            <w:tcMar>
              <w:top w:w="29" w:type="dxa"/>
              <w:left w:w="58" w:type="dxa"/>
              <w:bottom w:w="29" w:type="dxa"/>
              <w:right w:w="115" w:type="dxa"/>
            </w:tcMar>
            <w:vAlign w:val="center"/>
          </w:tcPr>
          <w:p w14:paraId="6F1E6CF7" w14:textId="0923DF28" w:rsidR="00DF20A9" w:rsidRPr="001F2BFF" w:rsidRDefault="00DF20A9" w:rsidP="001F2BFF">
            <w:pPr>
              <w:rPr>
                <w:rFonts w:ascii="Arial Narrow" w:hAnsi="Arial Narrow"/>
                <w:iCs/>
                <w:sz w:val="21"/>
                <w:szCs w:val="21"/>
              </w:rPr>
            </w:pPr>
            <w:r w:rsidRPr="001F2BFF">
              <w:rPr>
                <w:rFonts w:ascii="Arial Narrow" w:hAnsi="Arial Narrow"/>
                <w:b/>
                <w:iCs/>
                <w:sz w:val="21"/>
                <w:szCs w:val="21"/>
              </w:rPr>
              <w:t>Audiological</w:t>
            </w:r>
            <w:r w:rsidR="00A06461" w:rsidRPr="001F2BFF">
              <w:rPr>
                <w:rFonts w:ascii="Arial Narrow" w:hAnsi="Arial Narrow"/>
                <w:b/>
                <w:iCs/>
                <w:sz w:val="21"/>
                <w:szCs w:val="21"/>
              </w:rPr>
              <w:t xml:space="preserve"> </w:t>
            </w:r>
            <w:r w:rsidR="009C1468" w:rsidRPr="001F2BFF">
              <w:rPr>
                <w:rFonts w:ascii="Arial Narrow" w:hAnsi="Arial Narrow"/>
                <w:b/>
                <w:iCs/>
                <w:sz w:val="21"/>
                <w:szCs w:val="21"/>
              </w:rPr>
              <w:t xml:space="preserve">Testing </w:t>
            </w:r>
            <w:r w:rsidR="00A06461" w:rsidRPr="001F2BFF">
              <w:rPr>
                <w:rFonts w:ascii="Arial Narrow" w:hAnsi="Arial Narrow"/>
                <w:b/>
                <w:iCs/>
                <w:sz w:val="21"/>
                <w:szCs w:val="21"/>
              </w:rPr>
              <w:t>and Evaluation</w:t>
            </w:r>
            <w:r w:rsidRPr="001F2BFF">
              <w:rPr>
                <w:rFonts w:ascii="Arial Narrow" w:hAnsi="Arial Narrow"/>
                <w:b/>
                <w:iCs/>
                <w:sz w:val="21"/>
                <w:szCs w:val="21"/>
              </w:rPr>
              <w:t xml:space="preserve"> </w:t>
            </w:r>
            <w:r w:rsidR="004917DA">
              <w:rPr>
                <w:rFonts w:ascii="Arial Narrow" w:hAnsi="Arial Narrow"/>
                <w:b/>
                <w:iCs/>
                <w:sz w:val="21"/>
                <w:szCs w:val="21"/>
              </w:rPr>
              <w:t>Services</w:t>
            </w:r>
          </w:p>
        </w:tc>
      </w:tr>
      <w:tr w:rsidR="00541437" w:rsidRPr="00721DBE" w14:paraId="6F1E6CF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65615453"/>
              <w14:checkbox>
                <w14:checked w14:val="0"/>
                <w14:checkedState w14:val="2612" w14:font="MS Gothic"/>
                <w14:uncheckedState w14:val="2610" w14:font="MS Gothic"/>
              </w14:checkbox>
            </w:sdtPr>
            <w:sdtContent>
              <w:p w14:paraId="6F1E6CF9" w14:textId="0430E7A7" w:rsidR="00541437" w:rsidRPr="00B102ED" w:rsidRDefault="00130F4E" w:rsidP="00541437">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CFA" w14:textId="77777777" w:rsidR="00541437" w:rsidRPr="00CE63A5" w:rsidRDefault="00541437" w:rsidP="00E7751E">
            <w:pPr>
              <w:rPr>
                <w:rFonts w:ascii="Arial Narrow" w:hAnsi="Arial Narrow"/>
                <w:sz w:val="18"/>
                <w:szCs w:val="18"/>
              </w:rPr>
            </w:pPr>
            <w:r>
              <w:rPr>
                <w:rFonts w:ascii="Arial Narrow" w:hAnsi="Arial Narrow"/>
                <w:sz w:val="18"/>
                <w:szCs w:val="18"/>
              </w:rPr>
              <w:t xml:space="preserve">Tympanometry and reflex threshold measurements </w:t>
            </w:r>
          </w:p>
        </w:tc>
        <w:tc>
          <w:tcPr>
            <w:tcW w:w="643" w:type="dxa"/>
            <w:tcMar>
              <w:top w:w="14" w:type="dxa"/>
              <w:left w:w="58" w:type="dxa"/>
              <w:right w:w="115" w:type="dxa"/>
            </w:tcMar>
            <w:vAlign w:val="bottom"/>
          </w:tcPr>
          <w:p w14:paraId="6F1E6CFB" w14:textId="77777777" w:rsidR="00541437" w:rsidRPr="00CE63A5" w:rsidRDefault="00541437" w:rsidP="00E7751E">
            <w:pPr>
              <w:rPr>
                <w:rFonts w:ascii="Arial Narrow" w:hAnsi="Arial Narrow"/>
                <w:sz w:val="18"/>
                <w:szCs w:val="18"/>
              </w:rPr>
            </w:pPr>
            <w:r>
              <w:rPr>
                <w:rFonts w:ascii="Arial Narrow" w:hAnsi="Arial Narrow"/>
                <w:sz w:val="18"/>
                <w:szCs w:val="18"/>
              </w:rPr>
              <w:t>92550</w:t>
            </w:r>
          </w:p>
        </w:tc>
        <w:tc>
          <w:tcPr>
            <w:tcW w:w="826" w:type="dxa"/>
            <w:gridSpan w:val="2"/>
            <w:tcBorders>
              <w:bottom w:val="single" w:sz="4" w:space="0" w:color="auto"/>
            </w:tcBorders>
            <w:tcMar>
              <w:top w:w="14" w:type="dxa"/>
            </w:tcMar>
            <w:vAlign w:val="bottom"/>
          </w:tcPr>
          <w:p w14:paraId="6F1E6CFC" w14:textId="77777777" w:rsidR="00541437" w:rsidRPr="00CE63A5" w:rsidRDefault="00541437" w:rsidP="00426BB5">
            <w:pPr>
              <w:rPr>
                <w:rFonts w:ascii="Arial Narrow" w:hAnsi="Arial Narrow"/>
                <w:sz w:val="18"/>
                <w:szCs w:val="18"/>
              </w:rPr>
            </w:pPr>
          </w:p>
        </w:tc>
      </w:tr>
      <w:tr w:rsidR="00DF20A9" w:rsidRPr="00721DBE" w14:paraId="6F1E6D02" w14:textId="77777777" w:rsidTr="009F2F18">
        <w:trPr>
          <w:gridAfter w:val="1"/>
          <w:wAfter w:w="23" w:type="dxa"/>
          <w:cantSplit/>
          <w:trHeight w:val="288"/>
        </w:trPr>
        <w:tc>
          <w:tcPr>
            <w:tcW w:w="522" w:type="dxa"/>
            <w:tcMar>
              <w:top w:w="14" w:type="dxa"/>
              <w:left w:w="58" w:type="dxa"/>
              <w:right w:w="115" w:type="dxa"/>
            </w:tcMar>
            <w:vAlign w:val="center"/>
          </w:tcPr>
          <w:sdt>
            <w:sdtPr>
              <w:rPr>
                <w:rFonts w:ascii="Arial Narrow" w:hAnsi="Arial Narrow"/>
                <w:b/>
                <w:bCs/>
              </w:rPr>
              <w:id w:val="2067132135"/>
              <w14:checkbox>
                <w14:checked w14:val="0"/>
                <w14:checkedState w14:val="2612" w14:font="MS Gothic"/>
                <w14:uncheckedState w14:val="2610" w14:font="MS Gothic"/>
              </w14:checkbox>
            </w:sdtPr>
            <w:sdtContent>
              <w:p w14:paraId="6F1E6CFE" w14:textId="420464DD" w:rsidR="00DF20A9" w:rsidRPr="00B102ED" w:rsidRDefault="008E4091" w:rsidP="008E409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CFF" w14:textId="77777777" w:rsidR="00DF20A9" w:rsidRPr="00CE63A5" w:rsidRDefault="00DF20A9" w:rsidP="008E4091">
            <w:pPr>
              <w:rPr>
                <w:rFonts w:ascii="Arial Narrow" w:hAnsi="Arial Narrow"/>
                <w:sz w:val="18"/>
                <w:szCs w:val="18"/>
              </w:rPr>
            </w:pPr>
            <w:r w:rsidRPr="00CE63A5">
              <w:rPr>
                <w:rFonts w:ascii="Arial Narrow" w:hAnsi="Arial Narrow"/>
                <w:sz w:val="18"/>
                <w:szCs w:val="18"/>
              </w:rPr>
              <w:t>Screening test, pure tone, air only</w:t>
            </w:r>
          </w:p>
        </w:tc>
        <w:tc>
          <w:tcPr>
            <w:tcW w:w="643" w:type="dxa"/>
            <w:tcMar>
              <w:top w:w="14" w:type="dxa"/>
              <w:left w:w="58" w:type="dxa"/>
              <w:right w:w="115" w:type="dxa"/>
            </w:tcMar>
            <w:vAlign w:val="bottom"/>
          </w:tcPr>
          <w:p w14:paraId="6F1E6D00"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92551</w:t>
            </w:r>
          </w:p>
        </w:tc>
        <w:tc>
          <w:tcPr>
            <w:tcW w:w="826" w:type="dxa"/>
            <w:gridSpan w:val="2"/>
            <w:tcBorders>
              <w:bottom w:val="single" w:sz="4" w:space="0" w:color="auto"/>
            </w:tcBorders>
            <w:tcMar>
              <w:top w:w="14" w:type="dxa"/>
            </w:tcMar>
            <w:vAlign w:val="bottom"/>
          </w:tcPr>
          <w:p w14:paraId="6F1E6D01" w14:textId="77777777" w:rsidR="00DF20A9" w:rsidRPr="00CE63A5" w:rsidRDefault="00DF20A9" w:rsidP="00426BB5">
            <w:pPr>
              <w:rPr>
                <w:rFonts w:ascii="Arial Narrow" w:hAnsi="Arial Narrow"/>
                <w:sz w:val="18"/>
                <w:szCs w:val="18"/>
              </w:rPr>
            </w:pPr>
          </w:p>
        </w:tc>
      </w:tr>
      <w:tr w:rsidR="00DF20A9" w14:paraId="6F1E6D0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61219498"/>
              <w14:checkbox>
                <w14:checked w14:val="0"/>
                <w14:checkedState w14:val="2612" w14:font="MS Gothic"/>
                <w14:uncheckedState w14:val="2610" w14:font="MS Gothic"/>
              </w14:checkbox>
            </w:sdtPr>
            <w:sdtContent>
              <w:p w14:paraId="6F1E6D03" w14:textId="6D014CF5" w:rsidR="00DF20A9" w:rsidRPr="00E97822" w:rsidRDefault="00E97822"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04" w14:textId="4848C294" w:rsidR="00DF20A9" w:rsidRPr="00CE63A5" w:rsidRDefault="00DF20A9" w:rsidP="00E7751E">
            <w:pPr>
              <w:rPr>
                <w:rFonts w:ascii="Arial Narrow" w:hAnsi="Arial Narrow"/>
                <w:sz w:val="18"/>
                <w:szCs w:val="18"/>
              </w:rPr>
            </w:pPr>
            <w:r w:rsidRPr="00CE63A5">
              <w:rPr>
                <w:rFonts w:ascii="Arial Narrow" w:hAnsi="Arial Narrow"/>
                <w:sz w:val="18"/>
                <w:szCs w:val="18"/>
              </w:rPr>
              <w:t>Pure tone audiometry (threshold);</w:t>
            </w:r>
            <w:r w:rsidR="00B102ED">
              <w:rPr>
                <w:rFonts w:ascii="Arial Narrow" w:hAnsi="Arial Narrow"/>
                <w:sz w:val="18"/>
                <w:szCs w:val="18"/>
              </w:rPr>
              <w:t xml:space="preserve"> </w:t>
            </w:r>
            <w:r w:rsidRPr="00CE63A5">
              <w:rPr>
                <w:rFonts w:ascii="Arial Narrow" w:hAnsi="Arial Narrow"/>
                <w:sz w:val="18"/>
                <w:szCs w:val="18"/>
              </w:rPr>
              <w:t>air only</w:t>
            </w:r>
          </w:p>
        </w:tc>
        <w:tc>
          <w:tcPr>
            <w:tcW w:w="643" w:type="dxa"/>
            <w:tcMar>
              <w:top w:w="14" w:type="dxa"/>
              <w:left w:w="58" w:type="dxa"/>
              <w:right w:w="115" w:type="dxa"/>
            </w:tcMar>
            <w:vAlign w:val="bottom"/>
          </w:tcPr>
          <w:p w14:paraId="6F1E6D05"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92552</w:t>
            </w:r>
          </w:p>
        </w:tc>
        <w:tc>
          <w:tcPr>
            <w:tcW w:w="826" w:type="dxa"/>
            <w:gridSpan w:val="2"/>
            <w:tcBorders>
              <w:top w:val="single" w:sz="4" w:space="0" w:color="auto"/>
              <w:bottom w:val="single" w:sz="4" w:space="0" w:color="auto"/>
            </w:tcBorders>
            <w:tcMar>
              <w:top w:w="14" w:type="dxa"/>
            </w:tcMar>
            <w:vAlign w:val="bottom"/>
          </w:tcPr>
          <w:p w14:paraId="6F1E6D06" w14:textId="77777777" w:rsidR="00DF20A9" w:rsidRPr="00CE63A5" w:rsidRDefault="00DF20A9" w:rsidP="00426BB5">
            <w:pPr>
              <w:rPr>
                <w:rFonts w:ascii="Arial Narrow" w:hAnsi="Arial Narrow"/>
                <w:sz w:val="18"/>
                <w:szCs w:val="18"/>
              </w:rPr>
            </w:pPr>
          </w:p>
        </w:tc>
      </w:tr>
      <w:tr w:rsidR="00DF20A9" w14:paraId="6F1E6D0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24087139"/>
              <w14:checkbox>
                <w14:checked w14:val="0"/>
                <w14:checkedState w14:val="2612" w14:font="MS Gothic"/>
                <w14:uncheckedState w14:val="2610" w14:font="MS Gothic"/>
              </w14:checkbox>
            </w:sdtPr>
            <w:sdtContent>
              <w:p w14:paraId="6F1E6D08" w14:textId="2C76C906" w:rsidR="00DF20A9" w:rsidRPr="00E97822" w:rsidRDefault="00E97822" w:rsidP="002D7B35">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09"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Pure tone audiometry</w:t>
            </w:r>
            <w:r w:rsidR="002D7B35">
              <w:rPr>
                <w:rFonts w:ascii="Arial Narrow" w:hAnsi="Arial Narrow"/>
                <w:sz w:val="18"/>
                <w:szCs w:val="18"/>
              </w:rPr>
              <w:t xml:space="preserve"> (threshold)</w:t>
            </w:r>
            <w:r w:rsidRPr="00CE63A5">
              <w:rPr>
                <w:rFonts w:ascii="Arial Narrow" w:hAnsi="Arial Narrow"/>
                <w:sz w:val="18"/>
                <w:szCs w:val="18"/>
              </w:rPr>
              <w:t>; air and bone</w:t>
            </w:r>
          </w:p>
        </w:tc>
        <w:tc>
          <w:tcPr>
            <w:tcW w:w="643" w:type="dxa"/>
            <w:tcMar>
              <w:top w:w="14" w:type="dxa"/>
              <w:left w:w="58" w:type="dxa"/>
              <w:right w:w="115" w:type="dxa"/>
            </w:tcMar>
            <w:vAlign w:val="bottom"/>
          </w:tcPr>
          <w:p w14:paraId="6F1E6D0A"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92553</w:t>
            </w:r>
          </w:p>
        </w:tc>
        <w:tc>
          <w:tcPr>
            <w:tcW w:w="826" w:type="dxa"/>
            <w:gridSpan w:val="2"/>
            <w:tcBorders>
              <w:top w:val="single" w:sz="4" w:space="0" w:color="auto"/>
              <w:bottom w:val="single" w:sz="4" w:space="0" w:color="auto"/>
            </w:tcBorders>
            <w:tcMar>
              <w:top w:w="14" w:type="dxa"/>
            </w:tcMar>
            <w:vAlign w:val="bottom"/>
          </w:tcPr>
          <w:p w14:paraId="6F1E6D0B" w14:textId="77777777" w:rsidR="00DF20A9" w:rsidRPr="00CE63A5" w:rsidRDefault="00DF20A9" w:rsidP="00426BB5">
            <w:pPr>
              <w:rPr>
                <w:rFonts w:ascii="Arial Narrow" w:hAnsi="Arial Narrow"/>
                <w:sz w:val="18"/>
                <w:szCs w:val="18"/>
              </w:rPr>
            </w:pPr>
          </w:p>
        </w:tc>
      </w:tr>
      <w:tr w:rsidR="00DF20A9" w14:paraId="6F1E6D1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246412646"/>
              <w14:checkbox>
                <w14:checked w14:val="0"/>
                <w14:checkedState w14:val="2612" w14:font="MS Gothic"/>
                <w14:uncheckedState w14:val="2610" w14:font="MS Gothic"/>
              </w14:checkbox>
            </w:sdtPr>
            <w:sdtContent>
              <w:p w14:paraId="6F1E6D0D" w14:textId="29F366BD" w:rsidR="00DF20A9" w:rsidRPr="00AC2131" w:rsidRDefault="00AC2131"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0E" w14:textId="77777777" w:rsidR="00DF20A9" w:rsidRPr="00CE63A5" w:rsidRDefault="002D7B35" w:rsidP="00E7751E">
            <w:pPr>
              <w:rPr>
                <w:rFonts w:ascii="Arial Narrow" w:hAnsi="Arial Narrow"/>
                <w:sz w:val="18"/>
                <w:szCs w:val="18"/>
              </w:rPr>
            </w:pPr>
            <w:r>
              <w:rPr>
                <w:rFonts w:ascii="Arial Narrow" w:hAnsi="Arial Narrow"/>
                <w:sz w:val="18"/>
                <w:szCs w:val="18"/>
              </w:rPr>
              <w:t>Speech audiometry</w:t>
            </w:r>
            <w:r w:rsidR="00DF20A9" w:rsidRPr="00CE63A5">
              <w:rPr>
                <w:rFonts w:ascii="Arial Narrow" w:hAnsi="Arial Narrow"/>
                <w:sz w:val="18"/>
                <w:szCs w:val="18"/>
              </w:rPr>
              <w:t xml:space="preserve"> threshold</w:t>
            </w:r>
          </w:p>
        </w:tc>
        <w:tc>
          <w:tcPr>
            <w:tcW w:w="643" w:type="dxa"/>
            <w:tcMar>
              <w:top w:w="14" w:type="dxa"/>
              <w:left w:w="58" w:type="dxa"/>
              <w:right w:w="115" w:type="dxa"/>
            </w:tcMar>
            <w:vAlign w:val="bottom"/>
          </w:tcPr>
          <w:p w14:paraId="6F1E6D0F"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92555</w:t>
            </w:r>
          </w:p>
        </w:tc>
        <w:tc>
          <w:tcPr>
            <w:tcW w:w="826" w:type="dxa"/>
            <w:gridSpan w:val="2"/>
            <w:tcBorders>
              <w:top w:val="single" w:sz="4" w:space="0" w:color="auto"/>
              <w:bottom w:val="single" w:sz="4" w:space="0" w:color="auto"/>
            </w:tcBorders>
            <w:tcMar>
              <w:top w:w="14" w:type="dxa"/>
            </w:tcMar>
            <w:vAlign w:val="bottom"/>
          </w:tcPr>
          <w:p w14:paraId="6F1E6D10" w14:textId="77777777" w:rsidR="00DF20A9" w:rsidRPr="00CE63A5" w:rsidRDefault="00DF20A9" w:rsidP="00426BB5">
            <w:pPr>
              <w:rPr>
                <w:rFonts w:ascii="Arial Narrow" w:hAnsi="Arial Narrow"/>
                <w:sz w:val="18"/>
                <w:szCs w:val="18"/>
              </w:rPr>
            </w:pPr>
          </w:p>
        </w:tc>
      </w:tr>
      <w:tr w:rsidR="00DF20A9" w14:paraId="6F1E6D1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88372137"/>
              <w14:checkbox>
                <w14:checked w14:val="0"/>
                <w14:checkedState w14:val="2612" w14:font="MS Gothic"/>
                <w14:uncheckedState w14:val="2610" w14:font="MS Gothic"/>
              </w14:checkbox>
            </w:sdtPr>
            <w:sdtContent>
              <w:p w14:paraId="6F1E6D12" w14:textId="4CC3C36D" w:rsidR="00DF20A9" w:rsidRPr="00AC2131" w:rsidRDefault="00AC2131" w:rsidP="002D7B35">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13"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 xml:space="preserve">Speech audiometry </w:t>
            </w:r>
            <w:r w:rsidR="002D7B35">
              <w:rPr>
                <w:rFonts w:ascii="Arial Narrow" w:hAnsi="Arial Narrow"/>
                <w:sz w:val="18"/>
                <w:szCs w:val="18"/>
              </w:rPr>
              <w:t xml:space="preserve">threshold; </w:t>
            </w:r>
            <w:r w:rsidRPr="00CE63A5">
              <w:rPr>
                <w:rFonts w:ascii="Arial Narrow" w:hAnsi="Arial Narrow"/>
                <w:sz w:val="18"/>
                <w:szCs w:val="18"/>
              </w:rPr>
              <w:t>w/speech recognition</w:t>
            </w:r>
          </w:p>
        </w:tc>
        <w:tc>
          <w:tcPr>
            <w:tcW w:w="643" w:type="dxa"/>
            <w:tcMar>
              <w:top w:w="14" w:type="dxa"/>
              <w:left w:w="58" w:type="dxa"/>
              <w:right w:w="115" w:type="dxa"/>
            </w:tcMar>
            <w:vAlign w:val="bottom"/>
          </w:tcPr>
          <w:p w14:paraId="6F1E6D14"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92556</w:t>
            </w:r>
          </w:p>
        </w:tc>
        <w:tc>
          <w:tcPr>
            <w:tcW w:w="826" w:type="dxa"/>
            <w:gridSpan w:val="2"/>
            <w:tcBorders>
              <w:top w:val="single" w:sz="4" w:space="0" w:color="auto"/>
              <w:bottom w:val="single" w:sz="4" w:space="0" w:color="auto"/>
            </w:tcBorders>
            <w:tcMar>
              <w:top w:w="14" w:type="dxa"/>
            </w:tcMar>
            <w:vAlign w:val="bottom"/>
          </w:tcPr>
          <w:p w14:paraId="6F1E6D15" w14:textId="77777777" w:rsidR="00DF20A9" w:rsidRPr="00CE63A5" w:rsidRDefault="00DF20A9" w:rsidP="00426BB5">
            <w:pPr>
              <w:rPr>
                <w:rFonts w:ascii="Arial Narrow" w:hAnsi="Arial Narrow"/>
                <w:sz w:val="18"/>
                <w:szCs w:val="18"/>
              </w:rPr>
            </w:pPr>
          </w:p>
        </w:tc>
      </w:tr>
      <w:tr w:rsidR="00DF20A9" w14:paraId="6F1E6D1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22962671"/>
              <w14:checkbox>
                <w14:checked w14:val="0"/>
                <w14:checkedState w14:val="2612" w14:font="MS Gothic"/>
                <w14:uncheckedState w14:val="2610" w14:font="MS Gothic"/>
              </w14:checkbox>
            </w:sdtPr>
            <w:sdtContent>
              <w:p w14:paraId="6F1E6D17" w14:textId="7FE25E37" w:rsidR="00DF20A9" w:rsidRPr="00AC2131" w:rsidRDefault="00AC2131" w:rsidP="008A695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18"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Comprehensive audiometry threshold</w:t>
            </w:r>
            <w:r w:rsidR="00976500">
              <w:rPr>
                <w:rFonts w:ascii="Arial Narrow" w:hAnsi="Arial Narrow"/>
                <w:sz w:val="18"/>
                <w:szCs w:val="18"/>
              </w:rPr>
              <w:t xml:space="preserve"> </w:t>
            </w:r>
            <w:r w:rsidRPr="00CE63A5">
              <w:rPr>
                <w:rFonts w:ascii="Arial Narrow" w:hAnsi="Arial Narrow"/>
                <w:sz w:val="18"/>
                <w:szCs w:val="18"/>
              </w:rPr>
              <w:t>evaluation and speech recognition</w:t>
            </w:r>
          </w:p>
        </w:tc>
        <w:tc>
          <w:tcPr>
            <w:tcW w:w="643" w:type="dxa"/>
            <w:tcMar>
              <w:top w:w="14" w:type="dxa"/>
              <w:left w:w="58" w:type="dxa"/>
              <w:right w:w="115" w:type="dxa"/>
            </w:tcMar>
            <w:vAlign w:val="bottom"/>
          </w:tcPr>
          <w:p w14:paraId="6F1E6D19"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92557</w:t>
            </w:r>
          </w:p>
        </w:tc>
        <w:tc>
          <w:tcPr>
            <w:tcW w:w="826" w:type="dxa"/>
            <w:gridSpan w:val="2"/>
            <w:tcBorders>
              <w:top w:val="single" w:sz="4" w:space="0" w:color="auto"/>
              <w:bottom w:val="single" w:sz="4" w:space="0" w:color="auto"/>
            </w:tcBorders>
            <w:tcMar>
              <w:top w:w="14" w:type="dxa"/>
            </w:tcMar>
            <w:vAlign w:val="bottom"/>
          </w:tcPr>
          <w:p w14:paraId="6F1E6D1A" w14:textId="77777777" w:rsidR="00DF20A9" w:rsidRPr="00CE63A5" w:rsidRDefault="00DF20A9" w:rsidP="00426BB5">
            <w:pPr>
              <w:rPr>
                <w:rFonts w:ascii="Arial Narrow" w:hAnsi="Arial Narrow"/>
                <w:sz w:val="18"/>
                <w:szCs w:val="18"/>
              </w:rPr>
            </w:pPr>
          </w:p>
        </w:tc>
      </w:tr>
      <w:tr w:rsidR="00DF20A9" w14:paraId="6F1E6D2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62899537"/>
              <w14:checkbox>
                <w14:checked w14:val="0"/>
                <w14:checkedState w14:val="2612" w14:font="MS Gothic"/>
                <w14:uncheckedState w14:val="2610" w14:font="MS Gothic"/>
              </w14:checkbox>
            </w:sdtPr>
            <w:sdtContent>
              <w:p w14:paraId="6F1E6D2B" w14:textId="29F559BD" w:rsidR="00DF20A9" w:rsidRPr="00AC2131" w:rsidRDefault="00AC2131" w:rsidP="008A695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2C"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Loudness balance test, alternate binaural or monaural</w:t>
            </w:r>
          </w:p>
        </w:tc>
        <w:tc>
          <w:tcPr>
            <w:tcW w:w="643" w:type="dxa"/>
            <w:tcMar>
              <w:top w:w="14" w:type="dxa"/>
              <w:left w:w="58" w:type="dxa"/>
              <w:right w:w="115" w:type="dxa"/>
            </w:tcMar>
            <w:vAlign w:val="bottom"/>
          </w:tcPr>
          <w:p w14:paraId="6F1E6D2D"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92562</w:t>
            </w:r>
          </w:p>
        </w:tc>
        <w:tc>
          <w:tcPr>
            <w:tcW w:w="826" w:type="dxa"/>
            <w:gridSpan w:val="2"/>
            <w:tcBorders>
              <w:top w:val="single" w:sz="4" w:space="0" w:color="auto"/>
              <w:bottom w:val="single" w:sz="4" w:space="0" w:color="auto"/>
            </w:tcBorders>
            <w:tcMar>
              <w:top w:w="14" w:type="dxa"/>
            </w:tcMar>
            <w:vAlign w:val="bottom"/>
          </w:tcPr>
          <w:p w14:paraId="6F1E6D2E" w14:textId="77777777" w:rsidR="00DF20A9" w:rsidRPr="00CE63A5" w:rsidRDefault="00DF20A9" w:rsidP="00426BB5">
            <w:pPr>
              <w:rPr>
                <w:rFonts w:ascii="Arial Narrow" w:hAnsi="Arial Narrow"/>
                <w:sz w:val="18"/>
                <w:szCs w:val="18"/>
              </w:rPr>
            </w:pPr>
          </w:p>
        </w:tc>
      </w:tr>
      <w:tr w:rsidR="00DF20A9" w14:paraId="6F1E6D3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47280123"/>
              <w14:checkbox>
                <w14:checked w14:val="0"/>
                <w14:checkedState w14:val="2612" w14:font="MS Gothic"/>
                <w14:uncheckedState w14:val="2610" w14:font="MS Gothic"/>
              </w14:checkbox>
            </w:sdtPr>
            <w:sdtContent>
              <w:p w14:paraId="6F1E6D30" w14:textId="302FA5BF" w:rsidR="00DF20A9" w:rsidRPr="00AC2131" w:rsidRDefault="00AC2131"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31"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Tone decay test</w:t>
            </w:r>
          </w:p>
        </w:tc>
        <w:tc>
          <w:tcPr>
            <w:tcW w:w="643" w:type="dxa"/>
            <w:tcMar>
              <w:top w:w="14" w:type="dxa"/>
              <w:left w:w="58" w:type="dxa"/>
              <w:right w:w="115" w:type="dxa"/>
            </w:tcMar>
            <w:vAlign w:val="bottom"/>
          </w:tcPr>
          <w:p w14:paraId="6F1E6D32"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92563</w:t>
            </w:r>
          </w:p>
        </w:tc>
        <w:tc>
          <w:tcPr>
            <w:tcW w:w="826" w:type="dxa"/>
            <w:gridSpan w:val="2"/>
            <w:tcBorders>
              <w:top w:val="single" w:sz="4" w:space="0" w:color="auto"/>
              <w:bottom w:val="single" w:sz="4" w:space="0" w:color="auto"/>
            </w:tcBorders>
            <w:tcMar>
              <w:top w:w="14" w:type="dxa"/>
            </w:tcMar>
            <w:vAlign w:val="bottom"/>
          </w:tcPr>
          <w:p w14:paraId="6F1E6D33" w14:textId="77777777" w:rsidR="00DF20A9" w:rsidRPr="00CE63A5" w:rsidRDefault="00DF20A9" w:rsidP="00426BB5">
            <w:pPr>
              <w:rPr>
                <w:rFonts w:ascii="Arial Narrow" w:hAnsi="Arial Narrow"/>
                <w:sz w:val="18"/>
                <w:szCs w:val="18"/>
              </w:rPr>
            </w:pPr>
          </w:p>
        </w:tc>
      </w:tr>
      <w:tr w:rsidR="00DF20A9" w14:paraId="6F1E6D3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50146610"/>
              <w14:checkbox>
                <w14:checked w14:val="0"/>
                <w14:checkedState w14:val="2612" w14:font="MS Gothic"/>
                <w14:uncheckedState w14:val="2610" w14:font="MS Gothic"/>
              </w14:checkbox>
            </w:sdtPr>
            <w:sdtContent>
              <w:p w14:paraId="6F1E6D3A" w14:textId="7077802D"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3B"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Stenger test, pure tone</w:t>
            </w:r>
          </w:p>
        </w:tc>
        <w:tc>
          <w:tcPr>
            <w:tcW w:w="643" w:type="dxa"/>
            <w:tcMar>
              <w:top w:w="14" w:type="dxa"/>
              <w:left w:w="58" w:type="dxa"/>
              <w:right w:w="115" w:type="dxa"/>
            </w:tcMar>
            <w:vAlign w:val="bottom"/>
          </w:tcPr>
          <w:p w14:paraId="6F1E6D3C"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92565</w:t>
            </w:r>
          </w:p>
        </w:tc>
        <w:tc>
          <w:tcPr>
            <w:tcW w:w="826" w:type="dxa"/>
            <w:gridSpan w:val="2"/>
            <w:tcBorders>
              <w:top w:val="single" w:sz="4" w:space="0" w:color="auto"/>
              <w:bottom w:val="single" w:sz="4" w:space="0" w:color="auto"/>
            </w:tcBorders>
            <w:tcMar>
              <w:top w:w="14" w:type="dxa"/>
            </w:tcMar>
            <w:vAlign w:val="bottom"/>
          </w:tcPr>
          <w:p w14:paraId="6F1E6D3D" w14:textId="77777777" w:rsidR="00DF20A9" w:rsidRPr="00CE63A5" w:rsidRDefault="00DF20A9" w:rsidP="00426BB5">
            <w:pPr>
              <w:rPr>
                <w:rFonts w:ascii="Arial Narrow" w:hAnsi="Arial Narrow"/>
                <w:sz w:val="18"/>
                <w:szCs w:val="18"/>
              </w:rPr>
            </w:pPr>
          </w:p>
        </w:tc>
      </w:tr>
      <w:tr w:rsidR="00DF20A9" w14:paraId="6F1E6D4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95184367"/>
              <w14:checkbox>
                <w14:checked w14:val="0"/>
                <w14:checkedState w14:val="2612" w14:font="MS Gothic"/>
                <w14:uncheckedState w14:val="2610" w14:font="MS Gothic"/>
              </w14:checkbox>
            </w:sdtPr>
            <w:sdtContent>
              <w:p w14:paraId="6F1E6D3F" w14:textId="491BB923"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40"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Tympanometry</w:t>
            </w:r>
            <w:r w:rsidR="009E0DD4">
              <w:rPr>
                <w:rFonts w:ascii="Arial Narrow" w:hAnsi="Arial Narrow"/>
                <w:sz w:val="18"/>
                <w:szCs w:val="18"/>
              </w:rPr>
              <w:t xml:space="preserve"> (impedance testing)</w:t>
            </w:r>
          </w:p>
        </w:tc>
        <w:tc>
          <w:tcPr>
            <w:tcW w:w="643" w:type="dxa"/>
            <w:tcMar>
              <w:top w:w="14" w:type="dxa"/>
              <w:left w:w="58" w:type="dxa"/>
              <w:right w:w="115" w:type="dxa"/>
            </w:tcMar>
            <w:vAlign w:val="bottom"/>
          </w:tcPr>
          <w:p w14:paraId="6F1E6D41"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92567</w:t>
            </w:r>
          </w:p>
        </w:tc>
        <w:tc>
          <w:tcPr>
            <w:tcW w:w="826" w:type="dxa"/>
            <w:gridSpan w:val="2"/>
            <w:tcBorders>
              <w:top w:val="single" w:sz="4" w:space="0" w:color="auto"/>
              <w:bottom w:val="single" w:sz="4" w:space="0" w:color="auto"/>
            </w:tcBorders>
            <w:tcMar>
              <w:top w:w="14" w:type="dxa"/>
            </w:tcMar>
            <w:vAlign w:val="bottom"/>
          </w:tcPr>
          <w:p w14:paraId="6F1E6D42" w14:textId="77777777" w:rsidR="00DF20A9" w:rsidRPr="00CE63A5" w:rsidRDefault="00DF20A9" w:rsidP="00426BB5">
            <w:pPr>
              <w:rPr>
                <w:rFonts w:ascii="Arial Narrow" w:hAnsi="Arial Narrow"/>
                <w:sz w:val="18"/>
                <w:szCs w:val="18"/>
              </w:rPr>
            </w:pPr>
          </w:p>
        </w:tc>
      </w:tr>
      <w:tr w:rsidR="00DF20A9" w14:paraId="6F1E6D4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85703755"/>
              <w14:checkbox>
                <w14:checked w14:val="0"/>
                <w14:checkedState w14:val="2612" w14:font="MS Gothic"/>
                <w14:uncheckedState w14:val="2610" w14:font="MS Gothic"/>
              </w14:checkbox>
            </w:sdtPr>
            <w:sdtContent>
              <w:p w14:paraId="6F1E6D44" w14:textId="0697A2F7"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45"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Acoustic reflex testing</w:t>
            </w:r>
            <w:r w:rsidR="009E0DD4">
              <w:rPr>
                <w:rFonts w:ascii="Arial Narrow" w:hAnsi="Arial Narrow"/>
                <w:sz w:val="18"/>
                <w:szCs w:val="18"/>
              </w:rPr>
              <w:t>, threshold</w:t>
            </w:r>
          </w:p>
        </w:tc>
        <w:tc>
          <w:tcPr>
            <w:tcW w:w="643" w:type="dxa"/>
            <w:tcMar>
              <w:top w:w="14" w:type="dxa"/>
              <w:left w:w="58" w:type="dxa"/>
              <w:right w:w="115" w:type="dxa"/>
            </w:tcMar>
            <w:vAlign w:val="bottom"/>
          </w:tcPr>
          <w:p w14:paraId="6F1E6D46"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92568</w:t>
            </w:r>
          </w:p>
        </w:tc>
        <w:tc>
          <w:tcPr>
            <w:tcW w:w="826" w:type="dxa"/>
            <w:gridSpan w:val="2"/>
            <w:tcBorders>
              <w:top w:val="single" w:sz="4" w:space="0" w:color="auto"/>
            </w:tcBorders>
            <w:tcMar>
              <w:top w:w="14" w:type="dxa"/>
            </w:tcMar>
            <w:vAlign w:val="bottom"/>
          </w:tcPr>
          <w:p w14:paraId="6F1E6D47" w14:textId="77777777" w:rsidR="00DF20A9" w:rsidRPr="00CE63A5" w:rsidRDefault="00DF20A9" w:rsidP="00426BB5">
            <w:pPr>
              <w:rPr>
                <w:rFonts w:ascii="Arial Narrow" w:hAnsi="Arial Narrow"/>
                <w:sz w:val="18"/>
                <w:szCs w:val="18"/>
              </w:rPr>
            </w:pPr>
          </w:p>
        </w:tc>
      </w:tr>
      <w:tr w:rsidR="00CE0655" w14:paraId="6F1E6D4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157298367"/>
              <w14:checkbox>
                <w14:checked w14:val="0"/>
                <w14:checkedState w14:val="2612" w14:font="MS Gothic"/>
                <w14:uncheckedState w14:val="2610" w14:font="MS Gothic"/>
              </w14:checkbox>
            </w:sdtPr>
            <w:sdtContent>
              <w:p w14:paraId="6F1E6D49" w14:textId="106AD7BC" w:rsidR="00CE0655" w:rsidRPr="009C1468" w:rsidRDefault="009C1468" w:rsidP="00CE0655">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4A" w14:textId="77777777" w:rsidR="00CE0655" w:rsidRPr="00CE63A5" w:rsidRDefault="00CE0655" w:rsidP="00E7751E">
            <w:pPr>
              <w:rPr>
                <w:rFonts w:ascii="Arial Narrow" w:hAnsi="Arial Narrow"/>
                <w:sz w:val="18"/>
                <w:szCs w:val="18"/>
              </w:rPr>
            </w:pPr>
            <w:r>
              <w:rPr>
                <w:rFonts w:ascii="Arial Narrow" w:hAnsi="Arial Narrow"/>
                <w:sz w:val="18"/>
                <w:szCs w:val="18"/>
              </w:rPr>
              <w:t>Acoust</w:t>
            </w:r>
            <w:r w:rsidR="009E0DD4">
              <w:rPr>
                <w:rFonts w:ascii="Arial Narrow" w:hAnsi="Arial Narrow"/>
                <w:sz w:val="18"/>
                <w:szCs w:val="18"/>
              </w:rPr>
              <w:t xml:space="preserve">ic immittance testing, includes </w:t>
            </w:r>
            <w:r>
              <w:rPr>
                <w:rFonts w:ascii="Arial Narrow" w:hAnsi="Arial Narrow"/>
                <w:sz w:val="18"/>
                <w:szCs w:val="18"/>
              </w:rPr>
              <w:t>tympanometry (impedance testing), acoustic reflex threshold testing, and acoustic reflex decay testing</w:t>
            </w:r>
          </w:p>
        </w:tc>
        <w:tc>
          <w:tcPr>
            <w:tcW w:w="643" w:type="dxa"/>
            <w:tcMar>
              <w:top w:w="14" w:type="dxa"/>
              <w:left w:w="58" w:type="dxa"/>
              <w:right w:w="115" w:type="dxa"/>
            </w:tcMar>
            <w:vAlign w:val="bottom"/>
          </w:tcPr>
          <w:p w14:paraId="6F1E6D4B" w14:textId="77777777" w:rsidR="00CE0655" w:rsidRPr="00CE63A5" w:rsidRDefault="00CE0655" w:rsidP="00E7751E">
            <w:pPr>
              <w:rPr>
                <w:rFonts w:ascii="Arial Narrow" w:hAnsi="Arial Narrow"/>
                <w:sz w:val="18"/>
                <w:szCs w:val="18"/>
              </w:rPr>
            </w:pPr>
            <w:r>
              <w:rPr>
                <w:rFonts w:ascii="Arial Narrow" w:hAnsi="Arial Narrow"/>
                <w:sz w:val="18"/>
                <w:szCs w:val="18"/>
              </w:rPr>
              <w:t>92570</w:t>
            </w:r>
          </w:p>
        </w:tc>
        <w:tc>
          <w:tcPr>
            <w:tcW w:w="826" w:type="dxa"/>
            <w:gridSpan w:val="2"/>
            <w:tcBorders>
              <w:top w:val="single" w:sz="4" w:space="0" w:color="auto"/>
              <w:bottom w:val="single" w:sz="4" w:space="0" w:color="auto"/>
            </w:tcBorders>
            <w:tcMar>
              <w:top w:w="14" w:type="dxa"/>
            </w:tcMar>
            <w:vAlign w:val="bottom"/>
          </w:tcPr>
          <w:p w14:paraId="6F1E6D4C" w14:textId="77777777" w:rsidR="00CE0655" w:rsidRPr="00CE63A5" w:rsidRDefault="00CE0655" w:rsidP="00426BB5">
            <w:pPr>
              <w:rPr>
                <w:rFonts w:ascii="Arial Narrow" w:hAnsi="Arial Narrow"/>
                <w:sz w:val="18"/>
                <w:szCs w:val="18"/>
              </w:rPr>
            </w:pPr>
          </w:p>
        </w:tc>
      </w:tr>
      <w:tr w:rsidR="00DF20A9" w14:paraId="6F1E6D5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64927603"/>
              <w14:checkbox>
                <w14:checked w14:val="0"/>
                <w14:checkedState w14:val="2612" w14:font="MS Gothic"/>
                <w14:uncheckedState w14:val="2610" w14:font="MS Gothic"/>
              </w14:checkbox>
            </w:sdtPr>
            <w:sdtContent>
              <w:p w14:paraId="6F1E6D4E" w14:textId="194B3B3F" w:rsidR="00DF20A9" w:rsidRPr="009C1468" w:rsidRDefault="009C1468"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4F"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Filtered speech test</w:t>
            </w:r>
          </w:p>
        </w:tc>
        <w:tc>
          <w:tcPr>
            <w:tcW w:w="643" w:type="dxa"/>
            <w:tcMar>
              <w:top w:w="14" w:type="dxa"/>
              <w:left w:w="58" w:type="dxa"/>
              <w:right w:w="115" w:type="dxa"/>
            </w:tcMar>
            <w:vAlign w:val="bottom"/>
          </w:tcPr>
          <w:p w14:paraId="6F1E6D50"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92571</w:t>
            </w:r>
          </w:p>
        </w:tc>
        <w:tc>
          <w:tcPr>
            <w:tcW w:w="826" w:type="dxa"/>
            <w:gridSpan w:val="2"/>
            <w:tcBorders>
              <w:top w:val="single" w:sz="4" w:space="0" w:color="auto"/>
              <w:bottom w:val="single" w:sz="4" w:space="0" w:color="auto"/>
            </w:tcBorders>
            <w:tcMar>
              <w:top w:w="14" w:type="dxa"/>
            </w:tcMar>
            <w:vAlign w:val="bottom"/>
          </w:tcPr>
          <w:p w14:paraId="6F1E6D51" w14:textId="77777777" w:rsidR="00DF20A9" w:rsidRPr="00CE63A5" w:rsidRDefault="00DF20A9" w:rsidP="00426BB5">
            <w:pPr>
              <w:rPr>
                <w:rFonts w:ascii="Arial Narrow" w:hAnsi="Arial Narrow"/>
                <w:sz w:val="18"/>
                <w:szCs w:val="18"/>
              </w:rPr>
            </w:pPr>
          </w:p>
        </w:tc>
      </w:tr>
      <w:tr w:rsidR="00DF20A9" w14:paraId="6F1E6D5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36335533"/>
              <w14:checkbox>
                <w14:checked w14:val="0"/>
                <w14:checkedState w14:val="2612" w14:font="MS Gothic"/>
                <w14:uncheckedState w14:val="2610" w14:font="MS Gothic"/>
              </w14:checkbox>
            </w:sdtPr>
            <w:sdtContent>
              <w:p w14:paraId="6F1E6D53" w14:textId="1FC3BADF" w:rsidR="00DF20A9" w:rsidRPr="009C1468" w:rsidRDefault="00426BB5"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54"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Staggered spondaic word test</w:t>
            </w:r>
          </w:p>
        </w:tc>
        <w:tc>
          <w:tcPr>
            <w:tcW w:w="643" w:type="dxa"/>
            <w:tcMar>
              <w:top w:w="14" w:type="dxa"/>
              <w:left w:w="58" w:type="dxa"/>
              <w:right w:w="115" w:type="dxa"/>
            </w:tcMar>
            <w:vAlign w:val="bottom"/>
          </w:tcPr>
          <w:p w14:paraId="6F1E6D55"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92572</w:t>
            </w:r>
          </w:p>
        </w:tc>
        <w:tc>
          <w:tcPr>
            <w:tcW w:w="826" w:type="dxa"/>
            <w:gridSpan w:val="2"/>
            <w:tcBorders>
              <w:top w:val="single" w:sz="4" w:space="0" w:color="auto"/>
              <w:bottom w:val="single" w:sz="4" w:space="0" w:color="auto"/>
            </w:tcBorders>
            <w:tcMar>
              <w:top w:w="14" w:type="dxa"/>
            </w:tcMar>
            <w:vAlign w:val="bottom"/>
          </w:tcPr>
          <w:p w14:paraId="6F1E6D56" w14:textId="77777777" w:rsidR="00DF20A9" w:rsidRPr="00CE63A5" w:rsidRDefault="00DF20A9" w:rsidP="00426BB5">
            <w:pPr>
              <w:rPr>
                <w:rFonts w:ascii="Arial Narrow" w:hAnsi="Arial Narrow"/>
                <w:sz w:val="18"/>
                <w:szCs w:val="18"/>
              </w:rPr>
            </w:pPr>
          </w:p>
        </w:tc>
      </w:tr>
      <w:tr w:rsidR="00DF20A9" w14:paraId="6F1E6D5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52104128"/>
              <w14:checkbox>
                <w14:checked w14:val="0"/>
                <w14:checkedState w14:val="2612" w14:font="MS Gothic"/>
                <w14:uncheckedState w14:val="2610" w14:font="MS Gothic"/>
              </w14:checkbox>
            </w:sdtPr>
            <w:sdtContent>
              <w:p w14:paraId="6F1E6D58" w14:textId="40191BCB" w:rsidR="00DF20A9" w:rsidRPr="009C1468" w:rsidRDefault="00426BB5"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59" w14:textId="77777777" w:rsidR="00DF20A9" w:rsidRPr="00CE63A5" w:rsidRDefault="009E0DD4" w:rsidP="00E7751E">
            <w:pPr>
              <w:rPr>
                <w:rFonts w:ascii="Arial Narrow" w:hAnsi="Arial Narrow"/>
                <w:sz w:val="18"/>
                <w:szCs w:val="18"/>
              </w:rPr>
            </w:pPr>
            <w:r>
              <w:rPr>
                <w:rFonts w:ascii="Arial Narrow" w:hAnsi="Arial Narrow"/>
                <w:sz w:val="18"/>
                <w:szCs w:val="18"/>
              </w:rPr>
              <w:t>Sensorineural acuity level</w:t>
            </w:r>
            <w:r w:rsidR="00DF20A9" w:rsidRPr="00CE63A5">
              <w:rPr>
                <w:rFonts w:ascii="Arial Narrow" w:hAnsi="Arial Narrow"/>
                <w:sz w:val="18"/>
                <w:szCs w:val="18"/>
              </w:rPr>
              <w:t xml:space="preserve"> test</w:t>
            </w:r>
          </w:p>
        </w:tc>
        <w:tc>
          <w:tcPr>
            <w:tcW w:w="643" w:type="dxa"/>
            <w:tcMar>
              <w:top w:w="14" w:type="dxa"/>
              <w:left w:w="58" w:type="dxa"/>
              <w:right w:w="115" w:type="dxa"/>
            </w:tcMar>
            <w:vAlign w:val="bottom"/>
          </w:tcPr>
          <w:p w14:paraId="6F1E6D5A"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92575</w:t>
            </w:r>
          </w:p>
        </w:tc>
        <w:tc>
          <w:tcPr>
            <w:tcW w:w="826" w:type="dxa"/>
            <w:gridSpan w:val="2"/>
            <w:tcBorders>
              <w:top w:val="single" w:sz="4" w:space="0" w:color="auto"/>
              <w:bottom w:val="single" w:sz="4" w:space="0" w:color="auto"/>
            </w:tcBorders>
            <w:tcMar>
              <w:top w:w="14" w:type="dxa"/>
            </w:tcMar>
            <w:vAlign w:val="bottom"/>
          </w:tcPr>
          <w:p w14:paraId="6F1E6D5B" w14:textId="77777777" w:rsidR="00DF20A9" w:rsidRPr="00CE63A5" w:rsidRDefault="00DF20A9" w:rsidP="00426BB5">
            <w:pPr>
              <w:rPr>
                <w:rFonts w:ascii="Arial Narrow" w:hAnsi="Arial Narrow"/>
                <w:sz w:val="18"/>
                <w:szCs w:val="18"/>
              </w:rPr>
            </w:pPr>
          </w:p>
        </w:tc>
      </w:tr>
      <w:tr w:rsidR="00DF20A9" w14:paraId="6F1E6D6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40556752"/>
              <w14:checkbox>
                <w14:checked w14:val="0"/>
                <w14:checkedState w14:val="2612" w14:font="MS Gothic"/>
                <w14:uncheckedState w14:val="2610" w14:font="MS Gothic"/>
              </w14:checkbox>
            </w:sdtPr>
            <w:sdtContent>
              <w:p w14:paraId="6F1E6D5D" w14:textId="053D9306" w:rsidR="00DF20A9" w:rsidRPr="00681AE9" w:rsidRDefault="00D35DC5"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5E"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 xml:space="preserve">Synthetic sentence </w:t>
            </w:r>
            <w:r w:rsidR="009E0DD4">
              <w:rPr>
                <w:rFonts w:ascii="Arial Narrow" w:hAnsi="Arial Narrow"/>
                <w:sz w:val="18"/>
                <w:szCs w:val="18"/>
              </w:rPr>
              <w:t xml:space="preserve">identification </w:t>
            </w:r>
            <w:r w:rsidRPr="00CE63A5">
              <w:rPr>
                <w:rFonts w:ascii="Arial Narrow" w:hAnsi="Arial Narrow"/>
                <w:sz w:val="18"/>
                <w:szCs w:val="18"/>
              </w:rPr>
              <w:t>test</w:t>
            </w:r>
          </w:p>
        </w:tc>
        <w:tc>
          <w:tcPr>
            <w:tcW w:w="643" w:type="dxa"/>
            <w:tcMar>
              <w:top w:w="14" w:type="dxa"/>
              <w:left w:w="58" w:type="dxa"/>
              <w:right w:w="115" w:type="dxa"/>
            </w:tcMar>
            <w:vAlign w:val="bottom"/>
          </w:tcPr>
          <w:p w14:paraId="6F1E6D5F"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92576</w:t>
            </w:r>
          </w:p>
        </w:tc>
        <w:tc>
          <w:tcPr>
            <w:tcW w:w="826" w:type="dxa"/>
            <w:gridSpan w:val="2"/>
            <w:tcBorders>
              <w:top w:val="single" w:sz="4" w:space="0" w:color="auto"/>
              <w:bottom w:val="single" w:sz="4" w:space="0" w:color="auto"/>
            </w:tcBorders>
            <w:tcMar>
              <w:top w:w="14" w:type="dxa"/>
            </w:tcMar>
            <w:vAlign w:val="bottom"/>
          </w:tcPr>
          <w:p w14:paraId="6F1E6D60" w14:textId="77777777" w:rsidR="00DF20A9" w:rsidRPr="00CE63A5" w:rsidRDefault="00DF20A9" w:rsidP="00426BB5">
            <w:pPr>
              <w:rPr>
                <w:rFonts w:ascii="Arial Narrow" w:hAnsi="Arial Narrow"/>
                <w:sz w:val="18"/>
                <w:szCs w:val="18"/>
              </w:rPr>
            </w:pPr>
          </w:p>
        </w:tc>
      </w:tr>
      <w:tr w:rsidR="00DF20A9" w14:paraId="6F1E6D6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9540357"/>
              <w14:checkbox>
                <w14:checked w14:val="0"/>
                <w14:checkedState w14:val="2612" w14:font="MS Gothic"/>
                <w14:uncheckedState w14:val="2610" w14:font="MS Gothic"/>
              </w14:checkbox>
            </w:sdtPr>
            <w:sdtContent>
              <w:p w14:paraId="6F1E6D62" w14:textId="11D5C874" w:rsidR="00DF20A9" w:rsidRPr="00D35DC5" w:rsidRDefault="00D35DC5"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63"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Stenger test, speech</w:t>
            </w:r>
          </w:p>
        </w:tc>
        <w:tc>
          <w:tcPr>
            <w:tcW w:w="643" w:type="dxa"/>
            <w:tcMar>
              <w:top w:w="14" w:type="dxa"/>
              <w:left w:w="58" w:type="dxa"/>
              <w:right w:w="115" w:type="dxa"/>
            </w:tcMar>
            <w:vAlign w:val="bottom"/>
          </w:tcPr>
          <w:p w14:paraId="6F1E6D64"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92577</w:t>
            </w:r>
          </w:p>
        </w:tc>
        <w:tc>
          <w:tcPr>
            <w:tcW w:w="826" w:type="dxa"/>
            <w:gridSpan w:val="2"/>
            <w:tcBorders>
              <w:top w:val="single" w:sz="4" w:space="0" w:color="auto"/>
              <w:bottom w:val="single" w:sz="4" w:space="0" w:color="auto"/>
            </w:tcBorders>
            <w:tcMar>
              <w:top w:w="14" w:type="dxa"/>
            </w:tcMar>
            <w:vAlign w:val="bottom"/>
          </w:tcPr>
          <w:p w14:paraId="6F1E6D65" w14:textId="77777777" w:rsidR="00DF20A9" w:rsidRPr="00CE63A5" w:rsidRDefault="00DF20A9" w:rsidP="00426BB5">
            <w:pPr>
              <w:rPr>
                <w:rFonts w:ascii="Arial Narrow" w:hAnsi="Arial Narrow"/>
                <w:sz w:val="18"/>
                <w:szCs w:val="18"/>
              </w:rPr>
            </w:pPr>
          </w:p>
        </w:tc>
      </w:tr>
      <w:tr w:rsidR="00DF20A9" w14:paraId="6F1E6D6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87241056"/>
              <w14:checkbox>
                <w14:checked w14:val="0"/>
                <w14:checkedState w14:val="2612" w14:font="MS Gothic"/>
                <w14:uncheckedState w14:val="2610" w14:font="MS Gothic"/>
              </w14:checkbox>
            </w:sdtPr>
            <w:sdtContent>
              <w:p w14:paraId="6F1E6D67" w14:textId="1695F8C0" w:rsidR="00DF20A9" w:rsidRPr="00B102ED" w:rsidRDefault="00B102ED" w:rsidP="00A53CB0">
                <w:pPr>
                  <w:rPr>
                    <w:rFonts w:ascii="Arial Narrow" w:hAnsi="Arial Narrow"/>
                    <w:b/>
                    <w:bCs/>
                  </w:rPr>
                </w:pPr>
                <w:r w:rsidRPr="00B102ED">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68"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Visual reinforcement audiometry (VRA)</w:t>
            </w:r>
          </w:p>
        </w:tc>
        <w:tc>
          <w:tcPr>
            <w:tcW w:w="643" w:type="dxa"/>
            <w:tcMar>
              <w:top w:w="14" w:type="dxa"/>
              <w:left w:w="58" w:type="dxa"/>
              <w:right w:w="115" w:type="dxa"/>
            </w:tcMar>
            <w:vAlign w:val="bottom"/>
          </w:tcPr>
          <w:p w14:paraId="6F1E6D69"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92579</w:t>
            </w:r>
          </w:p>
        </w:tc>
        <w:tc>
          <w:tcPr>
            <w:tcW w:w="826" w:type="dxa"/>
            <w:gridSpan w:val="2"/>
            <w:tcBorders>
              <w:top w:val="single" w:sz="4" w:space="0" w:color="auto"/>
              <w:bottom w:val="single" w:sz="4" w:space="0" w:color="auto"/>
            </w:tcBorders>
            <w:tcMar>
              <w:top w:w="14" w:type="dxa"/>
            </w:tcMar>
            <w:vAlign w:val="bottom"/>
          </w:tcPr>
          <w:p w14:paraId="6F1E6D6A" w14:textId="77777777" w:rsidR="00DF20A9" w:rsidRPr="00CE63A5" w:rsidRDefault="00DF20A9" w:rsidP="00426BB5">
            <w:pPr>
              <w:rPr>
                <w:rFonts w:ascii="Arial Narrow" w:hAnsi="Arial Narrow"/>
                <w:sz w:val="18"/>
                <w:szCs w:val="18"/>
              </w:rPr>
            </w:pPr>
          </w:p>
        </w:tc>
      </w:tr>
      <w:tr w:rsidR="00DF20A9" w14:paraId="6F1E6D70"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034796126"/>
              <w14:checkbox>
                <w14:checked w14:val="0"/>
                <w14:checkedState w14:val="2612" w14:font="MS Gothic"/>
                <w14:uncheckedState w14:val="2610" w14:font="MS Gothic"/>
              </w14:checkbox>
            </w:sdtPr>
            <w:sdtContent>
              <w:p w14:paraId="6F1E6D6C" w14:textId="265BAA58" w:rsidR="00DF20A9" w:rsidRPr="00907809" w:rsidRDefault="00B102ED" w:rsidP="00A53CB0">
                <w:pPr>
                  <w:rPr>
                    <w:rFonts w:ascii="Arial Narrow" w:hAnsi="Arial Narrow"/>
                  </w:rPr>
                </w:pPr>
                <w:r w:rsidRPr="00B102ED">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6D"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Conditioning play audiometry</w:t>
            </w:r>
          </w:p>
        </w:tc>
        <w:tc>
          <w:tcPr>
            <w:tcW w:w="643" w:type="dxa"/>
            <w:tcMar>
              <w:top w:w="14" w:type="dxa"/>
              <w:left w:w="58" w:type="dxa"/>
              <w:right w:w="115" w:type="dxa"/>
            </w:tcMar>
            <w:vAlign w:val="bottom"/>
          </w:tcPr>
          <w:p w14:paraId="6F1E6D6E"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92582</w:t>
            </w:r>
          </w:p>
        </w:tc>
        <w:tc>
          <w:tcPr>
            <w:tcW w:w="826" w:type="dxa"/>
            <w:gridSpan w:val="2"/>
            <w:tcBorders>
              <w:top w:val="single" w:sz="4" w:space="0" w:color="auto"/>
              <w:bottom w:val="single" w:sz="4" w:space="0" w:color="auto"/>
            </w:tcBorders>
            <w:tcMar>
              <w:top w:w="14" w:type="dxa"/>
            </w:tcMar>
            <w:vAlign w:val="bottom"/>
          </w:tcPr>
          <w:p w14:paraId="6F1E6D6F" w14:textId="77777777" w:rsidR="00DF20A9" w:rsidRPr="00CE63A5" w:rsidRDefault="00DF20A9" w:rsidP="00426BB5">
            <w:pPr>
              <w:rPr>
                <w:rFonts w:ascii="Arial Narrow" w:hAnsi="Arial Narrow"/>
                <w:sz w:val="18"/>
                <w:szCs w:val="18"/>
              </w:rPr>
            </w:pPr>
          </w:p>
        </w:tc>
      </w:tr>
      <w:tr w:rsidR="00DF20A9" w14:paraId="6F1E6D7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05365678"/>
              <w14:checkbox>
                <w14:checked w14:val="0"/>
                <w14:checkedState w14:val="2612" w14:font="MS Gothic"/>
                <w14:uncheckedState w14:val="2610" w14:font="MS Gothic"/>
              </w14:checkbox>
            </w:sdtPr>
            <w:sdtContent>
              <w:p w14:paraId="6F1E6D71" w14:textId="4052D88C" w:rsidR="00DF20A9" w:rsidRPr="00907809" w:rsidRDefault="00907809" w:rsidP="00637F3B">
                <w:pPr>
                  <w:rPr>
                    <w:rFonts w:ascii="Arial Narrow" w:hAnsi="Arial Narrow"/>
                  </w:rPr>
                </w:pPr>
                <w:r w:rsidRPr="00B102ED">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72" w14:textId="77777777" w:rsidR="00DF20A9" w:rsidRPr="00CE63A5" w:rsidRDefault="00DF20A9" w:rsidP="00E7751E">
            <w:pPr>
              <w:rPr>
                <w:rFonts w:ascii="Arial Narrow" w:hAnsi="Arial Narrow" w:cs="Arial"/>
                <w:sz w:val="18"/>
                <w:szCs w:val="18"/>
              </w:rPr>
            </w:pPr>
            <w:r w:rsidRPr="00CE63A5">
              <w:rPr>
                <w:rFonts w:ascii="Arial Narrow" w:hAnsi="Arial Narrow" w:cs="Arial"/>
                <w:sz w:val="18"/>
                <w:szCs w:val="18"/>
              </w:rPr>
              <w:t>Select picture audiometry</w:t>
            </w:r>
          </w:p>
        </w:tc>
        <w:tc>
          <w:tcPr>
            <w:tcW w:w="643" w:type="dxa"/>
            <w:tcMar>
              <w:top w:w="14" w:type="dxa"/>
              <w:left w:w="58" w:type="dxa"/>
              <w:right w:w="115" w:type="dxa"/>
            </w:tcMar>
            <w:vAlign w:val="bottom"/>
          </w:tcPr>
          <w:p w14:paraId="6F1E6D73" w14:textId="77777777" w:rsidR="00DF20A9" w:rsidRPr="00CE63A5" w:rsidRDefault="00DF20A9" w:rsidP="00E7751E">
            <w:pPr>
              <w:rPr>
                <w:rFonts w:ascii="Arial Narrow" w:hAnsi="Arial Narrow"/>
                <w:sz w:val="18"/>
                <w:szCs w:val="18"/>
              </w:rPr>
            </w:pPr>
            <w:r w:rsidRPr="00CE63A5">
              <w:rPr>
                <w:rFonts w:ascii="Arial Narrow" w:hAnsi="Arial Narrow"/>
                <w:sz w:val="18"/>
                <w:szCs w:val="18"/>
              </w:rPr>
              <w:t>92583</w:t>
            </w:r>
          </w:p>
        </w:tc>
        <w:tc>
          <w:tcPr>
            <w:tcW w:w="826" w:type="dxa"/>
            <w:gridSpan w:val="2"/>
            <w:tcBorders>
              <w:top w:val="single" w:sz="4" w:space="0" w:color="auto"/>
              <w:bottom w:val="single" w:sz="4" w:space="0" w:color="auto"/>
            </w:tcBorders>
            <w:tcMar>
              <w:top w:w="14" w:type="dxa"/>
            </w:tcMar>
            <w:vAlign w:val="bottom"/>
          </w:tcPr>
          <w:p w14:paraId="6F1E6D74" w14:textId="77777777" w:rsidR="00DF20A9" w:rsidRPr="00CE63A5" w:rsidRDefault="00DF20A9" w:rsidP="00426BB5">
            <w:pPr>
              <w:rPr>
                <w:rFonts w:ascii="Arial Narrow" w:hAnsi="Arial Narrow"/>
                <w:sz w:val="18"/>
                <w:szCs w:val="18"/>
              </w:rPr>
            </w:pPr>
          </w:p>
        </w:tc>
      </w:tr>
      <w:tr w:rsidR="004657F7" w14:paraId="6F1E6D7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17210513"/>
              <w14:checkbox>
                <w14:checked w14:val="0"/>
                <w14:checkedState w14:val="2612" w14:font="MS Gothic"/>
                <w14:uncheckedState w14:val="2610" w14:font="MS Gothic"/>
              </w14:checkbox>
            </w:sdtPr>
            <w:sdtContent>
              <w:p w14:paraId="6F1E6D76" w14:textId="6E70AB0B" w:rsidR="004657F7" w:rsidRPr="00B102ED" w:rsidRDefault="00B102ED"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77" w14:textId="77777777" w:rsidR="004657F7" w:rsidRPr="00CE63A5" w:rsidRDefault="004657F7" w:rsidP="00E7751E">
            <w:pPr>
              <w:rPr>
                <w:rFonts w:ascii="Arial Narrow" w:hAnsi="Arial Narrow" w:cs="Arial"/>
                <w:sz w:val="18"/>
                <w:szCs w:val="18"/>
              </w:rPr>
            </w:pPr>
            <w:r w:rsidRPr="00CE63A5">
              <w:rPr>
                <w:rFonts w:ascii="Arial Narrow" w:hAnsi="Arial Narrow" w:cs="Arial"/>
                <w:sz w:val="18"/>
                <w:szCs w:val="18"/>
              </w:rPr>
              <w:t>Electrocochleography</w:t>
            </w:r>
          </w:p>
        </w:tc>
        <w:tc>
          <w:tcPr>
            <w:tcW w:w="643" w:type="dxa"/>
            <w:tcMar>
              <w:top w:w="14" w:type="dxa"/>
              <w:left w:w="58" w:type="dxa"/>
              <w:right w:w="115" w:type="dxa"/>
            </w:tcMar>
            <w:vAlign w:val="bottom"/>
          </w:tcPr>
          <w:p w14:paraId="6F1E6D78" w14:textId="77777777" w:rsidR="004657F7" w:rsidRPr="00CE63A5" w:rsidRDefault="004657F7" w:rsidP="00E7751E">
            <w:pPr>
              <w:rPr>
                <w:rFonts w:ascii="Arial Narrow" w:hAnsi="Arial Narrow"/>
                <w:sz w:val="18"/>
                <w:szCs w:val="18"/>
              </w:rPr>
            </w:pPr>
            <w:r>
              <w:rPr>
                <w:rFonts w:ascii="Arial Narrow" w:hAnsi="Arial Narrow"/>
                <w:sz w:val="18"/>
                <w:szCs w:val="18"/>
              </w:rPr>
              <w:t>92584</w:t>
            </w:r>
          </w:p>
        </w:tc>
        <w:tc>
          <w:tcPr>
            <w:tcW w:w="826" w:type="dxa"/>
            <w:gridSpan w:val="2"/>
            <w:tcBorders>
              <w:top w:val="single" w:sz="4" w:space="0" w:color="auto"/>
              <w:bottom w:val="single" w:sz="4" w:space="0" w:color="auto"/>
            </w:tcBorders>
            <w:tcMar>
              <w:top w:w="14" w:type="dxa"/>
            </w:tcMar>
            <w:vAlign w:val="bottom"/>
          </w:tcPr>
          <w:p w14:paraId="6F1E6D79" w14:textId="77777777" w:rsidR="004657F7" w:rsidRPr="00CE63A5" w:rsidRDefault="004657F7" w:rsidP="00426BB5">
            <w:pPr>
              <w:rPr>
                <w:rFonts w:ascii="Arial Narrow" w:hAnsi="Arial Narrow"/>
                <w:sz w:val="18"/>
                <w:szCs w:val="18"/>
              </w:rPr>
            </w:pPr>
          </w:p>
        </w:tc>
      </w:tr>
      <w:tr w:rsidR="00543C04" w14:paraId="6F1E6D8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07347111"/>
              <w14:checkbox>
                <w14:checked w14:val="0"/>
                <w14:checkedState w14:val="2612" w14:font="MS Gothic"/>
                <w14:uncheckedState w14:val="2610" w14:font="MS Gothic"/>
              </w14:checkbox>
            </w:sdtPr>
            <w:sdtContent>
              <w:p w14:paraId="6F1E6D85" w14:textId="7CCD3734" w:rsidR="00543C04" w:rsidRPr="00B102ED" w:rsidRDefault="00B102ED">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86" w14:textId="77777777" w:rsidR="00543C04" w:rsidRPr="00CE63A5" w:rsidRDefault="00543C04" w:rsidP="00E7751E">
            <w:pPr>
              <w:rPr>
                <w:rFonts w:ascii="Arial Narrow" w:hAnsi="Arial Narrow" w:cs="Arial"/>
                <w:sz w:val="18"/>
                <w:szCs w:val="18"/>
              </w:rPr>
            </w:pPr>
            <w:r>
              <w:rPr>
                <w:rFonts w:ascii="Arial Narrow" w:hAnsi="Arial Narrow" w:cs="Arial"/>
                <w:sz w:val="18"/>
                <w:szCs w:val="18"/>
              </w:rPr>
              <w:t>Evoked otoacoustic emissions, screening (qualitative measurement of distortion product or transient evoked otoacoustic emissions), automated analysis</w:t>
            </w:r>
          </w:p>
        </w:tc>
        <w:tc>
          <w:tcPr>
            <w:tcW w:w="643" w:type="dxa"/>
            <w:tcMar>
              <w:top w:w="14" w:type="dxa"/>
              <w:left w:w="58" w:type="dxa"/>
              <w:right w:w="115" w:type="dxa"/>
            </w:tcMar>
            <w:vAlign w:val="bottom"/>
          </w:tcPr>
          <w:p w14:paraId="6F1E6D87" w14:textId="77777777" w:rsidR="00543C04" w:rsidRPr="00CE63A5" w:rsidRDefault="003A7438" w:rsidP="00E7751E">
            <w:pPr>
              <w:rPr>
                <w:rFonts w:ascii="Arial Narrow" w:hAnsi="Arial Narrow"/>
                <w:sz w:val="18"/>
                <w:szCs w:val="18"/>
              </w:rPr>
            </w:pPr>
            <w:r>
              <w:rPr>
                <w:rFonts w:ascii="Arial Narrow" w:hAnsi="Arial Narrow"/>
                <w:sz w:val="18"/>
                <w:szCs w:val="18"/>
              </w:rPr>
              <w:t>92558</w:t>
            </w:r>
          </w:p>
        </w:tc>
        <w:tc>
          <w:tcPr>
            <w:tcW w:w="826" w:type="dxa"/>
            <w:gridSpan w:val="2"/>
            <w:tcBorders>
              <w:top w:val="single" w:sz="4" w:space="0" w:color="auto"/>
              <w:bottom w:val="single" w:sz="4" w:space="0" w:color="auto"/>
            </w:tcBorders>
            <w:tcMar>
              <w:top w:w="14" w:type="dxa"/>
            </w:tcMar>
            <w:vAlign w:val="bottom"/>
          </w:tcPr>
          <w:p w14:paraId="6F1E6D88" w14:textId="77777777" w:rsidR="00543C04" w:rsidRPr="00CE63A5" w:rsidRDefault="00543C04" w:rsidP="00426BB5">
            <w:pPr>
              <w:rPr>
                <w:rFonts w:ascii="Arial Narrow" w:hAnsi="Arial Narrow"/>
                <w:sz w:val="18"/>
                <w:szCs w:val="18"/>
              </w:rPr>
            </w:pPr>
          </w:p>
        </w:tc>
      </w:tr>
      <w:tr w:rsidR="007C65C3" w14:paraId="6F1E6D8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41330403"/>
              <w14:checkbox>
                <w14:checked w14:val="0"/>
                <w14:checkedState w14:val="2612" w14:font="MS Gothic"/>
                <w14:uncheckedState w14:val="2610" w14:font="MS Gothic"/>
              </w14:checkbox>
            </w:sdtPr>
            <w:sdtContent>
              <w:p w14:paraId="6F1E6D8A" w14:textId="153EAC88" w:rsidR="007C65C3" w:rsidRPr="00B102ED" w:rsidRDefault="00B102ED">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8B" w14:textId="77777777" w:rsidR="007C65C3" w:rsidRPr="00CE63A5" w:rsidRDefault="00543C04" w:rsidP="00E7751E">
            <w:pPr>
              <w:rPr>
                <w:rFonts w:ascii="Arial Narrow" w:hAnsi="Arial Narrow" w:cs="Arial"/>
                <w:sz w:val="18"/>
                <w:szCs w:val="18"/>
              </w:rPr>
            </w:pPr>
            <w:r>
              <w:rPr>
                <w:rFonts w:ascii="Arial Narrow" w:hAnsi="Arial Narrow" w:cs="Arial"/>
                <w:sz w:val="18"/>
                <w:szCs w:val="18"/>
              </w:rPr>
              <w:t>Distortion product evoked otoacoustic emissions;</w:t>
            </w:r>
            <w:r w:rsidR="007C65C3" w:rsidRPr="00CE63A5">
              <w:rPr>
                <w:rFonts w:ascii="Arial Narrow" w:hAnsi="Arial Narrow" w:cs="Arial"/>
                <w:sz w:val="18"/>
                <w:szCs w:val="18"/>
              </w:rPr>
              <w:t xml:space="preserve"> limited</w:t>
            </w:r>
            <w:r>
              <w:rPr>
                <w:rFonts w:ascii="Arial Narrow" w:hAnsi="Arial Narrow" w:cs="Arial"/>
                <w:sz w:val="18"/>
                <w:szCs w:val="18"/>
              </w:rPr>
              <w:t xml:space="preserve"> evaluation (to confirm the presence or absence of hearing disorder, 3-6 frequencies) or transient evoked otoacoustic emissions, with interpretation and report</w:t>
            </w:r>
          </w:p>
        </w:tc>
        <w:tc>
          <w:tcPr>
            <w:tcW w:w="643" w:type="dxa"/>
            <w:tcMar>
              <w:top w:w="14" w:type="dxa"/>
              <w:left w:w="58" w:type="dxa"/>
              <w:right w:w="115" w:type="dxa"/>
            </w:tcMar>
            <w:vAlign w:val="bottom"/>
          </w:tcPr>
          <w:p w14:paraId="6F1E6D8C"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92587</w:t>
            </w:r>
          </w:p>
        </w:tc>
        <w:tc>
          <w:tcPr>
            <w:tcW w:w="826" w:type="dxa"/>
            <w:gridSpan w:val="2"/>
            <w:tcBorders>
              <w:top w:val="single" w:sz="4" w:space="0" w:color="auto"/>
              <w:bottom w:val="single" w:sz="4" w:space="0" w:color="auto"/>
            </w:tcBorders>
            <w:tcMar>
              <w:top w:w="14" w:type="dxa"/>
            </w:tcMar>
            <w:vAlign w:val="bottom"/>
          </w:tcPr>
          <w:p w14:paraId="6F1E6D8D" w14:textId="77777777" w:rsidR="007C65C3" w:rsidRPr="00CE63A5" w:rsidRDefault="007C65C3" w:rsidP="00426BB5">
            <w:pPr>
              <w:rPr>
                <w:rFonts w:ascii="Arial Narrow" w:hAnsi="Arial Narrow"/>
                <w:sz w:val="18"/>
                <w:szCs w:val="18"/>
              </w:rPr>
            </w:pPr>
          </w:p>
        </w:tc>
      </w:tr>
      <w:tr w:rsidR="007C65C3" w14:paraId="6F1E6D9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77895795"/>
              <w14:checkbox>
                <w14:checked w14:val="0"/>
                <w14:checkedState w14:val="2612" w14:font="MS Gothic"/>
                <w14:uncheckedState w14:val="2610" w14:font="MS Gothic"/>
              </w14:checkbox>
            </w:sdtPr>
            <w:sdtContent>
              <w:p w14:paraId="6F1E6D8F" w14:textId="1BA32BD7" w:rsidR="007C65C3" w:rsidRPr="00B102ED" w:rsidRDefault="00B102ED">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90" w14:textId="74481F63" w:rsidR="007C65C3" w:rsidRPr="00CE63A5" w:rsidRDefault="00543C04" w:rsidP="00A738F6">
            <w:pPr>
              <w:spacing w:after="40"/>
              <w:ind w:left="270"/>
              <w:rPr>
                <w:rFonts w:ascii="Arial Narrow" w:hAnsi="Arial Narrow" w:cs="Arial"/>
                <w:sz w:val="18"/>
                <w:szCs w:val="18"/>
              </w:rPr>
            </w:pPr>
            <w:r>
              <w:rPr>
                <w:rFonts w:ascii="Arial Narrow" w:hAnsi="Arial Narrow" w:cs="Arial"/>
                <w:sz w:val="18"/>
                <w:szCs w:val="18"/>
              </w:rPr>
              <w:t>comprehensive diagnostic evaluation (quantitative analysis of outer hair cell function by cochlear mapping, minimum of 12 frequencies), with interpretation and report</w:t>
            </w:r>
          </w:p>
        </w:tc>
        <w:tc>
          <w:tcPr>
            <w:tcW w:w="643" w:type="dxa"/>
            <w:tcMar>
              <w:top w:w="14" w:type="dxa"/>
              <w:left w:w="58" w:type="dxa"/>
              <w:right w:w="115" w:type="dxa"/>
            </w:tcMar>
            <w:vAlign w:val="bottom"/>
          </w:tcPr>
          <w:p w14:paraId="6F1E6D91"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92588</w:t>
            </w:r>
          </w:p>
        </w:tc>
        <w:tc>
          <w:tcPr>
            <w:tcW w:w="826" w:type="dxa"/>
            <w:gridSpan w:val="2"/>
            <w:tcBorders>
              <w:top w:val="single" w:sz="4" w:space="0" w:color="auto"/>
              <w:bottom w:val="single" w:sz="4" w:space="0" w:color="auto"/>
            </w:tcBorders>
            <w:tcMar>
              <w:top w:w="14" w:type="dxa"/>
            </w:tcMar>
            <w:vAlign w:val="bottom"/>
          </w:tcPr>
          <w:p w14:paraId="6F1E6D92" w14:textId="77777777" w:rsidR="007C65C3" w:rsidRPr="00CE63A5" w:rsidRDefault="007C65C3" w:rsidP="00426BB5">
            <w:pPr>
              <w:rPr>
                <w:rFonts w:ascii="Arial Narrow" w:hAnsi="Arial Narrow"/>
                <w:sz w:val="18"/>
                <w:szCs w:val="18"/>
              </w:rPr>
            </w:pPr>
          </w:p>
        </w:tc>
      </w:tr>
      <w:tr w:rsidR="007C65C3" w14:paraId="6F1E6D9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81330353"/>
              <w14:checkbox>
                <w14:checked w14:val="0"/>
                <w14:checkedState w14:val="2612" w14:font="MS Gothic"/>
                <w14:uncheckedState w14:val="2610" w14:font="MS Gothic"/>
              </w14:checkbox>
            </w:sdtPr>
            <w:sdtContent>
              <w:p w14:paraId="6F1E6D94" w14:textId="5E13BFB7" w:rsidR="007C65C3" w:rsidRPr="00B102ED" w:rsidRDefault="00B102ED">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95"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Evaluation of central auditory function,</w:t>
            </w:r>
            <w:r>
              <w:rPr>
                <w:rFonts w:ascii="Arial Narrow" w:hAnsi="Arial Narrow"/>
                <w:sz w:val="18"/>
                <w:szCs w:val="18"/>
              </w:rPr>
              <w:t xml:space="preserve"> </w:t>
            </w:r>
            <w:r w:rsidRPr="00CE63A5">
              <w:rPr>
                <w:rFonts w:ascii="Arial Narrow" w:hAnsi="Arial Narrow"/>
                <w:sz w:val="18"/>
                <w:szCs w:val="18"/>
              </w:rPr>
              <w:t>with report; initial 60 minutes</w:t>
            </w:r>
          </w:p>
        </w:tc>
        <w:tc>
          <w:tcPr>
            <w:tcW w:w="643" w:type="dxa"/>
            <w:tcMar>
              <w:top w:w="14" w:type="dxa"/>
              <w:left w:w="58" w:type="dxa"/>
              <w:right w:w="115" w:type="dxa"/>
            </w:tcMar>
            <w:vAlign w:val="bottom"/>
          </w:tcPr>
          <w:p w14:paraId="6F1E6D96"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92620</w:t>
            </w:r>
          </w:p>
        </w:tc>
        <w:tc>
          <w:tcPr>
            <w:tcW w:w="826" w:type="dxa"/>
            <w:gridSpan w:val="2"/>
            <w:tcBorders>
              <w:top w:val="single" w:sz="4" w:space="0" w:color="auto"/>
              <w:bottom w:val="single" w:sz="4" w:space="0" w:color="auto"/>
            </w:tcBorders>
            <w:tcMar>
              <w:top w:w="14" w:type="dxa"/>
            </w:tcMar>
            <w:vAlign w:val="bottom"/>
          </w:tcPr>
          <w:p w14:paraId="6F1E6D97" w14:textId="77777777" w:rsidR="007C65C3" w:rsidRPr="00CE63A5" w:rsidRDefault="007C65C3" w:rsidP="00426BB5">
            <w:pPr>
              <w:rPr>
                <w:rFonts w:ascii="Arial Narrow" w:hAnsi="Arial Narrow"/>
                <w:sz w:val="18"/>
                <w:szCs w:val="18"/>
              </w:rPr>
            </w:pPr>
          </w:p>
        </w:tc>
      </w:tr>
      <w:tr w:rsidR="007C65C3" w14:paraId="6F1E6D9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14427149"/>
              <w14:checkbox>
                <w14:checked w14:val="0"/>
                <w14:checkedState w14:val="2612" w14:font="MS Gothic"/>
                <w14:uncheckedState w14:val="2610" w14:font="MS Gothic"/>
              </w14:checkbox>
            </w:sdtPr>
            <w:sdtContent>
              <w:p w14:paraId="6F1E6D99" w14:textId="0CB17712" w:rsidR="007C65C3" w:rsidRPr="00B102ED" w:rsidRDefault="00B102ED"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9A" w14:textId="2CAA15FC" w:rsidR="007C65C3" w:rsidRPr="00CE63A5" w:rsidRDefault="007C65C3" w:rsidP="00AD7076">
            <w:pPr>
              <w:ind w:left="270"/>
              <w:rPr>
                <w:rFonts w:ascii="Arial Narrow" w:hAnsi="Arial Narrow"/>
                <w:sz w:val="18"/>
                <w:szCs w:val="18"/>
              </w:rPr>
            </w:pPr>
            <w:r w:rsidRPr="00CE63A5">
              <w:rPr>
                <w:rFonts w:ascii="Arial Narrow" w:hAnsi="Arial Narrow"/>
                <w:sz w:val="18"/>
                <w:szCs w:val="18"/>
              </w:rPr>
              <w:t>each additional 15 minutes</w:t>
            </w:r>
          </w:p>
        </w:tc>
        <w:tc>
          <w:tcPr>
            <w:tcW w:w="643" w:type="dxa"/>
            <w:tcMar>
              <w:top w:w="14" w:type="dxa"/>
              <w:left w:w="58" w:type="dxa"/>
              <w:right w:w="115" w:type="dxa"/>
            </w:tcMar>
            <w:vAlign w:val="bottom"/>
          </w:tcPr>
          <w:p w14:paraId="6F1E6D9B"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92621</w:t>
            </w:r>
          </w:p>
        </w:tc>
        <w:tc>
          <w:tcPr>
            <w:tcW w:w="826" w:type="dxa"/>
            <w:gridSpan w:val="2"/>
            <w:tcBorders>
              <w:top w:val="single" w:sz="4" w:space="0" w:color="auto"/>
              <w:bottom w:val="single" w:sz="4" w:space="0" w:color="auto"/>
            </w:tcBorders>
            <w:tcMar>
              <w:top w:w="14" w:type="dxa"/>
            </w:tcMar>
            <w:vAlign w:val="bottom"/>
          </w:tcPr>
          <w:p w14:paraId="6F1E6D9C" w14:textId="77777777" w:rsidR="007C65C3" w:rsidRPr="00CE63A5" w:rsidRDefault="007C65C3" w:rsidP="00426BB5">
            <w:pPr>
              <w:rPr>
                <w:rFonts w:ascii="Arial Narrow" w:hAnsi="Arial Narrow"/>
                <w:sz w:val="18"/>
                <w:szCs w:val="18"/>
              </w:rPr>
            </w:pPr>
          </w:p>
        </w:tc>
      </w:tr>
      <w:tr w:rsidR="007C65C3" w14:paraId="6F1E6DA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876641"/>
              <w14:checkbox>
                <w14:checked w14:val="0"/>
                <w14:checkedState w14:val="2612" w14:font="MS Gothic"/>
                <w14:uncheckedState w14:val="2610" w14:font="MS Gothic"/>
              </w14:checkbox>
            </w:sdtPr>
            <w:sdtContent>
              <w:p w14:paraId="6F1E6D9E" w14:textId="23AB70FD" w:rsidR="007C65C3" w:rsidRPr="00B102ED" w:rsidRDefault="00B9697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9F"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Assessment of tinnitus (includes pitch,</w:t>
            </w:r>
            <w:r>
              <w:rPr>
                <w:rFonts w:ascii="Arial Narrow" w:hAnsi="Arial Narrow"/>
                <w:sz w:val="18"/>
                <w:szCs w:val="18"/>
              </w:rPr>
              <w:t xml:space="preserve"> </w:t>
            </w:r>
            <w:r w:rsidRPr="00CE63A5">
              <w:rPr>
                <w:rFonts w:ascii="Arial Narrow" w:hAnsi="Arial Narrow"/>
                <w:sz w:val="18"/>
                <w:szCs w:val="18"/>
              </w:rPr>
              <w:t>loudness matching, and masking)</w:t>
            </w:r>
          </w:p>
        </w:tc>
        <w:tc>
          <w:tcPr>
            <w:tcW w:w="643" w:type="dxa"/>
            <w:tcMar>
              <w:top w:w="14" w:type="dxa"/>
              <w:left w:w="58" w:type="dxa"/>
              <w:right w:w="115" w:type="dxa"/>
            </w:tcMar>
            <w:vAlign w:val="bottom"/>
          </w:tcPr>
          <w:p w14:paraId="6F1E6DA0" w14:textId="77777777" w:rsidR="007C65C3" w:rsidRPr="00CE63A5" w:rsidRDefault="007C65C3" w:rsidP="00E7751E">
            <w:pPr>
              <w:rPr>
                <w:rFonts w:ascii="Arial Narrow" w:hAnsi="Arial Narrow"/>
                <w:sz w:val="18"/>
                <w:szCs w:val="18"/>
              </w:rPr>
            </w:pPr>
            <w:r w:rsidRPr="00CE63A5">
              <w:rPr>
                <w:rFonts w:ascii="Arial Narrow" w:hAnsi="Arial Narrow"/>
                <w:sz w:val="18"/>
                <w:szCs w:val="18"/>
              </w:rPr>
              <w:t>92625</w:t>
            </w:r>
          </w:p>
        </w:tc>
        <w:tc>
          <w:tcPr>
            <w:tcW w:w="826" w:type="dxa"/>
            <w:gridSpan w:val="2"/>
            <w:tcBorders>
              <w:top w:val="single" w:sz="4" w:space="0" w:color="auto"/>
              <w:bottom w:val="single" w:sz="4" w:space="0" w:color="auto"/>
            </w:tcBorders>
            <w:tcMar>
              <w:top w:w="14" w:type="dxa"/>
            </w:tcMar>
            <w:vAlign w:val="bottom"/>
          </w:tcPr>
          <w:p w14:paraId="6F1E6DA1" w14:textId="77777777" w:rsidR="007C65C3" w:rsidRPr="00CE63A5" w:rsidRDefault="007C65C3" w:rsidP="00426BB5">
            <w:pPr>
              <w:rPr>
                <w:rFonts w:ascii="Arial Narrow" w:hAnsi="Arial Narrow"/>
                <w:sz w:val="18"/>
                <w:szCs w:val="18"/>
              </w:rPr>
            </w:pPr>
          </w:p>
        </w:tc>
      </w:tr>
      <w:tr w:rsidR="00B219E0" w14:paraId="3C35D89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4528277"/>
              <w14:checkbox>
                <w14:checked w14:val="0"/>
                <w14:checkedState w14:val="2612" w14:font="MS Gothic"/>
                <w14:uncheckedState w14:val="2610" w14:font="MS Gothic"/>
              </w14:checkbox>
            </w:sdtPr>
            <w:sdtContent>
              <w:p w14:paraId="5FB179F9" w14:textId="69848A4B" w:rsidR="00B219E0" w:rsidRDefault="00B219E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36A13720" w14:textId="3EF5DC04" w:rsidR="00B219E0" w:rsidRPr="00CE63A5" w:rsidRDefault="00B351C1" w:rsidP="009371F5">
            <w:pPr>
              <w:rPr>
                <w:rFonts w:ascii="Arial Narrow" w:hAnsi="Arial Narrow"/>
                <w:sz w:val="18"/>
                <w:szCs w:val="18"/>
              </w:rPr>
            </w:pPr>
            <w:r w:rsidRPr="00B351C1">
              <w:rPr>
                <w:rFonts w:ascii="Arial Narrow" w:hAnsi="Arial Narrow"/>
                <w:sz w:val="18"/>
                <w:szCs w:val="18"/>
              </w:rPr>
              <w:t>Auditory evoked potentials;</w:t>
            </w:r>
            <w:r w:rsidR="009371F5">
              <w:rPr>
                <w:rFonts w:ascii="Arial Narrow" w:hAnsi="Arial Narrow"/>
                <w:sz w:val="18"/>
                <w:szCs w:val="18"/>
              </w:rPr>
              <w:t xml:space="preserve"> </w:t>
            </w:r>
            <w:r w:rsidRPr="00B351C1">
              <w:rPr>
                <w:rFonts w:ascii="Arial Narrow" w:hAnsi="Arial Narrow"/>
                <w:sz w:val="18"/>
                <w:szCs w:val="18"/>
              </w:rPr>
              <w:t>screening of auditory potential with broadband stimuli, automated analysis</w:t>
            </w:r>
          </w:p>
        </w:tc>
        <w:tc>
          <w:tcPr>
            <w:tcW w:w="643" w:type="dxa"/>
            <w:tcMar>
              <w:top w:w="14" w:type="dxa"/>
              <w:left w:w="58" w:type="dxa"/>
              <w:right w:w="115" w:type="dxa"/>
            </w:tcMar>
            <w:vAlign w:val="bottom"/>
          </w:tcPr>
          <w:p w14:paraId="61CC8F27" w14:textId="168462A2" w:rsidR="00B219E0" w:rsidRPr="00CE63A5" w:rsidRDefault="001825FC" w:rsidP="00E7751E">
            <w:pPr>
              <w:rPr>
                <w:rFonts w:ascii="Arial Narrow" w:hAnsi="Arial Narrow"/>
                <w:sz w:val="18"/>
                <w:szCs w:val="18"/>
              </w:rPr>
            </w:pPr>
            <w:r>
              <w:rPr>
                <w:rFonts w:ascii="Arial Narrow" w:hAnsi="Arial Narrow"/>
                <w:sz w:val="18"/>
                <w:szCs w:val="18"/>
              </w:rPr>
              <w:t>92650</w:t>
            </w:r>
          </w:p>
        </w:tc>
        <w:tc>
          <w:tcPr>
            <w:tcW w:w="826" w:type="dxa"/>
            <w:gridSpan w:val="2"/>
            <w:tcBorders>
              <w:top w:val="single" w:sz="4" w:space="0" w:color="auto"/>
              <w:bottom w:val="single" w:sz="4" w:space="0" w:color="auto"/>
            </w:tcBorders>
            <w:tcMar>
              <w:top w:w="14" w:type="dxa"/>
            </w:tcMar>
            <w:vAlign w:val="bottom"/>
          </w:tcPr>
          <w:p w14:paraId="7F9CC4C6" w14:textId="77777777" w:rsidR="00B219E0" w:rsidRPr="00CE63A5" w:rsidRDefault="00B219E0" w:rsidP="00426BB5">
            <w:pPr>
              <w:rPr>
                <w:rFonts w:ascii="Arial Narrow" w:hAnsi="Arial Narrow"/>
                <w:sz w:val="18"/>
                <w:szCs w:val="18"/>
              </w:rPr>
            </w:pPr>
          </w:p>
        </w:tc>
      </w:tr>
      <w:tr w:rsidR="00B219E0" w14:paraId="497117A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63929630"/>
              <w14:checkbox>
                <w14:checked w14:val="0"/>
                <w14:checkedState w14:val="2612" w14:font="MS Gothic"/>
                <w14:uncheckedState w14:val="2610" w14:font="MS Gothic"/>
              </w14:checkbox>
            </w:sdtPr>
            <w:sdtContent>
              <w:p w14:paraId="7E678999" w14:textId="2F6DE47D" w:rsidR="00B219E0" w:rsidRDefault="00B219E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516A1EC" w14:textId="34F16A0A" w:rsidR="00383C2F" w:rsidRPr="00CE63A5" w:rsidRDefault="00C10AE2" w:rsidP="003C0DF5">
            <w:pPr>
              <w:ind w:left="270"/>
              <w:rPr>
                <w:rFonts w:ascii="Arial Narrow" w:hAnsi="Arial Narrow"/>
                <w:sz w:val="18"/>
                <w:szCs w:val="18"/>
              </w:rPr>
            </w:pPr>
            <w:r w:rsidRPr="00C10AE2">
              <w:rPr>
                <w:rFonts w:ascii="Arial Narrow" w:hAnsi="Arial Narrow"/>
                <w:sz w:val="18"/>
                <w:szCs w:val="18"/>
              </w:rPr>
              <w:t>for hearing status determination, broadband stimuli, with interpretation and report</w:t>
            </w:r>
          </w:p>
        </w:tc>
        <w:tc>
          <w:tcPr>
            <w:tcW w:w="643" w:type="dxa"/>
            <w:tcMar>
              <w:top w:w="14" w:type="dxa"/>
              <w:left w:w="58" w:type="dxa"/>
              <w:right w:w="115" w:type="dxa"/>
            </w:tcMar>
            <w:vAlign w:val="bottom"/>
          </w:tcPr>
          <w:p w14:paraId="304ED7F1" w14:textId="13967DBB" w:rsidR="00B219E0" w:rsidRPr="00CE63A5" w:rsidRDefault="001825FC" w:rsidP="00E7751E">
            <w:pPr>
              <w:rPr>
                <w:rFonts w:ascii="Arial Narrow" w:hAnsi="Arial Narrow"/>
                <w:sz w:val="18"/>
                <w:szCs w:val="18"/>
              </w:rPr>
            </w:pPr>
            <w:r>
              <w:rPr>
                <w:rFonts w:ascii="Arial Narrow" w:hAnsi="Arial Narrow"/>
                <w:sz w:val="18"/>
                <w:szCs w:val="18"/>
              </w:rPr>
              <w:t>92651</w:t>
            </w:r>
          </w:p>
        </w:tc>
        <w:tc>
          <w:tcPr>
            <w:tcW w:w="826" w:type="dxa"/>
            <w:gridSpan w:val="2"/>
            <w:tcBorders>
              <w:top w:val="single" w:sz="4" w:space="0" w:color="auto"/>
              <w:bottom w:val="single" w:sz="4" w:space="0" w:color="auto"/>
            </w:tcBorders>
            <w:tcMar>
              <w:top w:w="14" w:type="dxa"/>
            </w:tcMar>
            <w:vAlign w:val="bottom"/>
          </w:tcPr>
          <w:p w14:paraId="5BBF0008" w14:textId="77777777" w:rsidR="00B219E0" w:rsidRPr="00CE63A5" w:rsidRDefault="00B219E0" w:rsidP="00426BB5">
            <w:pPr>
              <w:rPr>
                <w:rFonts w:ascii="Arial Narrow" w:hAnsi="Arial Narrow"/>
                <w:sz w:val="18"/>
                <w:szCs w:val="18"/>
              </w:rPr>
            </w:pPr>
          </w:p>
        </w:tc>
      </w:tr>
      <w:tr w:rsidR="00B219E0" w14:paraId="46536ADE" w14:textId="77777777" w:rsidTr="00FF6CF9">
        <w:trPr>
          <w:gridAfter w:val="1"/>
          <w:wAfter w:w="23" w:type="dxa"/>
          <w:cantSplit/>
          <w:trHeight w:val="288"/>
        </w:trPr>
        <w:tc>
          <w:tcPr>
            <w:tcW w:w="522" w:type="dxa"/>
            <w:tcMar>
              <w:top w:w="14" w:type="dxa"/>
              <w:left w:w="58" w:type="dxa"/>
              <w:right w:w="115" w:type="dxa"/>
            </w:tcMar>
          </w:tcPr>
          <w:sdt>
            <w:sdtPr>
              <w:rPr>
                <w:rFonts w:ascii="Arial Narrow" w:hAnsi="Arial Narrow"/>
                <w:b/>
                <w:bCs/>
              </w:rPr>
              <w:id w:val="1271283766"/>
              <w14:checkbox>
                <w14:checked w14:val="0"/>
                <w14:checkedState w14:val="2612" w14:font="MS Gothic"/>
                <w14:uncheckedState w14:val="2610" w14:font="MS Gothic"/>
              </w14:checkbox>
            </w:sdtPr>
            <w:sdtContent>
              <w:p w14:paraId="53852E3E" w14:textId="21804D2D" w:rsidR="00B219E0" w:rsidRDefault="00B219E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374BED52" w14:textId="08955A2E" w:rsidR="00B219E0" w:rsidRPr="00CE63A5" w:rsidRDefault="0036428A" w:rsidP="00C10AE2">
            <w:pPr>
              <w:ind w:left="270"/>
              <w:rPr>
                <w:rFonts w:ascii="Arial Narrow" w:hAnsi="Arial Narrow"/>
                <w:sz w:val="18"/>
                <w:szCs w:val="18"/>
              </w:rPr>
            </w:pPr>
            <w:r w:rsidRPr="007942CE">
              <w:rPr>
                <w:rFonts w:ascii="Arial Narrow" w:hAnsi="Arial Narrow"/>
                <w:sz w:val="18"/>
                <w:szCs w:val="18"/>
              </w:rPr>
              <w:t>for threshold estimation at multiple frequencies, with interpretation and report</w:t>
            </w:r>
          </w:p>
        </w:tc>
        <w:tc>
          <w:tcPr>
            <w:tcW w:w="643" w:type="dxa"/>
            <w:tcMar>
              <w:top w:w="14" w:type="dxa"/>
              <w:left w:w="58" w:type="dxa"/>
              <w:right w:w="115" w:type="dxa"/>
            </w:tcMar>
            <w:vAlign w:val="bottom"/>
          </w:tcPr>
          <w:p w14:paraId="76DC32BC" w14:textId="099F6DD3" w:rsidR="00B219E0" w:rsidRPr="00CE63A5" w:rsidRDefault="001825FC" w:rsidP="00E7751E">
            <w:pPr>
              <w:rPr>
                <w:rFonts w:ascii="Arial Narrow" w:hAnsi="Arial Narrow"/>
                <w:sz w:val="18"/>
                <w:szCs w:val="18"/>
              </w:rPr>
            </w:pPr>
            <w:r>
              <w:rPr>
                <w:rFonts w:ascii="Arial Narrow" w:hAnsi="Arial Narrow"/>
                <w:sz w:val="18"/>
                <w:szCs w:val="18"/>
              </w:rPr>
              <w:t>92652</w:t>
            </w:r>
          </w:p>
        </w:tc>
        <w:tc>
          <w:tcPr>
            <w:tcW w:w="826" w:type="dxa"/>
            <w:gridSpan w:val="2"/>
            <w:tcBorders>
              <w:top w:val="single" w:sz="4" w:space="0" w:color="auto"/>
              <w:bottom w:val="single" w:sz="4" w:space="0" w:color="auto"/>
            </w:tcBorders>
            <w:tcMar>
              <w:top w:w="14" w:type="dxa"/>
            </w:tcMar>
            <w:vAlign w:val="bottom"/>
          </w:tcPr>
          <w:p w14:paraId="78934F3A" w14:textId="77777777" w:rsidR="00B219E0" w:rsidRPr="00CE63A5" w:rsidRDefault="00B219E0" w:rsidP="00426BB5">
            <w:pPr>
              <w:rPr>
                <w:rFonts w:ascii="Arial Narrow" w:hAnsi="Arial Narrow"/>
                <w:sz w:val="18"/>
                <w:szCs w:val="18"/>
              </w:rPr>
            </w:pPr>
          </w:p>
        </w:tc>
      </w:tr>
      <w:tr w:rsidR="00B219E0" w14:paraId="0DCD0A7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39661384"/>
              <w14:checkbox>
                <w14:checked w14:val="0"/>
                <w14:checkedState w14:val="2612" w14:font="MS Gothic"/>
                <w14:uncheckedState w14:val="2610" w14:font="MS Gothic"/>
              </w14:checkbox>
            </w:sdtPr>
            <w:sdtContent>
              <w:p w14:paraId="0D8F08F3" w14:textId="23B353CD" w:rsidR="00B219E0" w:rsidRDefault="00B219E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43570395" w14:textId="195970A4" w:rsidR="00B219E0" w:rsidRPr="00CE63A5" w:rsidRDefault="00AF5918" w:rsidP="00AF5918">
            <w:pPr>
              <w:ind w:left="270"/>
              <w:rPr>
                <w:rFonts w:ascii="Arial Narrow" w:hAnsi="Arial Narrow"/>
                <w:sz w:val="18"/>
                <w:szCs w:val="18"/>
              </w:rPr>
            </w:pPr>
            <w:r>
              <w:rPr>
                <w:rFonts w:ascii="Arial Narrow" w:hAnsi="Arial Narrow"/>
                <w:sz w:val="18"/>
                <w:szCs w:val="18"/>
              </w:rPr>
              <w:t>neurodiagnostic, with interpretation and report</w:t>
            </w:r>
          </w:p>
        </w:tc>
        <w:tc>
          <w:tcPr>
            <w:tcW w:w="643" w:type="dxa"/>
            <w:tcMar>
              <w:top w:w="14" w:type="dxa"/>
              <w:left w:w="58" w:type="dxa"/>
              <w:right w:w="115" w:type="dxa"/>
            </w:tcMar>
            <w:vAlign w:val="bottom"/>
          </w:tcPr>
          <w:p w14:paraId="7C313288" w14:textId="3534425B" w:rsidR="00B219E0" w:rsidRPr="00CE63A5" w:rsidRDefault="001825FC" w:rsidP="00E7751E">
            <w:pPr>
              <w:rPr>
                <w:rFonts w:ascii="Arial Narrow" w:hAnsi="Arial Narrow"/>
                <w:sz w:val="18"/>
                <w:szCs w:val="18"/>
              </w:rPr>
            </w:pPr>
            <w:r>
              <w:rPr>
                <w:rFonts w:ascii="Arial Narrow" w:hAnsi="Arial Narrow"/>
                <w:sz w:val="18"/>
                <w:szCs w:val="18"/>
              </w:rPr>
              <w:t>92653</w:t>
            </w:r>
          </w:p>
        </w:tc>
        <w:tc>
          <w:tcPr>
            <w:tcW w:w="826" w:type="dxa"/>
            <w:gridSpan w:val="2"/>
            <w:tcBorders>
              <w:top w:val="single" w:sz="4" w:space="0" w:color="auto"/>
              <w:bottom w:val="single" w:sz="4" w:space="0" w:color="auto"/>
            </w:tcBorders>
            <w:tcMar>
              <w:top w:w="14" w:type="dxa"/>
            </w:tcMar>
            <w:vAlign w:val="bottom"/>
          </w:tcPr>
          <w:p w14:paraId="066C8F95" w14:textId="77777777" w:rsidR="00B219E0" w:rsidRPr="00CE63A5" w:rsidRDefault="00B219E0" w:rsidP="00426BB5">
            <w:pPr>
              <w:rPr>
                <w:rFonts w:ascii="Arial Narrow" w:hAnsi="Arial Narrow"/>
                <w:sz w:val="18"/>
                <w:szCs w:val="18"/>
              </w:rPr>
            </w:pPr>
          </w:p>
        </w:tc>
      </w:tr>
      <w:tr w:rsidR="007C65C3" w14:paraId="6F1E6DA4" w14:textId="77777777" w:rsidTr="4A2D9387">
        <w:trPr>
          <w:gridAfter w:val="1"/>
          <w:wAfter w:w="23" w:type="dxa"/>
          <w:cantSplit/>
          <w:trHeight w:val="288"/>
        </w:trPr>
        <w:tc>
          <w:tcPr>
            <w:tcW w:w="5012" w:type="dxa"/>
            <w:gridSpan w:val="6"/>
            <w:tcMar>
              <w:top w:w="14" w:type="dxa"/>
              <w:left w:w="58" w:type="dxa"/>
              <w:bottom w:w="29" w:type="dxa"/>
              <w:right w:w="115" w:type="dxa"/>
            </w:tcMar>
            <w:vAlign w:val="center"/>
          </w:tcPr>
          <w:p w14:paraId="6F1E6DA3" w14:textId="6860B778" w:rsidR="007C65C3" w:rsidRPr="000F031A" w:rsidRDefault="007C65C3" w:rsidP="000F031A">
            <w:pPr>
              <w:rPr>
                <w:rFonts w:ascii="Arial Narrow" w:hAnsi="Arial Narrow"/>
                <w:iCs/>
                <w:sz w:val="21"/>
                <w:szCs w:val="21"/>
              </w:rPr>
            </w:pPr>
            <w:r w:rsidRPr="000F031A">
              <w:rPr>
                <w:rFonts w:ascii="Arial Narrow" w:hAnsi="Arial Narrow"/>
                <w:b/>
                <w:iCs/>
                <w:sz w:val="21"/>
                <w:szCs w:val="21"/>
              </w:rPr>
              <w:t xml:space="preserve">Hearing Aid </w:t>
            </w:r>
            <w:r w:rsidR="00E97822" w:rsidRPr="000F031A">
              <w:rPr>
                <w:rFonts w:ascii="Arial Narrow" w:hAnsi="Arial Narrow"/>
                <w:b/>
                <w:iCs/>
                <w:sz w:val="21"/>
                <w:szCs w:val="21"/>
              </w:rPr>
              <w:t>Evaluation</w:t>
            </w:r>
            <w:r w:rsidRPr="000F031A">
              <w:rPr>
                <w:rFonts w:ascii="Arial Narrow" w:hAnsi="Arial Narrow"/>
                <w:b/>
                <w:iCs/>
                <w:sz w:val="21"/>
                <w:szCs w:val="21"/>
              </w:rPr>
              <w:t xml:space="preserve"> and Fitting </w:t>
            </w:r>
            <w:r w:rsidR="004917DA">
              <w:rPr>
                <w:rFonts w:ascii="Arial Narrow" w:hAnsi="Arial Narrow"/>
                <w:b/>
                <w:iCs/>
                <w:sz w:val="21"/>
                <w:szCs w:val="21"/>
              </w:rPr>
              <w:t>Services</w:t>
            </w:r>
          </w:p>
        </w:tc>
      </w:tr>
      <w:tr w:rsidR="007C65C3" w:rsidRPr="00721DBE" w14:paraId="6F1E6DA9" w14:textId="77777777" w:rsidTr="00DD008A">
        <w:trPr>
          <w:gridAfter w:val="1"/>
          <w:wAfter w:w="23" w:type="dxa"/>
          <w:cantSplit/>
          <w:trHeight w:val="288"/>
        </w:trPr>
        <w:tc>
          <w:tcPr>
            <w:tcW w:w="522" w:type="dxa"/>
            <w:tcMar>
              <w:top w:w="14" w:type="dxa"/>
              <w:left w:w="58" w:type="dxa"/>
              <w:right w:w="115" w:type="dxa"/>
            </w:tcMar>
          </w:tcPr>
          <w:sdt>
            <w:sdtPr>
              <w:rPr>
                <w:rFonts w:ascii="Arial Narrow" w:hAnsi="Arial Narrow"/>
                <w:b/>
                <w:bCs/>
              </w:rPr>
              <w:id w:val="229050434"/>
              <w14:checkbox>
                <w14:checked w14:val="0"/>
                <w14:checkedState w14:val="2612" w14:font="MS Gothic"/>
                <w14:uncheckedState w14:val="2610" w14:font="MS Gothic"/>
              </w14:checkbox>
            </w:sdtPr>
            <w:sdtContent>
              <w:p w14:paraId="6F1E6DA5" w14:textId="303D1427" w:rsidR="007C65C3" w:rsidRPr="00525D49" w:rsidRDefault="73B2232D" w:rsidP="00637F3B">
                <w:pPr>
                  <w:rPr>
                    <w:rFonts w:ascii="Arial Narrow" w:hAnsi="Arial Narrow"/>
                    <w:b/>
                    <w:bCs/>
                  </w:rPr>
                </w:pPr>
                <w:r w:rsidRPr="4A2D9387">
                  <w:rPr>
                    <w:rFonts w:ascii="MS Gothic" w:eastAsia="MS Gothic" w:hAnsi="MS Gothic" w:cs="MS Gothic"/>
                    <w:b/>
                    <w:bCs/>
                  </w:rPr>
                  <w:t>☐</w:t>
                </w:r>
              </w:p>
            </w:sdtContent>
          </w:sdt>
        </w:tc>
        <w:tc>
          <w:tcPr>
            <w:tcW w:w="3021" w:type="dxa"/>
            <w:gridSpan w:val="2"/>
            <w:tcMar>
              <w:top w:w="14" w:type="dxa"/>
              <w:left w:w="58" w:type="dxa"/>
              <w:right w:w="58" w:type="dxa"/>
            </w:tcMar>
            <w:vAlign w:val="center"/>
          </w:tcPr>
          <w:p w14:paraId="6F1E6DA6" w14:textId="3055EF2B" w:rsidR="007C65C3" w:rsidRPr="003F37D1" w:rsidRDefault="73B2232D" w:rsidP="00E7751E">
            <w:pPr>
              <w:rPr>
                <w:rFonts w:ascii="Arial Narrow" w:hAnsi="Arial Narrow"/>
                <w:sz w:val="18"/>
                <w:szCs w:val="18"/>
              </w:rPr>
            </w:pPr>
            <w:r w:rsidRPr="4A2D9387">
              <w:rPr>
                <w:rFonts w:ascii="Arial Narrow" w:hAnsi="Arial Narrow"/>
                <w:sz w:val="18"/>
                <w:szCs w:val="18"/>
              </w:rPr>
              <w:t>Evaluation for hearing aid candidacy</w:t>
            </w:r>
            <w:r w:rsidR="5A0B1332" w:rsidRPr="4A2D9387">
              <w:rPr>
                <w:rFonts w:ascii="Arial Narrow" w:hAnsi="Arial Narrow"/>
                <w:sz w:val="18"/>
                <w:szCs w:val="18"/>
              </w:rPr>
              <w:t xml:space="preserve">; </w:t>
            </w:r>
            <w:r w:rsidR="0D393C59" w:rsidRPr="4A2D9387">
              <w:rPr>
                <w:rFonts w:ascii="Arial Narrow" w:hAnsi="Arial Narrow"/>
                <w:sz w:val="18"/>
                <w:szCs w:val="18"/>
              </w:rPr>
              <w:t xml:space="preserve">unilateral or bilateral; </w:t>
            </w:r>
            <w:r w:rsidR="5A0B1332" w:rsidRPr="4A2D9387">
              <w:rPr>
                <w:rFonts w:ascii="Arial Narrow" w:hAnsi="Arial Narrow"/>
                <w:sz w:val="18"/>
                <w:szCs w:val="18"/>
              </w:rPr>
              <w:t xml:space="preserve">first 30 minutes </w:t>
            </w:r>
            <w:r w:rsidR="0EA776C8" w:rsidRPr="4A2D9387">
              <w:rPr>
                <w:rFonts w:ascii="Arial Narrow" w:hAnsi="Arial Narrow"/>
                <w:sz w:val="18"/>
                <w:szCs w:val="18"/>
              </w:rPr>
              <w:t xml:space="preserve">                                                                                                                                                                    </w:t>
            </w:r>
          </w:p>
        </w:tc>
        <w:tc>
          <w:tcPr>
            <w:tcW w:w="643" w:type="dxa"/>
            <w:tcMar>
              <w:top w:w="14" w:type="dxa"/>
              <w:left w:w="58" w:type="dxa"/>
              <w:right w:w="115" w:type="dxa"/>
            </w:tcMar>
            <w:vAlign w:val="bottom"/>
          </w:tcPr>
          <w:p w14:paraId="6F1E6DA7" w14:textId="72D0944A" w:rsidR="007C65C3" w:rsidRPr="00CE63A5" w:rsidRDefault="7F441D72" w:rsidP="00E7751E">
            <w:pPr>
              <w:rPr>
                <w:rFonts w:ascii="Arial Narrow" w:hAnsi="Arial Narrow"/>
                <w:sz w:val="18"/>
                <w:szCs w:val="18"/>
              </w:rPr>
            </w:pPr>
            <w:r w:rsidRPr="4A2D9387">
              <w:rPr>
                <w:rFonts w:ascii="Arial Narrow" w:hAnsi="Arial Narrow"/>
                <w:sz w:val="18"/>
                <w:szCs w:val="18"/>
              </w:rPr>
              <w:t>9</w:t>
            </w:r>
            <w:r w:rsidR="293EBD92" w:rsidRPr="4A2D9387">
              <w:rPr>
                <w:rFonts w:ascii="Arial Narrow" w:hAnsi="Arial Narrow"/>
                <w:sz w:val="18"/>
                <w:szCs w:val="18"/>
              </w:rPr>
              <w:t>2628</w:t>
            </w:r>
          </w:p>
        </w:tc>
        <w:tc>
          <w:tcPr>
            <w:tcW w:w="826" w:type="dxa"/>
            <w:gridSpan w:val="2"/>
            <w:tcBorders>
              <w:left w:val="nil"/>
              <w:bottom w:val="single" w:sz="4" w:space="0" w:color="auto"/>
            </w:tcBorders>
            <w:tcMar>
              <w:top w:w="14" w:type="dxa"/>
            </w:tcMar>
            <w:vAlign w:val="bottom"/>
          </w:tcPr>
          <w:p w14:paraId="6F1E6DA8" w14:textId="77777777" w:rsidR="007C65C3" w:rsidRPr="00FF6CF9" w:rsidRDefault="007C65C3" w:rsidP="000857AF">
            <w:pPr>
              <w:rPr>
                <w:rFonts w:ascii="Arial Narrow" w:hAnsi="Arial Narrow"/>
                <w:sz w:val="18"/>
                <w:szCs w:val="18"/>
                <w:u w:val="single"/>
              </w:rPr>
            </w:pPr>
          </w:p>
        </w:tc>
      </w:tr>
      <w:tr w:rsidR="007C65C3" w14:paraId="6F1E6DAE" w14:textId="77777777" w:rsidTr="00C617D1">
        <w:trPr>
          <w:gridAfter w:val="1"/>
          <w:wAfter w:w="23" w:type="dxa"/>
          <w:cantSplit/>
          <w:trHeight w:val="450"/>
        </w:trPr>
        <w:tc>
          <w:tcPr>
            <w:tcW w:w="522" w:type="dxa"/>
            <w:tcMar>
              <w:top w:w="14" w:type="dxa"/>
              <w:left w:w="58" w:type="dxa"/>
              <w:right w:w="115" w:type="dxa"/>
            </w:tcMar>
          </w:tcPr>
          <w:sdt>
            <w:sdtPr>
              <w:rPr>
                <w:rFonts w:ascii="Arial Narrow" w:hAnsi="Arial Narrow"/>
                <w:b/>
                <w:bCs/>
              </w:rPr>
              <w:id w:val="529379905"/>
              <w14:checkbox>
                <w14:checked w14:val="0"/>
                <w14:checkedState w14:val="2612" w14:font="MS Gothic"/>
                <w14:uncheckedState w14:val="2610" w14:font="MS Gothic"/>
              </w14:checkbox>
            </w:sdtPr>
            <w:sdtContent>
              <w:p w14:paraId="6F1E6DAA" w14:textId="20018F47" w:rsidR="007C65C3" w:rsidRPr="00525D49" w:rsidRDefault="00525D4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AB" w14:textId="2235E8C5" w:rsidR="007C65C3" w:rsidRPr="00CE63A5" w:rsidRDefault="4DE0AF8D" w:rsidP="00AF5918">
            <w:pPr>
              <w:ind w:left="270"/>
              <w:rPr>
                <w:rFonts w:ascii="Arial Narrow" w:hAnsi="Arial Narrow"/>
                <w:sz w:val="18"/>
                <w:szCs w:val="18"/>
              </w:rPr>
            </w:pPr>
            <w:r w:rsidRPr="4A2D9387">
              <w:rPr>
                <w:rFonts w:ascii="Arial Narrow" w:hAnsi="Arial Narrow"/>
                <w:sz w:val="18"/>
                <w:szCs w:val="18"/>
              </w:rPr>
              <w:t>e</w:t>
            </w:r>
            <w:r w:rsidR="699F967F" w:rsidRPr="4A2D9387">
              <w:rPr>
                <w:rFonts w:ascii="Arial Narrow" w:hAnsi="Arial Narrow"/>
                <w:sz w:val="18"/>
                <w:szCs w:val="18"/>
              </w:rPr>
              <w:t>ach additional 15 minutes</w:t>
            </w:r>
            <w:r w:rsidR="67B8CFAD" w:rsidRPr="4A2D9387">
              <w:rPr>
                <w:rFonts w:ascii="Arial Narrow" w:hAnsi="Arial Narrow"/>
                <w:sz w:val="18"/>
                <w:szCs w:val="18"/>
              </w:rPr>
              <w:t xml:space="preserve">                             </w:t>
            </w:r>
          </w:p>
        </w:tc>
        <w:tc>
          <w:tcPr>
            <w:tcW w:w="643" w:type="dxa"/>
            <w:tcMar>
              <w:top w:w="14" w:type="dxa"/>
              <w:left w:w="58" w:type="dxa"/>
              <w:right w:w="115" w:type="dxa"/>
            </w:tcMar>
            <w:vAlign w:val="bottom"/>
          </w:tcPr>
          <w:p w14:paraId="6F1E6DAC" w14:textId="77E298FD" w:rsidR="007C65C3" w:rsidRPr="00CE63A5" w:rsidRDefault="7F441D72" w:rsidP="00E7751E">
            <w:pPr>
              <w:rPr>
                <w:rFonts w:ascii="Arial Narrow" w:hAnsi="Arial Narrow"/>
                <w:sz w:val="18"/>
                <w:szCs w:val="18"/>
              </w:rPr>
            </w:pPr>
            <w:r w:rsidRPr="4A2D9387">
              <w:rPr>
                <w:rFonts w:ascii="Arial Narrow" w:hAnsi="Arial Narrow"/>
                <w:sz w:val="18"/>
                <w:szCs w:val="18"/>
              </w:rPr>
              <w:t>92</w:t>
            </w:r>
            <w:r w:rsidR="4A50EB6D" w:rsidRPr="4A2D9387">
              <w:rPr>
                <w:rFonts w:ascii="Arial Narrow" w:hAnsi="Arial Narrow"/>
                <w:sz w:val="18"/>
                <w:szCs w:val="18"/>
              </w:rPr>
              <w:t>6</w:t>
            </w:r>
            <w:r w:rsidR="75FE7AFB" w:rsidRPr="4A2D9387">
              <w:rPr>
                <w:rFonts w:ascii="Arial Narrow" w:hAnsi="Arial Narrow"/>
                <w:sz w:val="18"/>
                <w:szCs w:val="18"/>
              </w:rPr>
              <w:t>29</w:t>
            </w:r>
          </w:p>
        </w:tc>
        <w:tc>
          <w:tcPr>
            <w:tcW w:w="826" w:type="dxa"/>
            <w:gridSpan w:val="2"/>
            <w:tcBorders>
              <w:top w:val="single" w:sz="4" w:space="0" w:color="auto"/>
              <w:bottom w:val="single" w:sz="4" w:space="0" w:color="auto"/>
            </w:tcBorders>
            <w:tcMar>
              <w:top w:w="14" w:type="dxa"/>
            </w:tcMar>
            <w:vAlign w:val="bottom"/>
          </w:tcPr>
          <w:p w14:paraId="6F1E6DAD" w14:textId="77777777" w:rsidR="007C65C3" w:rsidRPr="00CE63A5" w:rsidRDefault="007C65C3" w:rsidP="000857AF">
            <w:pPr>
              <w:rPr>
                <w:rFonts w:ascii="Arial Narrow" w:hAnsi="Arial Narrow"/>
                <w:sz w:val="18"/>
                <w:szCs w:val="18"/>
              </w:rPr>
            </w:pPr>
          </w:p>
        </w:tc>
      </w:tr>
      <w:tr w:rsidR="007C65C3" w14:paraId="6F1E6DB3" w14:textId="77777777" w:rsidTr="00C617D1">
        <w:trPr>
          <w:gridAfter w:val="1"/>
          <w:wAfter w:w="23" w:type="dxa"/>
          <w:cantSplit/>
          <w:trHeight w:val="288"/>
        </w:trPr>
        <w:tc>
          <w:tcPr>
            <w:tcW w:w="522" w:type="dxa"/>
            <w:tcMar>
              <w:top w:w="14" w:type="dxa"/>
              <w:left w:w="58" w:type="dxa"/>
              <w:right w:w="115" w:type="dxa"/>
            </w:tcMar>
          </w:tcPr>
          <w:sdt>
            <w:sdtPr>
              <w:rPr>
                <w:rFonts w:ascii="Arial Narrow" w:hAnsi="Arial Narrow"/>
                <w:b/>
                <w:bCs/>
              </w:rPr>
              <w:id w:val="-966351172"/>
              <w14:checkbox>
                <w14:checked w14:val="0"/>
                <w14:checkedState w14:val="2612" w14:font="MS Gothic"/>
                <w14:uncheckedState w14:val="2610" w14:font="MS Gothic"/>
              </w14:checkbox>
            </w:sdtPr>
            <w:sdtContent>
              <w:p w14:paraId="6F1E6DAF" w14:textId="4442A41B" w:rsidR="007C65C3" w:rsidRPr="00525D49" w:rsidRDefault="009D36B3"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B0" w14:textId="2DDA7D9A" w:rsidR="007C65C3" w:rsidRPr="00CE63A5" w:rsidRDefault="7F441D72" w:rsidP="00E7751E">
            <w:pPr>
              <w:rPr>
                <w:rFonts w:ascii="Arial Narrow" w:hAnsi="Arial Narrow"/>
                <w:sz w:val="18"/>
                <w:szCs w:val="18"/>
              </w:rPr>
            </w:pPr>
            <w:r w:rsidRPr="4A2D9387">
              <w:rPr>
                <w:rFonts w:ascii="Arial Narrow" w:hAnsi="Arial Narrow"/>
                <w:sz w:val="18"/>
                <w:szCs w:val="18"/>
              </w:rPr>
              <w:t xml:space="preserve">Hearing aid </w:t>
            </w:r>
            <w:r w:rsidR="08D80233" w:rsidRPr="4A2D9387">
              <w:rPr>
                <w:rFonts w:ascii="Arial Narrow" w:hAnsi="Arial Narrow"/>
                <w:sz w:val="18"/>
                <w:szCs w:val="18"/>
              </w:rPr>
              <w:t>selection services,</w:t>
            </w:r>
            <w:r w:rsidR="2781EB09" w:rsidRPr="4A2D9387">
              <w:rPr>
                <w:rFonts w:ascii="Arial Narrow" w:hAnsi="Arial Narrow"/>
                <w:sz w:val="18"/>
                <w:szCs w:val="18"/>
              </w:rPr>
              <w:t xml:space="preserve"> unilateral or bilateral;</w:t>
            </w:r>
            <w:r w:rsidR="08D80233" w:rsidRPr="4A2D9387">
              <w:rPr>
                <w:rFonts w:ascii="Arial Narrow" w:hAnsi="Arial Narrow"/>
                <w:sz w:val="18"/>
                <w:szCs w:val="18"/>
              </w:rPr>
              <w:t xml:space="preserve"> first 30 minutes</w:t>
            </w:r>
          </w:p>
        </w:tc>
        <w:tc>
          <w:tcPr>
            <w:tcW w:w="643" w:type="dxa"/>
            <w:tcMar>
              <w:top w:w="14" w:type="dxa"/>
              <w:left w:w="58" w:type="dxa"/>
              <w:right w:w="115" w:type="dxa"/>
            </w:tcMar>
            <w:vAlign w:val="bottom"/>
          </w:tcPr>
          <w:p w14:paraId="6F1E6DB1" w14:textId="0B838D5C" w:rsidR="007C65C3" w:rsidRPr="00CE63A5" w:rsidRDefault="7F441D72" w:rsidP="00E7751E">
            <w:pPr>
              <w:rPr>
                <w:rFonts w:ascii="Arial Narrow" w:hAnsi="Arial Narrow"/>
                <w:sz w:val="18"/>
                <w:szCs w:val="18"/>
              </w:rPr>
            </w:pPr>
            <w:r w:rsidRPr="4A2D9387">
              <w:rPr>
                <w:rFonts w:ascii="Arial Narrow" w:hAnsi="Arial Narrow"/>
                <w:sz w:val="18"/>
                <w:szCs w:val="18"/>
              </w:rPr>
              <w:t>92</w:t>
            </w:r>
            <w:r w:rsidR="2F8B7AB0" w:rsidRPr="4A2D9387">
              <w:rPr>
                <w:rFonts w:ascii="Arial Narrow" w:hAnsi="Arial Narrow"/>
                <w:sz w:val="18"/>
                <w:szCs w:val="18"/>
              </w:rPr>
              <w:t>631</w:t>
            </w:r>
          </w:p>
        </w:tc>
        <w:tc>
          <w:tcPr>
            <w:tcW w:w="826" w:type="dxa"/>
            <w:gridSpan w:val="2"/>
            <w:tcBorders>
              <w:top w:val="single" w:sz="4" w:space="0" w:color="auto"/>
              <w:bottom w:val="single" w:sz="4" w:space="0" w:color="auto"/>
            </w:tcBorders>
            <w:tcMar>
              <w:top w:w="14" w:type="dxa"/>
            </w:tcMar>
            <w:vAlign w:val="bottom"/>
          </w:tcPr>
          <w:p w14:paraId="6F1E6DB2" w14:textId="77777777" w:rsidR="007C65C3" w:rsidRPr="00CE63A5" w:rsidRDefault="007C65C3" w:rsidP="000857AF">
            <w:pPr>
              <w:rPr>
                <w:rFonts w:ascii="Arial Narrow" w:hAnsi="Arial Narrow"/>
                <w:sz w:val="18"/>
                <w:szCs w:val="18"/>
              </w:rPr>
            </w:pPr>
          </w:p>
        </w:tc>
      </w:tr>
      <w:tr w:rsidR="007C65C3" w14:paraId="6F1E6DB8" w14:textId="77777777" w:rsidTr="00C617D1">
        <w:trPr>
          <w:gridAfter w:val="1"/>
          <w:wAfter w:w="23" w:type="dxa"/>
          <w:cantSplit/>
          <w:trHeight w:val="375"/>
        </w:trPr>
        <w:tc>
          <w:tcPr>
            <w:tcW w:w="522" w:type="dxa"/>
            <w:tcMar>
              <w:top w:w="14" w:type="dxa"/>
              <w:left w:w="58" w:type="dxa"/>
              <w:right w:w="115" w:type="dxa"/>
            </w:tcMar>
          </w:tcPr>
          <w:sdt>
            <w:sdtPr>
              <w:rPr>
                <w:rFonts w:ascii="Arial Narrow" w:hAnsi="Arial Narrow"/>
                <w:b/>
                <w:bCs/>
              </w:rPr>
              <w:id w:val="1042331369"/>
              <w14:checkbox>
                <w14:checked w14:val="0"/>
                <w14:checkedState w14:val="2612" w14:font="MS Gothic"/>
                <w14:uncheckedState w14:val="2610" w14:font="MS Gothic"/>
              </w14:checkbox>
            </w:sdtPr>
            <w:sdtContent>
              <w:p w14:paraId="6F1E6DB4" w14:textId="0C50466C" w:rsidR="007C65C3" w:rsidRPr="00525D49" w:rsidRDefault="00525D4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B5" w14:textId="55A3A435" w:rsidR="007C65C3" w:rsidRPr="00CE63A5" w:rsidRDefault="7A493273" w:rsidP="4A2D9387">
            <w:pPr>
              <w:ind w:left="270"/>
              <w:rPr>
                <w:rFonts w:ascii="Arial Narrow" w:hAnsi="Arial Narrow"/>
                <w:sz w:val="18"/>
                <w:szCs w:val="18"/>
              </w:rPr>
            </w:pPr>
            <w:r w:rsidRPr="4A2D9387">
              <w:rPr>
                <w:rFonts w:ascii="Arial Narrow" w:hAnsi="Arial Narrow"/>
                <w:sz w:val="18"/>
                <w:szCs w:val="18"/>
              </w:rPr>
              <w:t>each additional 15 minutes</w:t>
            </w:r>
          </w:p>
        </w:tc>
        <w:tc>
          <w:tcPr>
            <w:tcW w:w="643" w:type="dxa"/>
            <w:tcMar>
              <w:top w:w="14" w:type="dxa"/>
              <w:left w:w="58" w:type="dxa"/>
              <w:right w:w="115" w:type="dxa"/>
            </w:tcMar>
            <w:vAlign w:val="bottom"/>
          </w:tcPr>
          <w:p w14:paraId="6F1E6DB6" w14:textId="64A46759" w:rsidR="007C65C3" w:rsidRPr="00CE63A5" w:rsidRDefault="7F441D72" w:rsidP="00E7751E">
            <w:pPr>
              <w:rPr>
                <w:rFonts w:ascii="Arial Narrow" w:hAnsi="Arial Narrow"/>
                <w:sz w:val="18"/>
                <w:szCs w:val="18"/>
              </w:rPr>
            </w:pPr>
            <w:r w:rsidRPr="4A2D9387">
              <w:rPr>
                <w:rFonts w:ascii="Arial Narrow" w:hAnsi="Arial Narrow"/>
                <w:sz w:val="18"/>
                <w:szCs w:val="18"/>
              </w:rPr>
              <w:t>92</w:t>
            </w:r>
            <w:r w:rsidR="2538DB24" w:rsidRPr="4A2D9387">
              <w:rPr>
                <w:rFonts w:ascii="Arial Narrow" w:hAnsi="Arial Narrow"/>
                <w:sz w:val="18"/>
                <w:szCs w:val="18"/>
              </w:rPr>
              <w:t>632</w:t>
            </w:r>
          </w:p>
        </w:tc>
        <w:tc>
          <w:tcPr>
            <w:tcW w:w="826" w:type="dxa"/>
            <w:gridSpan w:val="2"/>
            <w:tcBorders>
              <w:top w:val="single" w:sz="4" w:space="0" w:color="auto"/>
              <w:bottom w:val="single" w:sz="4" w:space="0" w:color="auto"/>
            </w:tcBorders>
            <w:tcMar>
              <w:top w:w="14" w:type="dxa"/>
            </w:tcMar>
            <w:vAlign w:val="bottom"/>
          </w:tcPr>
          <w:p w14:paraId="6F1E6DB7" w14:textId="77777777" w:rsidR="007C65C3" w:rsidRPr="00CE63A5" w:rsidRDefault="007C65C3" w:rsidP="000857AF">
            <w:pPr>
              <w:rPr>
                <w:rFonts w:ascii="Arial Narrow" w:hAnsi="Arial Narrow"/>
                <w:sz w:val="18"/>
                <w:szCs w:val="18"/>
              </w:rPr>
            </w:pPr>
          </w:p>
        </w:tc>
      </w:tr>
      <w:tr w:rsidR="007C65C3" w14:paraId="6F1E6DBE" w14:textId="77777777" w:rsidTr="00C617D1">
        <w:trPr>
          <w:gridAfter w:val="1"/>
          <w:wAfter w:w="23" w:type="dxa"/>
          <w:cantSplit/>
          <w:trHeight w:val="288"/>
        </w:trPr>
        <w:tc>
          <w:tcPr>
            <w:tcW w:w="522" w:type="dxa"/>
            <w:tcMar>
              <w:top w:w="14" w:type="dxa"/>
              <w:left w:w="58" w:type="dxa"/>
              <w:right w:w="115" w:type="dxa"/>
            </w:tcMar>
          </w:tcPr>
          <w:sdt>
            <w:sdtPr>
              <w:rPr>
                <w:rFonts w:ascii="Arial Narrow" w:hAnsi="Arial Narrow"/>
                <w:b/>
                <w:bCs/>
              </w:rPr>
              <w:id w:val="1829554396"/>
              <w14:checkbox>
                <w14:checked w14:val="0"/>
                <w14:checkedState w14:val="2612" w14:font="MS Gothic"/>
                <w14:uncheckedState w14:val="2610" w14:font="MS Gothic"/>
              </w14:checkbox>
            </w:sdtPr>
            <w:sdtContent>
              <w:p w14:paraId="6F1E6DB9" w14:textId="27CC62F3" w:rsidR="007C65C3" w:rsidRPr="00825B97" w:rsidRDefault="00825B97">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BB" w14:textId="202815C4" w:rsidR="007C65C3" w:rsidRPr="00CE63A5" w:rsidRDefault="7E819CC6" w:rsidP="4A2D9387">
            <w:pPr>
              <w:rPr>
                <w:rFonts w:ascii="Arial Narrow" w:hAnsi="Arial Narrow"/>
                <w:sz w:val="18"/>
                <w:szCs w:val="18"/>
              </w:rPr>
            </w:pPr>
            <w:r w:rsidRPr="4A2D9387">
              <w:rPr>
                <w:rFonts w:ascii="Arial Narrow" w:hAnsi="Arial Narrow"/>
                <w:sz w:val="18"/>
                <w:szCs w:val="18"/>
              </w:rPr>
              <w:t>Hearing aid fitting services, unilateral or bilateral; first 60 minutes</w:t>
            </w:r>
          </w:p>
        </w:tc>
        <w:tc>
          <w:tcPr>
            <w:tcW w:w="643" w:type="dxa"/>
            <w:tcMar>
              <w:top w:w="14" w:type="dxa"/>
              <w:left w:w="58" w:type="dxa"/>
              <w:right w:w="115" w:type="dxa"/>
            </w:tcMar>
            <w:vAlign w:val="bottom"/>
          </w:tcPr>
          <w:p w14:paraId="6F1E6DBC" w14:textId="213A7CA9" w:rsidR="007C65C3" w:rsidRPr="00CE63A5" w:rsidRDefault="7F441D72" w:rsidP="00E7751E">
            <w:pPr>
              <w:rPr>
                <w:rFonts w:ascii="Arial Narrow" w:hAnsi="Arial Narrow"/>
                <w:sz w:val="18"/>
                <w:szCs w:val="18"/>
              </w:rPr>
            </w:pPr>
            <w:r w:rsidRPr="4A2D9387">
              <w:rPr>
                <w:rFonts w:ascii="Arial Narrow" w:hAnsi="Arial Narrow"/>
                <w:sz w:val="18"/>
                <w:szCs w:val="18"/>
              </w:rPr>
              <w:t>92</w:t>
            </w:r>
            <w:r w:rsidR="213D10CC" w:rsidRPr="4A2D9387">
              <w:rPr>
                <w:rFonts w:ascii="Arial Narrow" w:hAnsi="Arial Narrow"/>
                <w:sz w:val="18"/>
                <w:szCs w:val="18"/>
              </w:rPr>
              <w:t>634</w:t>
            </w:r>
          </w:p>
        </w:tc>
        <w:tc>
          <w:tcPr>
            <w:tcW w:w="826" w:type="dxa"/>
            <w:gridSpan w:val="2"/>
            <w:tcBorders>
              <w:top w:val="single" w:sz="4" w:space="0" w:color="auto"/>
              <w:bottom w:val="single" w:sz="4" w:space="0" w:color="auto"/>
            </w:tcBorders>
            <w:tcMar>
              <w:top w:w="14" w:type="dxa"/>
            </w:tcMar>
            <w:vAlign w:val="bottom"/>
          </w:tcPr>
          <w:p w14:paraId="6F1E6DBD" w14:textId="77777777" w:rsidR="007C65C3" w:rsidRPr="00CE63A5" w:rsidRDefault="007C65C3" w:rsidP="000857AF">
            <w:pPr>
              <w:rPr>
                <w:rFonts w:ascii="Arial Narrow" w:hAnsi="Arial Narrow"/>
                <w:sz w:val="18"/>
                <w:szCs w:val="18"/>
              </w:rPr>
            </w:pPr>
          </w:p>
        </w:tc>
      </w:tr>
      <w:tr w:rsidR="007C65C3" w14:paraId="6F1E6DC3" w14:textId="77777777" w:rsidTr="00C617D1">
        <w:trPr>
          <w:gridAfter w:val="1"/>
          <w:wAfter w:w="23" w:type="dxa"/>
          <w:cantSplit/>
          <w:trHeight w:val="179"/>
        </w:trPr>
        <w:tc>
          <w:tcPr>
            <w:tcW w:w="522" w:type="dxa"/>
            <w:tcMar>
              <w:top w:w="14" w:type="dxa"/>
              <w:left w:w="58" w:type="dxa"/>
              <w:right w:w="115" w:type="dxa"/>
            </w:tcMar>
          </w:tcPr>
          <w:sdt>
            <w:sdtPr>
              <w:rPr>
                <w:rFonts w:ascii="Arial Narrow" w:hAnsi="Arial Narrow"/>
                <w:b/>
                <w:bCs/>
              </w:rPr>
              <w:id w:val="362791173"/>
              <w14:checkbox>
                <w14:checked w14:val="0"/>
                <w14:checkedState w14:val="2612" w14:font="MS Gothic"/>
                <w14:uncheckedState w14:val="2610" w14:font="MS Gothic"/>
              </w14:checkbox>
            </w:sdtPr>
            <w:sdtContent>
              <w:p w14:paraId="6F1E6DBF" w14:textId="01383A9F" w:rsidR="007C65C3" w:rsidRPr="00825B97" w:rsidRDefault="00825B97"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C0" w14:textId="087C1F29" w:rsidR="007C65C3" w:rsidRPr="00CE63A5" w:rsidRDefault="4558E5BC" w:rsidP="4A2D9387">
            <w:pPr>
              <w:ind w:left="270"/>
            </w:pPr>
            <w:r w:rsidRPr="4A2D9387">
              <w:rPr>
                <w:rFonts w:ascii="Arial Narrow" w:hAnsi="Arial Narrow"/>
                <w:sz w:val="18"/>
                <w:szCs w:val="18"/>
              </w:rPr>
              <w:t>e</w:t>
            </w:r>
            <w:r w:rsidR="26D42149" w:rsidRPr="4A2D9387">
              <w:rPr>
                <w:rFonts w:ascii="Arial Narrow" w:hAnsi="Arial Narrow"/>
                <w:sz w:val="18"/>
                <w:szCs w:val="18"/>
              </w:rPr>
              <w:t>ach additional 15 minutes</w:t>
            </w:r>
          </w:p>
        </w:tc>
        <w:tc>
          <w:tcPr>
            <w:tcW w:w="643" w:type="dxa"/>
            <w:tcMar>
              <w:top w:w="14" w:type="dxa"/>
              <w:left w:w="58" w:type="dxa"/>
              <w:right w:w="115" w:type="dxa"/>
            </w:tcMar>
            <w:vAlign w:val="bottom"/>
          </w:tcPr>
          <w:p w14:paraId="6F1E6DC1" w14:textId="016C7893" w:rsidR="007C65C3" w:rsidRPr="00CE63A5" w:rsidRDefault="7F441D72" w:rsidP="00E7751E">
            <w:pPr>
              <w:rPr>
                <w:rFonts w:ascii="Arial Narrow" w:hAnsi="Arial Narrow"/>
                <w:sz w:val="18"/>
                <w:szCs w:val="18"/>
              </w:rPr>
            </w:pPr>
            <w:r w:rsidRPr="4A2D9387">
              <w:rPr>
                <w:rFonts w:ascii="Arial Narrow" w:hAnsi="Arial Narrow"/>
                <w:sz w:val="18"/>
                <w:szCs w:val="18"/>
              </w:rPr>
              <w:t>92</w:t>
            </w:r>
            <w:r w:rsidR="3EBA6DE3" w:rsidRPr="4A2D9387">
              <w:rPr>
                <w:rFonts w:ascii="Arial Narrow" w:hAnsi="Arial Narrow"/>
                <w:sz w:val="18"/>
                <w:szCs w:val="18"/>
              </w:rPr>
              <w:t>63</w:t>
            </w:r>
            <w:r w:rsidR="44AFDCEE" w:rsidRPr="4A2D9387">
              <w:rPr>
                <w:rFonts w:ascii="Arial Narrow" w:hAnsi="Arial Narrow"/>
                <w:sz w:val="18"/>
                <w:szCs w:val="18"/>
              </w:rPr>
              <w:t>5</w:t>
            </w:r>
          </w:p>
        </w:tc>
        <w:tc>
          <w:tcPr>
            <w:tcW w:w="826" w:type="dxa"/>
            <w:gridSpan w:val="2"/>
            <w:tcBorders>
              <w:top w:val="single" w:sz="4" w:space="0" w:color="auto"/>
              <w:bottom w:val="single" w:sz="4" w:space="0" w:color="auto"/>
            </w:tcBorders>
            <w:tcMar>
              <w:top w:w="14" w:type="dxa"/>
            </w:tcMar>
            <w:vAlign w:val="bottom"/>
          </w:tcPr>
          <w:p w14:paraId="6F1E6DC2" w14:textId="77777777" w:rsidR="007C65C3" w:rsidRPr="00CE63A5" w:rsidRDefault="007C65C3" w:rsidP="000857AF">
            <w:pPr>
              <w:rPr>
                <w:rFonts w:ascii="Arial Narrow" w:hAnsi="Arial Narrow"/>
                <w:sz w:val="18"/>
                <w:szCs w:val="18"/>
              </w:rPr>
            </w:pPr>
          </w:p>
        </w:tc>
      </w:tr>
      <w:tr w:rsidR="007C65C3" w14:paraId="6F1E6DC8" w14:textId="77777777" w:rsidTr="00C617D1">
        <w:trPr>
          <w:gridAfter w:val="1"/>
          <w:wAfter w:w="23" w:type="dxa"/>
          <w:cantSplit/>
          <w:trHeight w:val="300"/>
        </w:trPr>
        <w:tc>
          <w:tcPr>
            <w:tcW w:w="522" w:type="dxa"/>
            <w:tcMar>
              <w:top w:w="14" w:type="dxa"/>
              <w:left w:w="58" w:type="dxa"/>
              <w:right w:w="115" w:type="dxa"/>
            </w:tcMar>
          </w:tcPr>
          <w:sdt>
            <w:sdtPr>
              <w:rPr>
                <w:rFonts w:ascii="Arial Narrow" w:hAnsi="Arial Narrow"/>
                <w:b/>
                <w:bCs/>
              </w:rPr>
              <w:id w:val="1047102190"/>
              <w14:checkbox>
                <w14:checked w14:val="0"/>
                <w14:checkedState w14:val="2612" w14:font="MS Gothic"/>
                <w14:uncheckedState w14:val="2610" w14:font="MS Gothic"/>
              </w14:checkbox>
            </w:sdtPr>
            <w:sdtContent>
              <w:p w14:paraId="6F1E6DC4" w14:textId="6081022A" w:rsidR="007C65C3" w:rsidRPr="00825B97" w:rsidRDefault="00825B97"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C5" w14:textId="42CE2FB6" w:rsidR="007C65C3" w:rsidRPr="00CE63A5" w:rsidRDefault="1D6A8C63" w:rsidP="4A2D9387">
            <w:pPr>
              <w:rPr>
                <w:rFonts w:ascii="Arial Narrow" w:hAnsi="Arial Narrow"/>
                <w:sz w:val="18"/>
                <w:szCs w:val="18"/>
              </w:rPr>
            </w:pPr>
            <w:r w:rsidRPr="4A2D9387">
              <w:rPr>
                <w:rFonts w:ascii="Arial Narrow" w:hAnsi="Arial Narrow"/>
                <w:sz w:val="18"/>
                <w:szCs w:val="18"/>
              </w:rPr>
              <w:t>Hearing aid post-fitting follow-up services, unilateral or bilateral; first 30 minutes</w:t>
            </w:r>
          </w:p>
        </w:tc>
        <w:tc>
          <w:tcPr>
            <w:tcW w:w="643" w:type="dxa"/>
            <w:tcMar>
              <w:top w:w="14" w:type="dxa"/>
              <w:left w:w="58" w:type="dxa"/>
              <w:right w:w="115" w:type="dxa"/>
            </w:tcMar>
            <w:vAlign w:val="bottom"/>
          </w:tcPr>
          <w:p w14:paraId="6F1E6DC6" w14:textId="4B550783" w:rsidR="007C65C3" w:rsidRPr="00CE63A5" w:rsidRDefault="7F441D72" w:rsidP="00E7751E">
            <w:pPr>
              <w:rPr>
                <w:rFonts w:ascii="Arial Narrow" w:hAnsi="Arial Narrow"/>
                <w:sz w:val="18"/>
                <w:szCs w:val="18"/>
              </w:rPr>
            </w:pPr>
            <w:r w:rsidRPr="4A2D9387">
              <w:rPr>
                <w:rFonts w:ascii="Arial Narrow" w:hAnsi="Arial Narrow"/>
                <w:sz w:val="18"/>
                <w:szCs w:val="18"/>
              </w:rPr>
              <w:t>92</w:t>
            </w:r>
            <w:r w:rsidR="40EE2EC8" w:rsidRPr="4A2D9387">
              <w:rPr>
                <w:rFonts w:ascii="Arial Narrow" w:hAnsi="Arial Narrow"/>
                <w:sz w:val="18"/>
                <w:szCs w:val="18"/>
              </w:rPr>
              <w:t>636</w:t>
            </w:r>
          </w:p>
        </w:tc>
        <w:tc>
          <w:tcPr>
            <w:tcW w:w="826" w:type="dxa"/>
            <w:gridSpan w:val="2"/>
            <w:tcBorders>
              <w:top w:val="single" w:sz="4" w:space="0" w:color="auto"/>
              <w:bottom w:val="single" w:sz="4" w:space="0" w:color="auto"/>
            </w:tcBorders>
            <w:tcMar>
              <w:top w:w="14" w:type="dxa"/>
            </w:tcMar>
            <w:vAlign w:val="bottom"/>
          </w:tcPr>
          <w:p w14:paraId="6F1E6DC7" w14:textId="77777777" w:rsidR="007C65C3" w:rsidRPr="00CE63A5" w:rsidRDefault="007C65C3" w:rsidP="000857AF">
            <w:pPr>
              <w:rPr>
                <w:rFonts w:ascii="Arial Narrow" w:hAnsi="Arial Narrow"/>
                <w:sz w:val="18"/>
                <w:szCs w:val="18"/>
              </w:rPr>
            </w:pPr>
          </w:p>
        </w:tc>
      </w:tr>
      <w:tr w:rsidR="4A2D9387" w14:paraId="669B590C" w14:textId="77777777" w:rsidTr="00C617D1">
        <w:trPr>
          <w:gridAfter w:val="1"/>
          <w:wAfter w:w="23" w:type="dxa"/>
          <w:cantSplit/>
          <w:trHeight w:val="300"/>
        </w:trPr>
        <w:tc>
          <w:tcPr>
            <w:tcW w:w="522" w:type="dxa"/>
            <w:tcMar>
              <w:top w:w="14" w:type="dxa"/>
              <w:left w:w="58" w:type="dxa"/>
              <w:right w:w="115" w:type="dxa"/>
            </w:tcMar>
          </w:tcPr>
          <w:sdt>
            <w:sdtPr>
              <w:rPr>
                <w:rFonts w:ascii="Arial Narrow" w:hAnsi="Arial Narrow"/>
              </w:rPr>
              <w:id w:val="-1602642757"/>
              <w14:checkbox>
                <w14:checked w14:val="0"/>
                <w14:checkedState w14:val="2612" w14:font="MS Gothic"/>
                <w14:uncheckedState w14:val="2610" w14:font="MS Gothic"/>
              </w14:checkbox>
            </w:sdtPr>
            <w:sdtContent>
              <w:p w14:paraId="635EFEEE" w14:textId="7278C66A" w:rsidR="4A2D9387" w:rsidRPr="00D705A2" w:rsidRDefault="00A66916" w:rsidP="4A2D9387">
                <w:pPr>
                  <w:rPr>
                    <w:rFonts w:ascii="Arial Narrow" w:hAnsi="Arial Narrow"/>
                    <w:b/>
                  </w:rPr>
                </w:pPr>
                <w:r w:rsidRPr="004404A3">
                  <w:rPr>
                    <w:rFonts w:ascii="Arial Narrow" w:hAnsi="Arial Narrow"/>
                  </w:rPr>
                  <w:t>☐</w:t>
                </w:r>
              </w:p>
            </w:sdtContent>
          </w:sdt>
        </w:tc>
        <w:tc>
          <w:tcPr>
            <w:tcW w:w="3021" w:type="dxa"/>
            <w:gridSpan w:val="2"/>
            <w:tcMar>
              <w:top w:w="14" w:type="dxa"/>
              <w:left w:w="58" w:type="dxa"/>
              <w:right w:w="58" w:type="dxa"/>
            </w:tcMar>
            <w:vAlign w:val="center"/>
          </w:tcPr>
          <w:p w14:paraId="654D1139" w14:textId="1D982C25" w:rsidR="5F3C6196" w:rsidRDefault="5F3C6196" w:rsidP="4A2D9387">
            <w:pPr>
              <w:rPr>
                <w:rFonts w:ascii="Arial Narrow" w:hAnsi="Arial Narrow"/>
                <w:sz w:val="18"/>
                <w:szCs w:val="18"/>
              </w:rPr>
            </w:pPr>
            <w:r w:rsidRPr="4A2D9387">
              <w:rPr>
                <w:rFonts w:ascii="Arial Narrow" w:hAnsi="Arial Narrow"/>
                <w:sz w:val="18"/>
                <w:szCs w:val="18"/>
              </w:rPr>
              <w:t xml:space="preserve">       </w:t>
            </w:r>
            <w:r w:rsidR="041B9D78" w:rsidRPr="4A2D9387">
              <w:rPr>
                <w:rFonts w:ascii="Arial Narrow" w:hAnsi="Arial Narrow"/>
                <w:sz w:val="18"/>
                <w:szCs w:val="18"/>
              </w:rPr>
              <w:t>e</w:t>
            </w:r>
            <w:r w:rsidRPr="4A2D9387">
              <w:rPr>
                <w:rFonts w:ascii="Arial Narrow" w:hAnsi="Arial Narrow"/>
                <w:sz w:val="18"/>
                <w:szCs w:val="18"/>
              </w:rPr>
              <w:t xml:space="preserve">ach </w:t>
            </w:r>
            <w:r w:rsidR="775457DA" w:rsidRPr="4A2D9387">
              <w:rPr>
                <w:rFonts w:ascii="Arial Narrow" w:hAnsi="Arial Narrow"/>
                <w:sz w:val="18"/>
                <w:szCs w:val="18"/>
              </w:rPr>
              <w:t>additional 15 minutes</w:t>
            </w:r>
          </w:p>
        </w:tc>
        <w:tc>
          <w:tcPr>
            <w:tcW w:w="643" w:type="dxa"/>
            <w:tcMar>
              <w:top w:w="14" w:type="dxa"/>
              <w:left w:w="58" w:type="dxa"/>
              <w:right w:w="115" w:type="dxa"/>
            </w:tcMar>
            <w:vAlign w:val="bottom"/>
          </w:tcPr>
          <w:p w14:paraId="24FB7E7C" w14:textId="40323098" w:rsidR="6E6152A6" w:rsidRDefault="6E6152A6" w:rsidP="4A2D9387">
            <w:pPr>
              <w:rPr>
                <w:rFonts w:ascii="Arial Narrow" w:hAnsi="Arial Narrow"/>
                <w:sz w:val="18"/>
                <w:szCs w:val="18"/>
              </w:rPr>
            </w:pPr>
            <w:r w:rsidRPr="4A2D9387">
              <w:rPr>
                <w:rFonts w:ascii="Arial Narrow" w:hAnsi="Arial Narrow"/>
                <w:sz w:val="18"/>
                <w:szCs w:val="18"/>
              </w:rPr>
              <w:t>92637</w:t>
            </w:r>
          </w:p>
        </w:tc>
        <w:tc>
          <w:tcPr>
            <w:tcW w:w="826" w:type="dxa"/>
            <w:gridSpan w:val="2"/>
            <w:tcBorders>
              <w:top w:val="single" w:sz="4" w:space="0" w:color="auto"/>
              <w:bottom w:val="single" w:sz="4" w:space="0" w:color="auto"/>
            </w:tcBorders>
            <w:tcMar>
              <w:top w:w="14" w:type="dxa"/>
            </w:tcMar>
            <w:vAlign w:val="bottom"/>
          </w:tcPr>
          <w:p w14:paraId="7EC1C8BD" w14:textId="0FDF3FAB" w:rsidR="4A2D9387" w:rsidRDefault="4A2D9387" w:rsidP="4A2D9387">
            <w:pPr>
              <w:rPr>
                <w:rFonts w:ascii="Arial Narrow" w:hAnsi="Arial Narrow"/>
                <w:sz w:val="18"/>
                <w:szCs w:val="18"/>
              </w:rPr>
            </w:pPr>
          </w:p>
        </w:tc>
      </w:tr>
      <w:tr w:rsidR="4A2D9387" w14:paraId="7DCF3D9E" w14:textId="77777777" w:rsidTr="00C617D1">
        <w:trPr>
          <w:gridAfter w:val="1"/>
          <w:wAfter w:w="23" w:type="dxa"/>
          <w:cantSplit/>
          <w:trHeight w:val="300"/>
        </w:trPr>
        <w:tc>
          <w:tcPr>
            <w:tcW w:w="522" w:type="dxa"/>
            <w:tcMar>
              <w:top w:w="14" w:type="dxa"/>
              <w:left w:w="58" w:type="dxa"/>
              <w:right w:w="115" w:type="dxa"/>
            </w:tcMar>
          </w:tcPr>
          <w:sdt>
            <w:sdtPr>
              <w:rPr>
                <w:rFonts w:ascii="Arial Narrow" w:hAnsi="Arial Narrow"/>
                <w:b/>
                <w:bCs/>
              </w:rPr>
              <w:id w:val="1984418833"/>
              <w14:checkbox>
                <w14:checked w14:val="0"/>
                <w14:checkedState w14:val="2612" w14:font="MS Gothic"/>
                <w14:uncheckedState w14:val="2610" w14:font="MS Gothic"/>
              </w14:checkbox>
            </w:sdtPr>
            <w:sdtContent>
              <w:p w14:paraId="4C5526E8" w14:textId="494615FB" w:rsidR="4A2D9387" w:rsidRPr="00536475" w:rsidRDefault="00536475" w:rsidP="4A2D9387">
                <w:pPr>
                  <w:rPr>
                    <w:rFonts w:ascii="Arial Narrow" w:hAnsi="Arial Narrow"/>
                    <w:b/>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1E27825F" w14:textId="6E99C9D0" w:rsidR="6E6152A6" w:rsidRDefault="6E6152A6" w:rsidP="4A2D9387">
            <w:pPr>
              <w:rPr>
                <w:rFonts w:ascii="Arial Narrow" w:hAnsi="Arial Narrow"/>
                <w:sz w:val="18"/>
                <w:szCs w:val="18"/>
              </w:rPr>
            </w:pPr>
            <w:r w:rsidRPr="4A2D9387">
              <w:rPr>
                <w:rFonts w:ascii="Arial Narrow" w:hAnsi="Arial Narrow"/>
                <w:sz w:val="18"/>
                <w:szCs w:val="18"/>
              </w:rPr>
              <w:t>Behavioral verification of amplification</w:t>
            </w:r>
          </w:p>
        </w:tc>
        <w:tc>
          <w:tcPr>
            <w:tcW w:w="643" w:type="dxa"/>
            <w:tcMar>
              <w:top w:w="14" w:type="dxa"/>
              <w:left w:w="58" w:type="dxa"/>
              <w:right w:w="115" w:type="dxa"/>
            </w:tcMar>
            <w:vAlign w:val="bottom"/>
          </w:tcPr>
          <w:p w14:paraId="30ACC364" w14:textId="68381CCA" w:rsidR="6E6152A6" w:rsidRDefault="6E6152A6" w:rsidP="4A2D9387">
            <w:pPr>
              <w:rPr>
                <w:rFonts w:ascii="Arial Narrow" w:hAnsi="Arial Narrow"/>
                <w:sz w:val="18"/>
                <w:szCs w:val="18"/>
              </w:rPr>
            </w:pPr>
            <w:r w:rsidRPr="4A2D9387">
              <w:rPr>
                <w:rFonts w:ascii="Arial Narrow" w:hAnsi="Arial Narrow"/>
                <w:sz w:val="18"/>
                <w:szCs w:val="18"/>
              </w:rPr>
              <w:t>92638</w:t>
            </w:r>
          </w:p>
        </w:tc>
        <w:tc>
          <w:tcPr>
            <w:tcW w:w="826" w:type="dxa"/>
            <w:gridSpan w:val="2"/>
            <w:tcBorders>
              <w:top w:val="single" w:sz="4" w:space="0" w:color="auto"/>
              <w:bottom w:val="single" w:sz="4" w:space="0" w:color="auto"/>
            </w:tcBorders>
            <w:tcMar>
              <w:top w:w="14" w:type="dxa"/>
            </w:tcMar>
            <w:vAlign w:val="bottom"/>
          </w:tcPr>
          <w:p w14:paraId="74DA40A5" w14:textId="32ADDE04" w:rsidR="4A2D9387" w:rsidRDefault="4A2D9387" w:rsidP="4A2D9387">
            <w:pPr>
              <w:rPr>
                <w:rFonts w:ascii="Arial Narrow" w:hAnsi="Arial Narrow"/>
                <w:sz w:val="18"/>
                <w:szCs w:val="18"/>
              </w:rPr>
            </w:pPr>
          </w:p>
        </w:tc>
      </w:tr>
      <w:tr w:rsidR="4A2D9387" w14:paraId="4F16B6D4" w14:textId="77777777" w:rsidTr="002242DD">
        <w:trPr>
          <w:gridAfter w:val="1"/>
          <w:wAfter w:w="23" w:type="dxa"/>
          <w:cantSplit/>
          <w:trHeight w:val="300"/>
        </w:trPr>
        <w:tc>
          <w:tcPr>
            <w:tcW w:w="522" w:type="dxa"/>
            <w:tcMar>
              <w:top w:w="14" w:type="dxa"/>
              <w:left w:w="58" w:type="dxa"/>
              <w:right w:w="115" w:type="dxa"/>
            </w:tcMar>
          </w:tcPr>
          <w:sdt>
            <w:sdtPr>
              <w:rPr>
                <w:rFonts w:ascii="Arial Narrow" w:hAnsi="Arial Narrow"/>
              </w:rPr>
              <w:id w:val="1099682335"/>
              <w14:checkbox>
                <w14:checked w14:val="0"/>
                <w14:checkedState w14:val="2612" w14:font="MS Gothic"/>
                <w14:uncheckedState w14:val="2610" w14:font="MS Gothic"/>
              </w14:checkbox>
            </w:sdtPr>
            <w:sdtContent>
              <w:p w14:paraId="3B3F37CC" w14:textId="0F55CF48" w:rsidR="4A2D9387" w:rsidRPr="00536475" w:rsidRDefault="00536475" w:rsidP="4A2D9387">
                <w:pPr>
                  <w:rPr>
                    <w:rFonts w:ascii="Arial Narrow" w:hAnsi="Arial Narrow"/>
                    <w:b/>
                  </w:rPr>
                </w:pPr>
                <w:r w:rsidRPr="00536475">
                  <w:rPr>
                    <w:rFonts w:ascii="Arial Narrow" w:hAnsi="Arial Narrow" w:hint="eastAsia"/>
                  </w:rPr>
                  <w:t>☐</w:t>
                </w:r>
              </w:p>
            </w:sdtContent>
          </w:sdt>
        </w:tc>
        <w:tc>
          <w:tcPr>
            <w:tcW w:w="3021" w:type="dxa"/>
            <w:gridSpan w:val="2"/>
            <w:tcMar>
              <w:top w:w="14" w:type="dxa"/>
              <w:left w:w="58" w:type="dxa"/>
              <w:right w:w="58" w:type="dxa"/>
            </w:tcMar>
            <w:vAlign w:val="center"/>
          </w:tcPr>
          <w:p w14:paraId="5A5DAD7E" w14:textId="4E11A7DD" w:rsidR="6E6152A6" w:rsidRDefault="6E6152A6" w:rsidP="4A2D9387">
            <w:pPr>
              <w:rPr>
                <w:rFonts w:ascii="Arial Narrow" w:hAnsi="Arial Narrow"/>
                <w:sz w:val="18"/>
                <w:szCs w:val="18"/>
              </w:rPr>
            </w:pPr>
            <w:r w:rsidRPr="4A2D9387">
              <w:rPr>
                <w:rFonts w:ascii="Arial Narrow" w:hAnsi="Arial Narrow"/>
                <w:sz w:val="18"/>
                <w:szCs w:val="18"/>
              </w:rPr>
              <w:t>Hearing aid measurement, verification with probe microphone</w:t>
            </w:r>
          </w:p>
        </w:tc>
        <w:tc>
          <w:tcPr>
            <w:tcW w:w="643" w:type="dxa"/>
            <w:tcMar>
              <w:top w:w="14" w:type="dxa"/>
              <w:left w:w="58" w:type="dxa"/>
              <w:right w:w="115" w:type="dxa"/>
            </w:tcMar>
            <w:vAlign w:val="bottom"/>
          </w:tcPr>
          <w:p w14:paraId="229CBC7A" w14:textId="63A085A1" w:rsidR="6E6152A6" w:rsidRDefault="6E6152A6" w:rsidP="4A2D9387">
            <w:pPr>
              <w:rPr>
                <w:rFonts w:ascii="Arial Narrow" w:hAnsi="Arial Narrow"/>
                <w:sz w:val="18"/>
                <w:szCs w:val="18"/>
              </w:rPr>
            </w:pPr>
            <w:r w:rsidRPr="4A2D9387">
              <w:rPr>
                <w:rFonts w:ascii="Arial Narrow" w:hAnsi="Arial Narrow"/>
                <w:sz w:val="18"/>
                <w:szCs w:val="18"/>
              </w:rPr>
              <w:t>92639</w:t>
            </w:r>
          </w:p>
        </w:tc>
        <w:tc>
          <w:tcPr>
            <w:tcW w:w="826" w:type="dxa"/>
            <w:gridSpan w:val="2"/>
            <w:tcBorders>
              <w:top w:val="single" w:sz="4" w:space="0" w:color="auto"/>
              <w:bottom w:val="single" w:sz="4" w:space="0" w:color="auto"/>
            </w:tcBorders>
            <w:tcMar>
              <w:top w:w="14" w:type="dxa"/>
            </w:tcMar>
            <w:vAlign w:val="bottom"/>
          </w:tcPr>
          <w:p w14:paraId="33CC789C" w14:textId="372F76FC" w:rsidR="4A2D9387" w:rsidRDefault="4A2D9387" w:rsidP="4A2D9387">
            <w:pPr>
              <w:rPr>
                <w:rFonts w:ascii="Arial Narrow" w:hAnsi="Arial Narrow"/>
                <w:sz w:val="18"/>
                <w:szCs w:val="18"/>
              </w:rPr>
            </w:pPr>
          </w:p>
        </w:tc>
      </w:tr>
      <w:tr w:rsidR="4A2D9387" w14:paraId="2DE7BC93" w14:textId="77777777" w:rsidTr="002242DD">
        <w:trPr>
          <w:gridAfter w:val="1"/>
          <w:wAfter w:w="23" w:type="dxa"/>
          <w:cantSplit/>
          <w:trHeight w:val="300"/>
        </w:trPr>
        <w:tc>
          <w:tcPr>
            <w:tcW w:w="522" w:type="dxa"/>
            <w:tcMar>
              <w:top w:w="14" w:type="dxa"/>
              <w:left w:w="58" w:type="dxa"/>
              <w:right w:w="115" w:type="dxa"/>
            </w:tcMar>
          </w:tcPr>
          <w:sdt>
            <w:sdtPr>
              <w:rPr>
                <w:rFonts w:ascii="Arial Narrow" w:hAnsi="Arial Narrow"/>
              </w:rPr>
              <w:id w:val="1178548696"/>
              <w14:checkbox>
                <w14:checked w14:val="0"/>
                <w14:checkedState w14:val="2612" w14:font="MS Gothic"/>
                <w14:uncheckedState w14:val="2610" w14:font="MS Gothic"/>
              </w14:checkbox>
            </w:sdtPr>
            <w:sdtContent>
              <w:p w14:paraId="14635022" w14:textId="1EC74382" w:rsidR="4A2D9387" w:rsidRPr="00536475" w:rsidRDefault="00536475" w:rsidP="4A2D9387">
                <w:pPr>
                  <w:rPr>
                    <w:rFonts w:ascii="Arial Narrow" w:hAnsi="Arial Narrow"/>
                    <w:b/>
                  </w:rPr>
                </w:pPr>
                <w:r>
                  <w:rPr>
                    <w:rFonts w:ascii="MS Gothic" w:eastAsia="MS Gothic" w:hAnsi="MS Gothic" w:hint="eastAsia"/>
                  </w:rPr>
                  <w:t>☐</w:t>
                </w:r>
              </w:p>
            </w:sdtContent>
          </w:sdt>
        </w:tc>
        <w:tc>
          <w:tcPr>
            <w:tcW w:w="3021" w:type="dxa"/>
            <w:gridSpan w:val="2"/>
            <w:tcMar>
              <w:top w:w="14" w:type="dxa"/>
              <w:left w:w="58" w:type="dxa"/>
              <w:right w:w="58" w:type="dxa"/>
            </w:tcMar>
            <w:vAlign w:val="center"/>
          </w:tcPr>
          <w:p w14:paraId="3C870471" w14:textId="346F3E26" w:rsidR="6E6152A6" w:rsidRDefault="6E6152A6" w:rsidP="4A2D9387">
            <w:pPr>
              <w:rPr>
                <w:rFonts w:ascii="Arial Narrow" w:hAnsi="Arial Narrow"/>
                <w:sz w:val="18"/>
                <w:szCs w:val="18"/>
              </w:rPr>
            </w:pPr>
            <w:r w:rsidRPr="4A2D9387">
              <w:rPr>
                <w:rFonts w:ascii="Arial Narrow" w:hAnsi="Arial Narrow"/>
                <w:sz w:val="18"/>
                <w:szCs w:val="18"/>
              </w:rPr>
              <w:t>Hearing device verification, electroacoustic analysis</w:t>
            </w:r>
          </w:p>
        </w:tc>
        <w:tc>
          <w:tcPr>
            <w:tcW w:w="643" w:type="dxa"/>
            <w:tcMar>
              <w:top w:w="14" w:type="dxa"/>
              <w:left w:w="58" w:type="dxa"/>
              <w:right w:w="115" w:type="dxa"/>
            </w:tcMar>
            <w:vAlign w:val="bottom"/>
          </w:tcPr>
          <w:p w14:paraId="517B613A" w14:textId="570C58E4" w:rsidR="6E6152A6" w:rsidRDefault="6E6152A6" w:rsidP="4A2D9387">
            <w:pPr>
              <w:rPr>
                <w:rFonts w:ascii="Arial Narrow" w:hAnsi="Arial Narrow"/>
                <w:sz w:val="18"/>
                <w:szCs w:val="18"/>
              </w:rPr>
            </w:pPr>
            <w:r w:rsidRPr="4A2D9387">
              <w:rPr>
                <w:rFonts w:ascii="Arial Narrow" w:hAnsi="Arial Narrow"/>
                <w:sz w:val="18"/>
                <w:szCs w:val="18"/>
              </w:rPr>
              <w:t>92641</w:t>
            </w:r>
          </w:p>
        </w:tc>
        <w:tc>
          <w:tcPr>
            <w:tcW w:w="826" w:type="dxa"/>
            <w:gridSpan w:val="2"/>
            <w:tcBorders>
              <w:top w:val="single" w:sz="4" w:space="0" w:color="auto"/>
              <w:bottom w:val="single" w:sz="4" w:space="0" w:color="auto"/>
            </w:tcBorders>
            <w:tcMar>
              <w:top w:w="14" w:type="dxa"/>
            </w:tcMar>
            <w:vAlign w:val="bottom"/>
          </w:tcPr>
          <w:p w14:paraId="2CB161BC" w14:textId="615D9A28" w:rsidR="4A2D9387" w:rsidRDefault="4A2D9387" w:rsidP="4A2D9387">
            <w:pPr>
              <w:rPr>
                <w:rFonts w:ascii="Arial Narrow" w:hAnsi="Arial Narrow"/>
                <w:sz w:val="18"/>
                <w:szCs w:val="18"/>
              </w:rPr>
            </w:pPr>
          </w:p>
        </w:tc>
      </w:tr>
      <w:tr w:rsidR="4A2D9387" w14:paraId="16CB65E1" w14:textId="77777777" w:rsidTr="002242DD">
        <w:trPr>
          <w:gridAfter w:val="1"/>
          <w:wAfter w:w="23" w:type="dxa"/>
          <w:cantSplit/>
          <w:trHeight w:val="300"/>
        </w:trPr>
        <w:tc>
          <w:tcPr>
            <w:tcW w:w="522" w:type="dxa"/>
            <w:tcMar>
              <w:top w:w="14" w:type="dxa"/>
              <w:left w:w="58" w:type="dxa"/>
              <w:right w:w="115" w:type="dxa"/>
            </w:tcMar>
          </w:tcPr>
          <w:sdt>
            <w:sdtPr>
              <w:rPr>
                <w:rFonts w:ascii="Arial Narrow" w:hAnsi="Arial Narrow"/>
              </w:rPr>
              <w:id w:val="-1159068693"/>
              <w14:checkbox>
                <w14:checked w14:val="0"/>
                <w14:checkedState w14:val="2612" w14:font="MS Gothic"/>
                <w14:uncheckedState w14:val="2610" w14:font="MS Gothic"/>
              </w14:checkbox>
            </w:sdtPr>
            <w:sdtContent>
              <w:p w14:paraId="32F57834" w14:textId="5693E277" w:rsidR="4A2D9387" w:rsidRPr="00536475" w:rsidRDefault="00536475" w:rsidP="4A2D9387">
                <w:pPr>
                  <w:rPr>
                    <w:rFonts w:ascii="Arial Narrow" w:hAnsi="Arial Narrow"/>
                    <w:b/>
                  </w:rPr>
                </w:pPr>
                <w:r>
                  <w:rPr>
                    <w:rFonts w:ascii="MS Gothic" w:eastAsia="MS Gothic" w:hAnsi="MS Gothic" w:hint="eastAsia"/>
                  </w:rPr>
                  <w:t>☐</w:t>
                </w:r>
              </w:p>
            </w:sdtContent>
          </w:sdt>
        </w:tc>
        <w:tc>
          <w:tcPr>
            <w:tcW w:w="3021" w:type="dxa"/>
            <w:gridSpan w:val="2"/>
            <w:tcMar>
              <w:top w:w="14" w:type="dxa"/>
              <w:left w:w="58" w:type="dxa"/>
              <w:right w:w="58" w:type="dxa"/>
            </w:tcMar>
            <w:vAlign w:val="center"/>
          </w:tcPr>
          <w:p w14:paraId="4BF914C9" w14:textId="5F5BD776" w:rsidR="6E6152A6" w:rsidRDefault="6E6152A6" w:rsidP="4A2D9387">
            <w:pPr>
              <w:rPr>
                <w:rFonts w:ascii="Arial Narrow" w:hAnsi="Arial Narrow"/>
                <w:sz w:val="18"/>
                <w:szCs w:val="18"/>
              </w:rPr>
            </w:pPr>
            <w:r w:rsidRPr="4A2D9387">
              <w:rPr>
                <w:rFonts w:ascii="Arial Narrow" w:hAnsi="Arial Narrow"/>
                <w:sz w:val="18"/>
                <w:szCs w:val="18"/>
              </w:rPr>
              <w:t>Hearing assistive device, supplemental technology fitting services</w:t>
            </w:r>
          </w:p>
        </w:tc>
        <w:tc>
          <w:tcPr>
            <w:tcW w:w="643" w:type="dxa"/>
            <w:tcMar>
              <w:top w:w="14" w:type="dxa"/>
              <w:left w:w="58" w:type="dxa"/>
              <w:right w:w="115" w:type="dxa"/>
            </w:tcMar>
            <w:vAlign w:val="bottom"/>
          </w:tcPr>
          <w:p w14:paraId="7AF204BC" w14:textId="11A3A605" w:rsidR="6E6152A6" w:rsidRDefault="6E6152A6" w:rsidP="4A2D9387">
            <w:pPr>
              <w:rPr>
                <w:rFonts w:ascii="Arial Narrow" w:hAnsi="Arial Narrow"/>
                <w:sz w:val="18"/>
                <w:szCs w:val="18"/>
              </w:rPr>
            </w:pPr>
            <w:r w:rsidRPr="4A2D9387">
              <w:rPr>
                <w:rFonts w:ascii="Arial Narrow" w:hAnsi="Arial Narrow"/>
                <w:sz w:val="18"/>
                <w:szCs w:val="18"/>
              </w:rPr>
              <w:t>92642</w:t>
            </w:r>
          </w:p>
        </w:tc>
        <w:tc>
          <w:tcPr>
            <w:tcW w:w="826" w:type="dxa"/>
            <w:gridSpan w:val="2"/>
            <w:tcBorders>
              <w:top w:val="single" w:sz="4" w:space="0" w:color="auto"/>
              <w:bottom w:val="single" w:sz="4" w:space="0" w:color="auto"/>
            </w:tcBorders>
            <w:tcMar>
              <w:top w:w="14" w:type="dxa"/>
            </w:tcMar>
            <w:vAlign w:val="bottom"/>
          </w:tcPr>
          <w:p w14:paraId="52EAAF37" w14:textId="6C3AEAD5" w:rsidR="4A2D9387" w:rsidRDefault="4A2D9387" w:rsidP="4A2D9387">
            <w:pPr>
              <w:rPr>
                <w:rFonts w:ascii="Arial Narrow" w:hAnsi="Arial Narrow"/>
                <w:sz w:val="18"/>
                <w:szCs w:val="18"/>
              </w:rPr>
            </w:pPr>
          </w:p>
        </w:tc>
      </w:tr>
      <w:tr w:rsidR="00DA2223" w14:paraId="6F1E6DCA" w14:textId="77777777" w:rsidTr="4A2D9387">
        <w:trPr>
          <w:gridAfter w:val="1"/>
          <w:wAfter w:w="23" w:type="dxa"/>
          <w:cantSplit/>
          <w:trHeight w:val="288"/>
        </w:trPr>
        <w:tc>
          <w:tcPr>
            <w:tcW w:w="5012" w:type="dxa"/>
            <w:gridSpan w:val="6"/>
            <w:tcMar>
              <w:top w:w="29" w:type="dxa"/>
              <w:left w:w="58" w:type="dxa"/>
              <w:bottom w:w="29" w:type="dxa"/>
              <w:right w:w="115" w:type="dxa"/>
            </w:tcMar>
            <w:vAlign w:val="center"/>
          </w:tcPr>
          <w:p w14:paraId="6F1E6DC9" w14:textId="77777777" w:rsidR="00DA2223" w:rsidRPr="000F031A" w:rsidRDefault="00950591" w:rsidP="00233B80">
            <w:pPr>
              <w:rPr>
                <w:rFonts w:ascii="Arial Narrow" w:hAnsi="Arial Narrow"/>
                <w:b/>
                <w:iCs/>
                <w:sz w:val="21"/>
                <w:szCs w:val="21"/>
              </w:rPr>
            </w:pPr>
            <w:r w:rsidRPr="000F031A">
              <w:rPr>
                <w:rFonts w:ascii="Arial Narrow" w:hAnsi="Arial Narrow"/>
                <w:b/>
                <w:iCs/>
                <w:sz w:val="21"/>
                <w:szCs w:val="21"/>
              </w:rPr>
              <w:t>Vestibular and Balance</w:t>
            </w:r>
            <w:r w:rsidR="00DA2223" w:rsidRPr="000F031A">
              <w:rPr>
                <w:rFonts w:ascii="Arial Narrow" w:hAnsi="Arial Narrow"/>
                <w:b/>
                <w:iCs/>
                <w:sz w:val="21"/>
                <w:szCs w:val="21"/>
              </w:rPr>
              <w:t xml:space="preserve"> System Assessment Procedures</w:t>
            </w:r>
          </w:p>
        </w:tc>
      </w:tr>
      <w:tr w:rsidR="00E749AE" w14:paraId="4A727C0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89913317"/>
              <w14:checkbox>
                <w14:checked w14:val="0"/>
                <w14:checkedState w14:val="2612" w14:font="MS Gothic"/>
                <w14:uncheckedState w14:val="2610" w14:font="MS Gothic"/>
              </w14:checkbox>
            </w:sdtPr>
            <w:sdtContent>
              <w:p w14:paraId="7527ECF1" w14:textId="5519ED80" w:rsidR="00E749AE" w:rsidRDefault="00E749A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17B9D303" w14:textId="781D3F1F" w:rsidR="00E749AE" w:rsidRPr="00DA2223" w:rsidRDefault="000E2254" w:rsidP="00AF5918">
            <w:pPr>
              <w:rPr>
                <w:rFonts w:ascii="Arial Narrow" w:hAnsi="Arial Narrow" w:cs="Arial"/>
                <w:sz w:val="18"/>
                <w:szCs w:val="18"/>
              </w:rPr>
            </w:pPr>
            <w:r w:rsidRPr="000E2254">
              <w:rPr>
                <w:rFonts w:ascii="Arial Narrow" w:hAnsi="Arial Narrow" w:cs="Arial"/>
                <w:sz w:val="18"/>
                <w:szCs w:val="18"/>
              </w:rPr>
              <w:t>Vestibular evoked myogenic potential testing, with interpretation and report;</w:t>
            </w:r>
            <w:r w:rsidR="00AF5918">
              <w:rPr>
                <w:rFonts w:ascii="Arial Narrow" w:hAnsi="Arial Narrow" w:cs="Arial"/>
                <w:sz w:val="18"/>
                <w:szCs w:val="18"/>
              </w:rPr>
              <w:t xml:space="preserve"> </w:t>
            </w:r>
            <w:r w:rsidRPr="000E2254">
              <w:rPr>
                <w:rFonts w:ascii="Arial Narrow" w:hAnsi="Arial Narrow" w:cs="Arial"/>
                <w:sz w:val="18"/>
                <w:szCs w:val="18"/>
              </w:rPr>
              <w:t>cervical</w:t>
            </w:r>
            <w:r w:rsidR="00BE2A73">
              <w:rPr>
                <w:rFonts w:ascii="Arial Narrow" w:hAnsi="Arial Narrow" w:cs="Arial"/>
                <w:sz w:val="18"/>
                <w:szCs w:val="18"/>
              </w:rPr>
              <w:t xml:space="preserve"> </w:t>
            </w:r>
            <w:r w:rsidRPr="000E2254">
              <w:rPr>
                <w:rFonts w:ascii="Arial Narrow" w:hAnsi="Arial Narrow" w:cs="Arial"/>
                <w:sz w:val="18"/>
                <w:szCs w:val="18"/>
              </w:rPr>
              <w:t>(</w:t>
            </w:r>
            <w:proofErr w:type="spellStart"/>
            <w:r w:rsidRPr="000E2254">
              <w:rPr>
                <w:rFonts w:ascii="Arial Narrow" w:hAnsi="Arial Narrow" w:cs="Arial"/>
                <w:sz w:val="18"/>
                <w:szCs w:val="18"/>
              </w:rPr>
              <w:t>cVEMP</w:t>
            </w:r>
            <w:proofErr w:type="spellEnd"/>
            <w:r w:rsidRPr="000E2254">
              <w:rPr>
                <w:rFonts w:ascii="Arial Narrow" w:hAnsi="Arial Narrow" w:cs="Arial"/>
                <w:sz w:val="18"/>
                <w:szCs w:val="18"/>
              </w:rPr>
              <w:t>)</w:t>
            </w:r>
          </w:p>
        </w:tc>
        <w:tc>
          <w:tcPr>
            <w:tcW w:w="643" w:type="dxa"/>
            <w:tcMar>
              <w:top w:w="14" w:type="dxa"/>
              <w:left w:w="58" w:type="dxa"/>
              <w:right w:w="115" w:type="dxa"/>
            </w:tcMar>
            <w:vAlign w:val="bottom"/>
          </w:tcPr>
          <w:p w14:paraId="4EE0DE80" w14:textId="567A70EC" w:rsidR="00E749AE" w:rsidRDefault="000E2254" w:rsidP="00217E13">
            <w:pPr>
              <w:rPr>
                <w:rFonts w:ascii="Arial Narrow" w:hAnsi="Arial Narrow"/>
                <w:sz w:val="18"/>
                <w:szCs w:val="18"/>
              </w:rPr>
            </w:pPr>
            <w:r>
              <w:rPr>
                <w:rFonts w:ascii="Arial Narrow" w:hAnsi="Arial Narrow"/>
                <w:sz w:val="18"/>
                <w:szCs w:val="18"/>
              </w:rPr>
              <w:t>92517</w:t>
            </w:r>
          </w:p>
        </w:tc>
        <w:tc>
          <w:tcPr>
            <w:tcW w:w="826" w:type="dxa"/>
            <w:gridSpan w:val="2"/>
            <w:tcBorders>
              <w:bottom w:val="single" w:sz="4" w:space="0" w:color="auto"/>
            </w:tcBorders>
            <w:tcMar>
              <w:top w:w="14" w:type="dxa"/>
            </w:tcMar>
            <w:vAlign w:val="bottom"/>
          </w:tcPr>
          <w:p w14:paraId="23C4A81F" w14:textId="77777777" w:rsidR="00E749AE" w:rsidRPr="00CE63A5" w:rsidRDefault="00E749AE" w:rsidP="000857AF">
            <w:pPr>
              <w:rPr>
                <w:rFonts w:ascii="Arial Narrow" w:hAnsi="Arial Narrow"/>
                <w:sz w:val="18"/>
                <w:szCs w:val="18"/>
              </w:rPr>
            </w:pPr>
          </w:p>
        </w:tc>
      </w:tr>
      <w:tr w:rsidR="00E749AE" w14:paraId="4D2B3E4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116666516"/>
              <w14:checkbox>
                <w14:checked w14:val="0"/>
                <w14:checkedState w14:val="2612" w14:font="MS Gothic"/>
                <w14:uncheckedState w14:val="2610" w14:font="MS Gothic"/>
              </w14:checkbox>
            </w:sdtPr>
            <w:sdtContent>
              <w:p w14:paraId="439DAABE" w14:textId="61D8AE07" w:rsidR="00E749AE" w:rsidRDefault="00E749A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12AC09DA" w14:textId="280845B3" w:rsidR="00E749AE" w:rsidRPr="00DA2223" w:rsidRDefault="00BE2A73" w:rsidP="00BE2A73">
            <w:pPr>
              <w:ind w:left="270"/>
              <w:rPr>
                <w:rFonts w:ascii="Arial Narrow" w:hAnsi="Arial Narrow" w:cs="Arial"/>
                <w:sz w:val="18"/>
                <w:szCs w:val="18"/>
              </w:rPr>
            </w:pPr>
            <w:r w:rsidRPr="00BE2A73">
              <w:rPr>
                <w:rFonts w:ascii="Arial Narrow" w:hAnsi="Arial Narrow" w:cs="Arial"/>
                <w:sz w:val="18"/>
                <w:szCs w:val="18"/>
              </w:rPr>
              <w:t>ocular (</w:t>
            </w:r>
            <w:proofErr w:type="spellStart"/>
            <w:r w:rsidRPr="00BE2A73">
              <w:rPr>
                <w:rFonts w:ascii="Arial Narrow" w:hAnsi="Arial Narrow" w:cs="Arial"/>
                <w:sz w:val="18"/>
                <w:szCs w:val="18"/>
              </w:rPr>
              <w:t>oVEMP</w:t>
            </w:r>
            <w:proofErr w:type="spellEnd"/>
            <w:r w:rsidRPr="00BE2A73">
              <w:rPr>
                <w:rFonts w:ascii="Arial Narrow" w:hAnsi="Arial Narrow" w:cs="Arial"/>
                <w:sz w:val="18"/>
                <w:szCs w:val="18"/>
              </w:rPr>
              <w:t>)</w:t>
            </w:r>
          </w:p>
        </w:tc>
        <w:tc>
          <w:tcPr>
            <w:tcW w:w="643" w:type="dxa"/>
            <w:tcMar>
              <w:top w:w="14" w:type="dxa"/>
              <w:left w:w="58" w:type="dxa"/>
              <w:right w:w="115" w:type="dxa"/>
            </w:tcMar>
            <w:vAlign w:val="bottom"/>
          </w:tcPr>
          <w:p w14:paraId="6D02A6F7" w14:textId="22680826" w:rsidR="00E749AE" w:rsidRDefault="00BE2A73" w:rsidP="00217E13">
            <w:pPr>
              <w:rPr>
                <w:rFonts w:ascii="Arial Narrow" w:hAnsi="Arial Narrow"/>
                <w:sz w:val="18"/>
                <w:szCs w:val="18"/>
              </w:rPr>
            </w:pPr>
            <w:r>
              <w:rPr>
                <w:rFonts w:ascii="Arial Narrow" w:hAnsi="Arial Narrow"/>
                <w:sz w:val="18"/>
                <w:szCs w:val="18"/>
              </w:rPr>
              <w:t>92518</w:t>
            </w:r>
          </w:p>
        </w:tc>
        <w:tc>
          <w:tcPr>
            <w:tcW w:w="826" w:type="dxa"/>
            <w:gridSpan w:val="2"/>
            <w:tcBorders>
              <w:bottom w:val="single" w:sz="4" w:space="0" w:color="auto"/>
            </w:tcBorders>
            <w:tcMar>
              <w:top w:w="14" w:type="dxa"/>
            </w:tcMar>
            <w:vAlign w:val="bottom"/>
          </w:tcPr>
          <w:p w14:paraId="19CC4978" w14:textId="77777777" w:rsidR="00E749AE" w:rsidRPr="00CE63A5" w:rsidRDefault="00E749AE" w:rsidP="000857AF">
            <w:pPr>
              <w:rPr>
                <w:rFonts w:ascii="Arial Narrow" w:hAnsi="Arial Narrow"/>
                <w:sz w:val="18"/>
                <w:szCs w:val="18"/>
              </w:rPr>
            </w:pPr>
          </w:p>
        </w:tc>
      </w:tr>
      <w:tr w:rsidR="00DB3D4C" w14:paraId="623E1D4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90608749"/>
              <w14:checkbox>
                <w14:checked w14:val="0"/>
                <w14:checkedState w14:val="2612" w14:font="MS Gothic"/>
                <w14:uncheckedState w14:val="2610" w14:font="MS Gothic"/>
              </w14:checkbox>
            </w:sdtPr>
            <w:sdtContent>
              <w:p w14:paraId="14082A34" w14:textId="727DDF09" w:rsidR="00DB3D4C" w:rsidRDefault="00E749A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1847D7F9" w14:textId="0C425939" w:rsidR="00DB3D4C" w:rsidRPr="00DA2223" w:rsidRDefault="0099084A" w:rsidP="0099084A">
            <w:pPr>
              <w:ind w:left="270"/>
              <w:rPr>
                <w:rFonts w:ascii="Arial Narrow" w:hAnsi="Arial Narrow" w:cs="Arial"/>
                <w:sz w:val="18"/>
                <w:szCs w:val="18"/>
              </w:rPr>
            </w:pPr>
            <w:proofErr w:type="spellStart"/>
            <w:r w:rsidRPr="0099084A">
              <w:rPr>
                <w:rFonts w:ascii="Arial Narrow" w:hAnsi="Arial Narrow" w:cs="Arial"/>
                <w:sz w:val="18"/>
                <w:szCs w:val="18"/>
              </w:rPr>
              <w:t>cVEMP</w:t>
            </w:r>
            <w:proofErr w:type="spellEnd"/>
            <w:r w:rsidRPr="0099084A">
              <w:rPr>
                <w:rFonts w:ascii="Arial Narrow" w:hAnsi="Arial Narrow" w:cs="Arial"/>
                <w:sz w:val="18"/>
                <w:szCs w:val="18"/>
              </w:rPr>
              <w:t xml:space="preserve"> and </w:t>
            </w:r>
            <w:proofErr w:type="spellStart"/>
            <w:r w:rsidRPr="0099084A">
              <w:rPr>
                <w:rFonts w:ascii="Arial Narrow" w:hAnsi="Arial Narrow" w:cs="Arial"/>
                <w:sz w:val="18"/>
                <w:szCs w:val="18"/>
              </w:rPr>
              <w:t>oVEMP</w:t>
            </w:r>
            <w:proofErr w:type="spellEnd"/>
          </w:p>
        </w:tc>
        <w:tc>
          <w:tcPr>
            <w:tcW w:w="643" w:type="dxa"/>
            <w:tcMar>
              <w:top w:w="14" w:type="dxa"/>
              <w:left w:w="58" w:type="dxa"/>
              <w:right w:w="115" w:type="dxa"/>
            </w:tcMar>
            <w:vAlign w:val="bottom"/>
          </w:tcPr>
          <w:p w14:paraId="17351F16" w14:textId="2655B41E" w:rsidR="00DB3D4C" w:rsidRDefault="00795E5D" w:rsidP="00217E13">
            <w:pPr>
              <w:rPr>
                <w:rFonts w:ascii="Arial Narrow" w:hAnsi="Arial Narrow"/>
                <w:sz w:val="18"/>
                <w:szCs w:val="18"/>
              </w:rPr>
            </w:pPr>
            <w:r>
              <w:rPr>
                <w:rFonts w:ascii="Arial Narrow" w:hAnsi="Arial Narrow"/>
                <w:sz w:val="18"/>
                <w:szCs w:val="18"/>
              </w:rPr>
              <w:t>92519</w:t>
            </w:r>
          </w:p>
        </w:tc>
        <w:tc>
          <w:tcPr>
            <w:tcW w:w="826" w:type="dxa"/>
            <w:gridSpan w:val="2"/>
            <w:tcBorders>
              <w:bottom w:val="single" w:sz="4" w:space="0" w:color="auto"/>
            </w:tcBorders>
            <w:tcMar>
              <w:top w:w="14" w:type="dxa"/>
            </w:tcMar>
            <w:vAlign w:val="bottom"/>
          </w:tcPr>
          <w:p w14:paraId="6BF6483C" w14:textId="77777777" w:rsidR="00DB3D4C" w:rsidRPr="00CE63A5" w:rsidRDefault="00DB3D4C" w:rsidP="000857AF">
            <w:pPr>
              <w:rPr>
                <w:rFonts w:ascii="Arial Narrow" w:hAnsi="Arial Narrow"/>
                <w:sz w:val="18"/>
                <w:szCs w:val="18"/>
              </w:rPr>
            </w:pPr>
          </w:p>
        </w:tc>
      </w:tr>
      <w:tr w:rsidR="00DA2223" w14:paraId="6F1E6DC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68082204"/>
              <w14:checkbox>
                <w14:checked w14:val="0"/>
                <w14:checkedState w14:val="2612" w14:font="MS Gothic"/>
                <w14:uncheckedState w14:val="2610" w14:font="MS Gothic"/>
              </w14:checkbox>
            </w:sdtPr>
            <w:sdtContent>
              <w:p w14:paraId="6F1E6DCB" w14:textId="3F4D22CC" w:rsidR="00DA2223" w:rsidRPr="00F151B2" w:rsidRDefault="00E749A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CC" w14:textId="77777777" w:rsidR="00DA2223" w:rsidRPr="00CE63A5" w:rsidRDefault="00DA2223" w:rsidP="00217E13">
            <w:pPr>
              <w:rPr>
                <w:rFonts w:ascii="Arial Narrow" w:hAnsi="Arial Narrow" w:cs="Arial"/>
                <w:sz w:val="18"/>
                <w:szCs w:val="18"/>
              </w:rPr>
            </w:pPr>
            <w:r w:rsidRPr="00DA2223">
              <w:rPr>
                <w:rFonts w:ascii="Arial Narrow" w:hAnsi="Arial Narrow" w:cs="Arial"/>
                <w:sz w:val="18"/>
                <w:szCs w:val="18"/>
              </w:rPr>
              <w:t>Spontaneous nystagmus, including gaze</w:t>
            </w:r>
          </w:p>
        </w:tc>
        <w:tc>
          <w:tcPr>
            <w:tcW w:w="643" w:type="dxa"/>
            <w:tcMar>
              <w:top w:w="14" w:type="dxa"/>
              <w:left w:w="58" w:type="dxa"/>
              <w:right w:w="115" w:type="dxa"/>
            </w:tcMar>
            <w:vAlign w:val="bottom"/>
          </w:tcPr>
          <w:p w14:paraId="6F1E6DCD" w14:textId="77777777" w:rsidR="00DA2223" w:rsidRPr="00CE63A5" w:rsidRDefault="00DA2223" w:rsidP="00217E13">
            <w:pPr>
              <w:rPr>
                <w:rFonts w:ascii="Arial Narrow" w:hAnsi="Arial Narrow"/>
                <w:sz w:val="18"/>
                <w:szCs w:val="18"/>
              </w:rPr>
            </w:pPr>
            <w:r>
              <w:rPr>
                <w:rFonts w:ascii="Arial Narrow" w:hAnsi="Arial Narrow"/>
                <w:sz w:val="18"/>
                <w:szCs w:val="18"/>
              </w:rPr>
              <w:t>92531</w:t>
            </w:r>
          </w:p>
        </w:tc>
        <w:tc>
          <w:tcPr>
            <w:tcW w:w="826" w:type="dxa"/>
            <w:gridSpan w:val="2"/>
            <w:tcBorders>
              <w:bottom w:val="single" w:sz="4" w:space="0" w:color="auto"/>
            </w:tcBorders>
            <w:tcMar>
              <w:top w:w="14" w:type="dxa"/>
            </w:tcMar>
            <w:vAlign w:val="bottom"/>
          </w:tcPr>
          <w:p w14:paraId="6F1E6DCE" w14:textId="77777777" w:rsidR="00DA2223" w:rsidRPr="00CE63A5" w:rsidRDefault="00DA2223" w:rsidP="000857AF">
            <w:pPr>
              <w:rPr>
                <w:rFonts w:ascii="Arial Narrow" w:hAnsi="Arial Narrow"/>
                <w:sz w:val="18"/>
                <w:szCs w:val="18"/>
              </w:rPr>
            </w:pPr>
          </w:p>
        </w:tc>
      </w:tr>
      <w:tr w:rsidR="00DA2223" w14:paraId="6F1E6DD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147671893"/>
              <w14:checkbox>
                <w14:checked w14:val="0"/>
                <w14:checkedState w14:val="2612" w14:font="MS Gothic"/>
                <w14:uncheckedState w14:val="2610" w14:font="MS Gothic"/>
              </w14:checkbox>
            </w:sdtPr>
            <w:sdtContent>
              <w:p w14:paraId="6F1E6DD0" w14:textId="3A323781" w:rsidR="00DA2223" w:rsidRPr="00F151B2" w:rsidRDefault="00F151B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D1" w14:textId="77777777" w:rsidR="00DA2223" w:rsidRPr="00DA2223" w:rsidRDefault="00DA2223" w:rsidP="00217E13">
            <w:pPr>
              <w:rPr>
                <w:rFonts w:ascii="Arial Narrow" w:hAnsi="Arial Narrow" w:cs="Arial"/>
                <w:sz w:val="18"/>
                <w:szCs w:val="18"/>
              </w:rPr>
            </w:pPr>
            <w:r w:rsidRPr="00DA2223">
              <w:rPr>
                <w:rFonts w:ascii="Arial Narrow" w:hAnsi="Arial Narrow"/>
                <w:sz w:val="18"/>
                <w:szCs w:val="18"/>
              </w:rPr>
              <w:t>Positional nystagmus</w:t>
            </w:r>
            <w:r w:rsidR="00950591">
              <w:rPr>
                <w:rFonts w:ascii="Arial Narrow" w:hAnsi="Arial Narrow"/>
                <w:sz w:val="18"/>
                <w:szCs w:val="18"/>
              </w:rPr>
              <w:t xml:space="preserve"> test</w:t>
            </w:r>
          </w:p>
        </w:tc>
        <w:tc>
          <w:tcPr>
            <w:tcW w:w="643" w:type="dxa"/>
            <w:tcMar>
              <w:top w:w="14" w:type="dxa"/>
              <w:left w:w="58" w:type="dxa"/>
              <w:right w:w="115" w:type="dxa"/>
            </w:tcMar>
            <w:vAlign w:val="bottom"/>
          </w:tcPr>
          <w:p w14:paraId="6F1E6DD2" w14:textId="77777777" w:rsidR="00DA2223" w:rsidRPr="00CE63A5" w:rsidRDefault="00DA2223" w:rsidP="00217E13">
            <w:pPr>
              <w:rPr>
                <w:rFonts w:ascii="Arial Narrow" w:hAnsi="Arial Narrow"/>
                <w:sz w:val="18"/>
                <w:szCs w:val="18"/>
              </w:rPr>
            </w:pPr>
            <w:r>
              <w:rPr>
                <w:rFonts w:ascii="Arial Narrow" w:hAnsi="Arial Narrow"/>
                <w:sz w:val="18"/>
                <w:szCs w:val="18"/>
              </w:rPr>
              <w:t>92532</w:t>
            </w:r>
          </w:p>
        </w:tc>
        <w:tc>
          <w:tcPr>
            <w:tcW w:w="826" w:type="dxa"/>
            <w:gridSpan w:val="2"/>
            <w:tcBorders>
              <w:top w:val="single" w:sz="4" w:space="0" w:color="auto"/>
              <w:bottom w:val="single" w:sz="4" w:space="0" w:color="auto"/>
            </w:tcBorders>
            <w:tcMar>
              <w:top w:w="14" w:type="dxa"/>
            </w:tcMar>
            <w:vAlign w:val="bottom"/>
          </w:tcPr>
          <w:p w14:paraId="6F1E6DD3" w14:textId="77777777" w:rsidR="00DA2223" w:rsidRPr="00CE63A5" w:rsidRDefault="00DA2223" w:rsidP="000857AF">
            <w:pPr>
              <w:rPr>
                <w:rFonts w:ascii="Arial Narrow" w:hAnsi="Arial Narrow"/>
                <w:sz w:val="18"/>
                <w:szCs w:val="18"/>
              </w:rPr>
            </w:pPr>
          </w:p>
        </w:tc>
      </w:tr>
      <w:tr w:rsidR="00DA2223" w14:paraId="6F1E6DD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31507487"/>
              <w14:checkbox>
                <w14:checked w14:val="0"/>
                <w14:checkedState w14:val="2612" w14:font="MS Gothic"/>
                <w14:uncheckedState w14:val="2610" w14:font="MS Gothic"/>
              </w14:checkbox>
            </w:sdtPr>
            <w:sdtContent>
              <w:p w14:paraId="6F1E6DD5" w14:textId="3AB8752C" w:rsidR="00DA2223" w:rsidRPr="00F151B2" w:rsidRDefault="00F151B2">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D6" w14:textId="77777777" w:rsidR="00DA2223" w:rsidRPr="00CE63A5" w:rsidRDefault="00DA2223" w:rsidP="00217E13">
            <w:pPr>
              <w:ind w:left="17" w:hanging="17"/>
              <w:rPr>
                <w:rFonts w:ascii="Arial Narrow" w:hAnsi="Arial Narrow" w:cs="Arial"/>
                <w:sz w:val="18"/>
                <w:szCs w:val="18"/>
              </w:rPr>
            </w:pPr>
            <w:r w:rsidRPr="00DA2223">
              <w:rPr>
                <w:rFonts w:ascii="Arial Narrow" w:hAnsi="Arial Narrow" w:cs="Arial"/>
                <w:sz w:val="18"/>
                <w:szCs w:val="18"/>
              </w:rPr>
              <w:t>Caloric vestibular test, each irrigation</w:t>
            </w:r>
            <w:r>
              <w:rPr>
                <w:rFonts w:ascii="Arial Narrow" w:hAnsi="Arial Narrow" w:cs="Arial"/>
                <w:sz w:val="18"/>
                <w:szCs w:val="18"/>
              </w:rPr>
              <w:t xml:space="preserve"> </w:t>
            </w:r>
            <w:r w:rsidRPr="00DA2223">
              <w:rPr>
                <w:rFonts w:ascii="Arial Narrow" w:hAnsi="Arial Narrow" w:cs="Arial"/>
                <w:sz w:val="18"/>
                <w:szCs w:val="18"/>
              </w:rPr>
              <w:t xml:space="preserve">(binaural, </w:t>
            </w:r>
            <w:proofErr w:type="spellStart"/>
            <w:r w:rsidRPr="00DA2223">
              <w:rPr>
                <w:rFonts w:ascii="Arial Narrow" w:hAnsi="Arial Narrow" w:cs="Arial"/>
                <w:sz w:val="18"/>
                <w:szCs w:val="18"/>
              </w:rPr>
              <w:t>bithermal</w:t>
            </w:r>
            <w:proofErr w:type="spellEnd"/>
            <w:r w:rsidRPr="00DA2223">
              <w:rPr>
                <w:rFonts w:ascii="Arial Narrow" w:hAnsi="Arial Narrow" w:cs="Arial"/>
                <w:sz w:val="18"/>
                <w:szCs w:val="18"/>
              </w:rPr>
              <w:t xml:space="preserve"> stimulation</w:t>
            </w:r>
            <w:r w:rsidR="00950591">
              <w:rPr>
                <w:rFonts w:ascii="Arial Narrow" w:hAnsi="Arial Narrow" w:cs="Arial"/>
                <w:sz w:val="18"/>
                <w:szCs w:val="18"/>
              </w:rPr>
              <w:t xml:space="preserve"> constitutes 4</w:t>
            </w:r>
            <w:r>
              <w:rPr>
                <w:rFonts w:ascii="Arial Narrow" w:hAnsi="Arial Narrow" w:cs="Arial"/>
                <w:sz w:val="18"/>
                <w:szCs w:val="18"/>
              </w:rPr>
              <w:t xml:space="preserve"> tests)</w:t>
            </w:r>
          </w:p>
        </w:tc>
        <w:tc>
          <w:tcPr>
            <w:tcW w:w="643" w:type="dxa"/>
            <w:tcMar>
              <w:top w:w="14" w:type="dxa"/>
              <w:left w:w="58" w:type="dxa"/>
              <w:right w:w="115" w:type="dxa"/>
            </w:tcMar>
            <w:vAlign w:val="bottom"/>
          </w:tcPr>
          <w:p w14:paraId="6F1E6DD7" w14:textId="77777777" w:rsidR="00DA2223" w:rsidRPr="00CE63A5" w:rsidRDefault="00DA2223" w:rsidP="00217E13">
            <w:pPr>
              <w:rPr>
                <w:rFonts w:ascii="Arial Narrow" w:hAnsi="Arial Narrow"/>
                <w:sz w:val="18"/>
                <w:szCs w:val="18"/>
              </w:rPr>
            </w:pPr>
            <w:r>
              <w:rPr>
                <w:rFonts w:ascii="Arial Narrow" w:hAnsi="Arial Narrow"/>
                <w:sz w:val="18"/>
                <w:szCs w:val="18"/>
              </w:rPr>
              <w:t>92533</w:t>
            </w:r>
          </w:p>
        </w:tc>
        <w:tc>
          <w:tcPr>
            <w:tcW w:w="826" w:type="dxa"/>
            <w:gridSpan w:val="2"/>
            <w:tcBorders>
              <w:top w:val="single" w:sz="4" w:space="0" w:color="auto"/>
              <w:bottom w:val="single" w:sz="4" w:space="0" w:color="auto"/>
            </w:tcBorders>
            <w:tcMar>
              <w:top w:w="14" w:type="dxa"/>
            </w:tcMar>
            <w:vAlign w:val="bottom"/>
          </w:tcPr>
          <w:p w14:paraId="6F1E6DD8" w14:textId="77777777" w:rsidR="00DA2223" w:rsidRPr="00CE63A5" w:rsidRDefault="00DA2223" w:rsidP="000857AF">
            <w:pPr>
              <w:rPr>
                <w:rFonts w:ascii="Arial Narrow" w:hAnsi="Arial Narrow"/>
                <w:sz w:val="18"/>
                <w:szCs w:val="18"/>
              </w:rPr>
            </w:pPr>
          </w:p>
        </w:tc>
      </w:tr>
      <w:tr w:rsidR="00DA2223" w14:paraId="6F1E6DD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836675016"/>
              <w14:checkbox>
                <w14:checked w14:val="0"/>
                <w14:checkedState w14:val="2612" w14:font="MS Gothic"/>
                <w14:uncheckedState w14:val="2610" w14:font="MS Gothic"/>
              </w14:checkbox>
            </w:sdtPr>
            <w:sdtContent>
              <w:p w14:paraId="6F1E6DDA" w14:textId="24CD1921" w:rsidR="00DA2223" w:rsidRPr="00F151B2" w:rsidRDefault="00F151B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DB" w14:textId="77777777" w:rsidR="00DA2223" w:rsidRPr="00CE63A5" w:rsidRDefault="00372207" w:rsidP="00217E13">
            <w:pPr>
              <w:rPr>
                <w:rFonts w:ascii="Arial Narrow" w:hAnsi="Arial Narrow" w:cs="Arial"/>
                <w:sz w:val="18"/>
                <w:szCs w:val="18"/>
              </w:rPr>
            </w:pPr>
            <w:r>
              <w:rPr>
                <w:rFonts w:ascii="Arial Narrow" w:hAnsi="Arial Narrow" w:cs="Arial"/>
                <w:sz w:val="18"/>
                <w:szCs w:val="18"/>
              </w:rPr>
              <w:t>Optokinetic nystagmus</w:t>
            </w:r>
            <w:r w:rsidR="00950591">
              <w:rPr>
                <w:rFonts w:ascii="Arial Narrow" w:hAnsi="Arial Narrow" w:cs="Arial"/>
                <w:sz w:val="18"/>
                <w:szCs w:val="18"/>
              </w:rPr>
              <w:t xml:space="preserve"> test</w:t>
            </w:r>
          </w:p>
        </w:tc>
        <w:tc>
          <w:tcPr>
            <w:tcW w:w="643" w:type="dxa"/>
            <w:tcMar>
              <w:top w:w="14" w:type="dxa"/>
              <w:left w:w="58" w:type="dxa"/>
              <w:right w:w="115" w:type="dxa"/>
            </w:tcMar>
            <w:vAlign w:val="bottom"/>
          </w:tcPr>
          <w:p w14:paraId="6F1E6DDC" w14:textId="77777777" w:rsidR="00DA2223" w:rsidRPr="00CE63A5" w:rsidRDefault="00DA2223" w:rsidP="00217E13">
            <w:pPr>
              <w:rPr>
                <w:rFonts w:ascii="Arial Narrow" w:hAnsi="Arial Narrow"/>
                <w:sz w:val="18"/>
                <w:szCs w:val="18"/>
              </w:rPr>
            </w:pPr>
            <w:r>
              <w:rPr>
                <w:rFonts w:ascii="Arial Narrow" w:hAnsi="Arial Narrow"/>
                <w:sz w:val="18"/>
                <w:szCs w:val="18"/>
              </w:rPr>
              <w:t>92534</w:t>
            </w:r>
          </w:p>
        </w:tc>
        <w:tc>
          <w:tcPr>
            <w:tcW w:w="826" w:type="dxa"/>
            <w:gridSpan w:val="2"/>
            <w:tcBorders>
              <w:top w:val="single" w:sz="4" w:space="0" w:color="auto"/>
              <w:bottom w:val="single" w:sz="4" w:space="0" w:color="auto"/>
            </w:tcBorders>
            <w:tcMar>
              <w:top w:w="14" w:type="dxa"/>
            </w:tcMar>
            <w:vAlign w:val="bottom"/>
          </w:tcPr>
          <w:p w14:paraId="6F1E6DDD" w14:textId="77777777" w:rsidR="00DA2223" w:rsidRPr="00CE63A5" w:rsidRDefault="00DA2223" w:rsidP="000857AF">
            <w:pPr>
              <w:rPr>
                <w:rFonts w:ascii="Arial Narrow" w:hAnsi="Arial Narrow"/>
                <w:sz w:val="18"/>
                <w:szCs w:val="18"/>
              </w:rPr>
            </w:pPr>
          </w:p>
        </w:tc>
      </w:tr>
      <w:tr w:rsidR="00005F16" w14:paraId="6F1E6DE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75447141"/>
              <w14:checkbox>
                <w14:checked w14:val="0"/>
                <w14:checkedState w14:val="2612" w14:font="MS Gothic"/>
                <w14:uncheckedState w14:val="2610" w14:font="MS Gothic"/>
              </w14:checkbox>
            </w:sdtPr>
            <w:sdtContent>
              <w:p w14:paraId="6F1E6DDF" w14:textId="61381CB5" w:rsidR="00005F16" w:rsidRPr="00F151B2" w:rsidRDefault="00F151B2" w:rsidP="00AF39B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E0" w14:textId="5CA35C2D" w:rsidR="00005F16" w:rsidRDefault="00005F16" w:rsidP="00217E13">
            <w:pPr>
              <w:rPr>
                <w:rFonts w:ascii="Arial Narrow" w:hAnsi="Arial Narrow" w:cs="Arial"/>
                <w:sz w:val="18"/>
                <w:szCs w:val="18"/>
              </w:rPr>
            </w:pPr>
            <w:r>
              <w:rPr>
                <w:rFonts w:ascii="Arial Narrow" w:hAnsi="Arial Narrow" w:cs="Arial"/>
                <w:sz w:val="18"/>
                <w:szCs w:val="18"/>
              </w:rPr>
              <w:t>Caloric vestibular test with recording, bilateral;</w:t>
            </w:r>
            <w:r w:rsidR="00233B80">
              <w:rPr>
                <w:rFonts w:ascii="Arial Narrow" w:hAnsi="Arial Narrow" w:cs="Arial"/>
                <w:sz w:val="18"/>
                <w:szCs w:val="18"/>
              </w:rPr>
              <w:t xml:space="preserve"> </w:t>
            </w:r>
            <w:proofErr w:type="spellStart"/>
            <w:r>
              <w:rPr>
                <w:rFonts w:ascii="Arial Narrow" w:hAnsi="Arial Narrow" w:cs="Arial"/>
                <w:sz w:val="18"/>
                <w:szCs w:val="18"/>
              </w:rPr>
              <w:t>bithermal</w:t>
            </w:r>
            <w:proofErr w:type="spellEnd"/>
          </w:p>
        </w:tc>
        <w:tc>
          <w:tcPr>
            <w:tcW w:w="643" w:type="dxa"/>
            <w:tcMar>
              <w:top w:w="14" w:type="dxa"/>
              <w:left w:w="58" w:type="dxa"/>
              <w:right w:w="115" w:type="dxa"/>
            </w:tcMar>
            <w:vAlign w:val="bottom"/>
          </w:tcPr>
          <w:p w14:paraId="6F1E6DE1" w14:textId="77777777" w:rsidR="00005F16" w:rsidRDefault="00005F16" w:rsidP="00217E13">
            <w:pPr>
              <w:rPr>
                <w:rFonts w:ascii="Arial Narrow" w:hAnsi="Arial Narrow"/>
                <w:sz w:val="18"/>
                <w:szCs w:val="18"/>
              </w:rPr>
            </w:pPr>
            <w:r>
              <w:rPr>
                <w:rFonts w:ascii="Arial Narrow" w:hAnsi="Arial Narrow"/>
                <w:sz w:val="18"/>
                <w:szCs w:val="18"/>
              </w:rPr>
              <w:t>92537</w:t>
            </w:r>
          </w:p>
        </w:tc>
        <w:tc>
          <w:tcPr>
            <w:tcW w:w="826" w:type="dxa"/>
            <w:gridSpan w:val="2"/>
            <w:tcBorders>
              <w:top w:val="single" w:sz="4" w:space="0" w:color="auto"/>
              <w:bottom w:val="single" w:sz="4" w:space="0" w:color="auto"/>
            </w:tcBorders>
            <w:tcMar>
              <w:top w:w="14" w:type="dxa"/>
            </w:tcMar>
            <w:vAlign w:val="bottom"/>
          </w:tcPr>
          <w:p w14:paraId="6F1E6DE2" w14:textId="77777777" w:rsidR="00005F16" w:rsidRPr="00CE63A5" w:rsidRDefault="00005F16" w:rsidP="000857AF">
            <w:pPr>
              <w:rPr>
                <w:rFonts w:ascii="Arial Narrow" w:hAnsi="Arial Narrow"/>
                <w:sz w:val="18"/>
                <w:szCs w:val="18"/>
              </w:rPr>
            </w:pPr>
          </w:p>
        </w:tc>
      </w:tr>
      <w:tr w:rsidR="00005F16" w14:paraId="6F1E6DE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21362031"/>
              <w14:checkbox>
                <w14:checked w14:val="0"/>
                <w14:checkedState w14:val="2612" w14:font="MS Gothic"/>
                <w14:uncheckedState w14:val="2610" w14:font="MS Gothic"/>
              </w14:checkbox>
            </w:sdtPr>
            <w:sdtContent>
              <w:p w14:paraId="6F1E6DE4" w14:textId="40DDCDF7" w:rsidR="00005F16" w:rsidRPr="00F151B2" w:rsidRDefault="00D94CD9" w:rsidP="00005F1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E5" w14:textId="16EDDE09" w:rsidR="00005F16" w:rsidRDefault="00005F16" w:rsidP="00217E13">
            <w:pPr>
              <w:ind w:left="270"/>
              <w:rPr>
                <w:rFonts w:ascii="Arial Narrow" w:hAnsi="Arial Narrow" w:cs="Arial"/>
                <w:sz w:val="18"/>
                <w:szCs w:val="18"/>
              </w:rPr>
            </w:pPr>
            <w:proofErr w:type="spellStart"/>
            <w:r>
              <w:rPr>
                <w:rFonts w:ascii="Arial Narrow" w:hAnsi="Arial Narrow" w:cs="Arial"/>
                <w:sz w:val="18"/>
                <w:szCs w:val="18"/>
              </w:rPr>
              <w:t>monothermal</w:t>
            </w:r>
            <w:proofErr w:type="spellEnd"/>
          </w:p>
        </w:tc>
        <w:tc>
          <w:tcPr>
            <w:tcW w:w="643" w:type="dxa"/>
            <w:tcMar>
              <w:top w:w="14" w:type="dxa"/>
              <w:left w:w="58" w:type="dxa"/>
              <w:right w:w="115" w:type="dxa"/>
            </w:tcMar>
            <w:vAlign w:val="bottom"/>
          </w:tcPr>
          <w:p w14:paraId="6F1E6DE6" w14:textId="77777777" w:rsidR="00005F16" w:rsidRDefault="00005F16" w:rsidP="00217E13">
            <w:pPr>
              <w:rPr>
                <w:rFonts w:ascii="Arial Narrow" w:hAnsi="Arial Narrow"/>
                <w:sz w:val="18"/>
                <w:szCs w:val="18"/>
              </w:rPr>
            </w:pPr>
            <w:r>
              <w:rPr>
                <w:rFonts w:ascii="Arial Narrow" w:hAnsi="Arial Narrow"/>
                <w:sz w:val="18"/>
                <w:szCs w:val="18"/>
              </w:rPr>
              <w:t>92538</w:t>
            </w:r>
          </w:p>
        </w:tc>
        <w:tc>
          <w:tcPr>
            <w:tcW w:w="826" w:type="dxa"/>
            <w:gridSpan w:val="2"/>
            <w:tcBorders>
              <w:top w:val="single" w:sz="4" w:space="0" w:color="auto"/>
              <w:bottom w:val="single" w:sz="4" w:space="0" w:color="auto"/>
            </w:tcBorders>
            <w:tcMar>
              <w:top w:w="14" w:type="dxa"/>
            </w:tcMar>
            <w:vAlign w:val="bottom"/>
          </w:tcPr>
          <w:p w14:paraId="6F1E6DE7" w14:textId="77777777" w:rsidR="00005F16" w:rsidRPr="00CE63A5" w:rsidRDefault="00005F16" w:rsidP="000857AF">
            <w:pPr>
              <w:rPr>
                <w:rFonts w:ascii="Arial Narrow" w:hAnsi="Arial Narrow"/>
                <w:sz w:val="18"/>
                <w:szCs w:val="18"/>
              </w:rPr>
            </w:pPr>
          </w:p>
        </w:tc>
      </w:tr>
      <w:tr w:rsidR="00950591" w14:paraId="6F1E6DE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9330690"/>
              <w14:checkbox>
                <w14:checked w14:val="0"/>
                <w14:checkedState w14:val="2612" w14:font="MS Gothic"/>
                <w14:uncheckedState w14:val="2610" w14:font="MS Gothic"/>
              </w14:checkbox>
            </w:sdtPr>
            <w:sdtContent>
              <w:p w14:paraId="6F1E6DE9" w14:textId="3D521ADB" w:rsidR="00950591" w:rsidRPr="00D94CD9" w:rsidRDefault="00D94CD9">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EA" w14:textId="77777777" w:rsidR="00950591" w:rsidRPr="00D347C0" w:rsidRDefault="00950591" w:rsidP="00217E13">
            <w:pPr>
              <w:rPr>
                <w:rFonts w:ascii="Arial Narrow" w:hAnsi="Arial Narrow" w:cs="Arial"/>
                <w:sz w:val="18"/>
                <w:szCs w:val="18"/>
              </w:rPr>
            </w:pPr>
            <w:r>
              <w:rPr>
                <w:rFonts w:ascii="Arial Narrow" w:hAnsi="Arial Narrow" w:cs="Arial"/>
                <w:sz w:val="18"/>
                <w:szCs w:val="18"/>
              </w:rPr>
              <w:t>Basic vestibular evaluation, incl. spontaneous nystagmus test w/eccentric gaze fixation nystagmus, w/recording, positional nystagmus test, min. of 4 positions, w/recording, optokinetic nystagmus</w:t>
            </w:r>
            <w:r w:rsidR="00541437">
              <w:rPr>
                <w:rFonts w:ascii="Arial Narrow" w:hAnsi="Arial Narrow" w:cs="Arial"/>
                <w:sz w:val="18"/>
                <w:szCs w:val="18"/>
              </w:rPr>
              <w:t xml:space="preserve"> test, bidirectional foveal &amp; </w:t>
            </w:r>
            <w:r>
              <w:rPr>
                <w:rFonts w:ascii="Arial Narrow" w:hAnsi="Arial Narrow" w:cs="Arial"/>
                <w:sz w:val="18"/>
                <w:szCs w:val="18"/>
              </w:rPr>
              <w:t>peripher</w:t>
            </w:r>
            <w:r w:rsidR="00541437">
              <w:rPr>
                <w:rFonts w:ascii="Arial Narrow" w:hAnsi="Arial Narrow" w:cs="Arial"/>
                <w:sz w:val="18"/>
                <w:szCs w:val="18"/>
              </w:rPr>
              <w:t>al stimulation, w/recording, &amp;</w:t>
            </w:r>
            <w:r>
              <w:rPr>
                <w:rFonts w:ascii="Arial Narrow" w:hAnsi="Arial Narrow" w:cs="Arial"/>
                <w:sz w:val="18"/>
                <w:szCs w:val="18"/>
              </w:rPr>
              <w:t xml:space="preserve"> oscillating tracking test, w/recording</w:t>
            </w:r>
          </w:p>
        </w:tc>
        <w:tc>
          <w:tcPr>
            <w:tcW w:w="643" w:type="dxa"/>
            <w:tcMar>
              <w:top w:w="14" w:type="dxa"/>
              <w:left w:w="58" w:type="dxa"/>
              <w:right w:w="115" w:type="dxa"/>
            </w:tcMar>
            <w:vAlign w:val="bottom"/>
          </w:tcPr>
          <w:p w14:paraId="6F1E6DEB" w14:textId="77777777" w:rsidR="00950591" w:rsidRPr="00D347C0" w:rsidRDefault="00950591" w:rsidP="00217E13">
            <w:pPr>
              <w:rPr>
                <w:rFonts w:ascii="Arial Narrow" w:hAnsi="Arial Narrow" w:cs="Arial"/>
                <w:sz w:val="18"/>
                <w:szCs w:val="18"/>
              </w:rPr>
            </w:pPr>
            <w:r>
              <w:rPr>
                <w:rFonts w:ascii="Arial Narrow" w:hAnsi="Arial Narrow" w:cs="Arial"/>
                <w:sz w:val="18"/>
                <w:szCs w:val="18"/>
              </w:rPr>
              <w:t>92540</w:t>
            </w:r>
          </w:p>
        </w:tc>
        <w:tc>
          <w:tcPr>
            <w:tcW w:w="826" w:type="dxa"/>
            <w:gridSpan w:val="2"/>
            <w:tcBorders>
              <w:top w:val="single" w:sz="4" w:space="0" w:color="auto"/>
              <w:bottom w:val="single" w:sz="4" w:space="0" w:color="auto"/>
            </w:tcBorders>
            <w:tcMar>
              <w:top w:w="14" w:type="dxa"/>
            </w:tcMar>
            <w:vAlign w:val="bottom"/>
          </w:tcPr>
          <w:p w14:paraId="6F1E6DEC" w14:textId="77777777" w:rsidR="00950591" w:rsidRPr="00CE63A5" w:rsidRDefault="00950591" w:rsidP="000857AF">
            <w:pPr>
              <w:rPr>
                <w:rFonts w:ascii="Arial Narrow" w:hAnsi="Arial Narrow"/>
                <w:sz w:val="18"/>
                <w:szCs w:val="18"/>
              </w:rPr>
            </w:pPr>
          </w:p>
        </w:tc>
      </w:tr>
      <w:tr w:rsidR="00D347C0" w14:paraId="6F1E6DF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56295226"/>
              <w14:checkbox>
                <w14:checked w14:val="0"/>
                <w14:checkedState w14:val="2612" w14:font="MS Gothic"/>
                <w14:uncheckedState w14:val="2610" w14:font="MS Gothic"/>
              </w14:checkbox>
            </w:sdtPr>
            <w:sdtContent>
              <w:p w14:paraId="6F1E6DEE" w14:textId="2D9DE940" w:rsidR="00D347C0" w:rsidRPr="00D94CD9" w:rsidRDefault="00D94CD9">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EF" w14:textId="77777777" w:rsidR="00D347C0" w:rsidRDefault="00D347C0" w:rsidP="00217E13">
            <w:pPr>
              <w:rPr>
                <w:rFonts w:ascii="Arial Narrow" w:hAnsi="Arial Narrow" w:cs="Arial"/>
                <w:sz w:val="18"/>
                <w:szCs w:val="18"/>
              </w:rPr>
            </w:pPr>
            <w:r w:rsidRPr="00D347C0">
              <w:rPr>
                <w:rFonts w:ascii="Arial Narrow" w:hAnsi="Arial Narrow" w:cs="Arial"/>
                <w:sz w:val="18"/>
                <w:szCs w:val="18"/>
              </w:rPr>
              <w:t>Spontaneous nystagmus test, incl. gaze and</w:t>
            </w:r>
            <w:r>
              <w:rPr>
                <w:rFonts w:ascii="Arial Narrow" w:hAnsi="Arial Narrow" w:cs="Arial"/>
                <w:sz w:val="18"/>
                <w:szCs w:val="18"/>
              </w:rPr>
              <w:t xml:space="preserve"> </w:t>
            </w:r>
            <w:r w:rsidRPr="00D347C0">
              <w:rPr>
                <w:rFonts w:ascii="Arial Narrow" w:hAnsi="Arial Narrow" w:cs="Arial"/>
                <w:sz w:val="18"/>
                <w:szCs w:val="18"/>
              </w:rPr>
              <w:t>fixation nystagmus, with recording</w:t>
            </w:r>
          </w:p>
        </w:tc>
        <w:tc>
          <w:tcPr>
            <w:tcW w:w="643" w:type="dxa"/>
            <w:tcMar>
              <w:top w:w="14" w:type="dxa"/>
              <w:left w:w="58" w:type="dxa"/>
              <w:right w:w="115" w:type="dxa"/>
            </w:tcMar>
            <w:vAlign w:val="bottom"/>
          </w:tcPr>
          <w:p w14:paraId="6F1E6DF0" w14:textId="77777777" w:rsidR="00D347C0" w:rsidRDefault="00D347C0" w:rsidP="00217E13">
            <w:pPr>
              <w:rPr>
                <w:rFonts w:ascii="Arial Narrow" w:hAnsi="Arial Narrow"/>
                <w:sz w:val="18"/>
                <w:szCs w:val="18"/>
              </w:rPr>
            </w:pPr>
            <w:r w:rsidRPr="00D347C0">
              <w:rPr>
                <w:rFonts w:ascii="Arial Narrow" w:hAnsi="Arial Narrow" w:cs="Arial"/>
                <w:sz w:val="18"/>
                <w:szCs w:val="18"/>
              </w:rPr>
              <w:t>92541</w:t>
            </w:r>
          </w:p>
        </w:tc>
        <w:tc>
          <w:tcPr>
            <w:tcW w:w="826" w:type="dxa"/>
            <w:gridSpan w:val="2"/>
            <w:tcBorders>
              <w:top w:val="single" w:sz="4" w:space="0" w:color="auto"/>
              <w:bottom w:val="single" w:sz="4" w:space="0" w:color="auto"/>
            </w:tcBorders>
            <w:tcMar>
              <w:top w:w="14" w:type="dxa"/>
            </w:tcMar>
            <w:vAlign w:val="bottom"/>
          </w:tcPr>
          <w:p w14:paraId="6F1E6DF1" w14:textId="77777777" w:rsidR="00D347C0" w:rsidRPr="00CE63A5" w:rsidRDefault="00D347C0" w:rsidP="000857AF">
            <w:pPr>
              <w:rPr>
                <w:rFonts w:ascii="Arial Narrow" w:hAnsi="Arial Narrow"/>
                <w:sz w:val="18"/>
                <w:szCs w:val="18"/>
              </w:rPr>
            </w:pPr>
          </w:p>
        </w:tc>
      </w:tr>
      <w:tr w:rsidR="00D347C0" w14:paraId="6F1E6DF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3576714"/>
              <w14:checkbox>
                <w14:checked w14:val="0"/>
                <w14:checkedState w14:val="2612" w14:font="MS Gothic"/>
                <w14:uncheckedState w14:val="2610" w14:font="MS Gothic"/>
              </w14:checkbox>
            </w:sdtPr>
            <w:sdtContent>
              <w:p w14:paraId="6F1E6DF3" w14:textId="1AEBE887" w:rsidR="00D347C0" w:rsidRPr="00D94CD9" w:rsidRDefault="00D94CD9">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F4" w14:textId="77777777" w:rsidR="00D347C0" w:rsidRDefault="00D347C0" w:rsidP="00217E13">
            <w:pPr>
              <w:rPr>
                <w:rFonts w:ascii="Arial Narrow" w:hAnsi="Arial Narrow" w:cs="Arial"/>
                <w:sz w:val="18"/>
                <w:szCs w:val="18"/>
              </w:rPr>
            </w:pPr>
            <w:r w:rsidRPr="00D347C0">
              <w:rPr>
                <w:rFonts w:ascii="Arial Narrow" w:hAnsi="Arial Narrow" w:cs="Arial"/>
                <w:sz w:val="18"/>
                <w:szCs w:val="18"/>
              </w:rPr>
              <w:t>Positional nystagmus test, minimum of four positions</w:t>
            </w:r>
          </w:p>
        </w:tc>
        <w:tc>
          <w:tcPr>
            <w:tcW w:w="643" w:type="dxa"/>
            <w:tcMar>
              <w:top w:w="14" w:type="dxa"/>
              <w:left w:w="58" w:type="dxa"/>
              <w:right w:w="115" w:type="dxa"/>
            </w:tcMar>
            <w:vAlign w:val="bottom"/>
          </w:tcPr>
          <w:p w14:paraId="6F1E6DF5" w14:textId="77777777" w:rsidR="00D347C0" w:rsidRDefault="00D347C0" w:rsidP="00217E13">
            <w:pPr>
              <w:rPr>
                <w:rFonts w:ascii="Arial Narrow" w:hAnsi="Arial Narrow"/>
                <w:sz w:val="18"/>
                <w:szCs w:val="18"/>
              </w:rPr>
            </w:pPr>
            <w:r w:rsidRPr="00D347C0">
              <w:rPr>
                <w:rFonts w:ascii="Arial Narrow" w:hAnsi="Arial Narrow" w:cs="Arial"/>
                <w:sz w:val="18"/>
                <w:szCs w:val="18"/>
              </w:rPr>
              <w:t>92542</w:t>
            </w:r>
          </w:p>
        </w:tc>
        <w:tc>
          <w:tcPr>
            <w:tcW w:w="826" w:type="dxa"/>
            <w:gridSpan w:val="2"/>
            <w:tcBorders>
              <w:top w:val="single" w:sz="4" w:space="0" w:color="auto"/>
              <w:bottom w:val="single" w:sz="4" w:space="0" w:color="auto"/>
            </w:tcBorders>
            <w:tcMar>
              <w:top w:w="14" w:type="dxa"/>
            </w:tcMar>
            <w:vAlign w:val="bottom"/>
          </w:tcPr>
          <w:p w14:paraId="6F1E6DF6" w14:textId="77777777" w:rsidR="00D347C0" w:rsidRPr="00CE63A5" w:rsidRDefault="00D347C0" w:rsidP="000857AF">
            <w:pPr>
              <w:rPr>
                <w:rFonts w:ascii="Arial Narrow" w:hAnsi="Arial Narrow"/>
                <w:sz w:val="18"/>
                <w:szCs w:val="18"/>
              </w:rPr>
            </w:pPr>
          </w:p>
        </w:tc>
      </w:tr>
      <w:tr w:rsidR="00D347C0" w14:paraId="6F1E6DF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110161942"/>
              <w14:checkbox>
                <w14:checked w14:val="0"/>
                <w14:checkedState w14:val="2612" w14:font="MS Gothic"/>
                <w14:uncheckedState w14:val="2610" w14:font="MS Gothic"/>
              </w14:checkbox>
            </w:sdtPr>
            <w:sdtContent>
              <w:p w14:paraId="6F1E6DF8" w14:textId="0BA32AC6" w:rsidR="00D347C0" w:rsidRPr="00D94CD9" w:rsidRDefault="00D94CD9">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F9" w14:textId="77777777" w:rsidR="00D347C0" w:rsidRDefault="00D347C0" w:rsidP="00217E13">
            <w:pPr>
              <w:rPr>
                <w:rFonts w:ascii="Arial Narrow" w:hAnsi="Arial Narrow" w:cs="Arial"/>
                <w:sz w:val="18"/>
                <w:szCs w:val="18"/>
              </w:rPr>
            </w:pPr>
            <w:r w:rsidRPr="00D347C0">
              <w:rPr>
                <w:rFonts w:ascii="Arial Narrow" w:hAnsi="Arial Narrow" w:cs="Arial"/>
                <w:sz w:val="18"/>
                <w:szCs w:val="18"/>
              </w:rPr>
              <w:t>Optokinetic nystagmus test, bi-directional, foveal or peripheral stimulation,</w:t>
            </w:r>
            <w:r>
              <w:rPr>
                <w:rFonts w:ascii="Arial Narrow" w:hAnsi="Arial Narrow" w:cs="Arial"/>
                <w:sz w:val="18"/>
                <w:szCs w:val="18"/>
              </w:rPr>
              <w:t xml:space="preserve"> </w:t>
            </w:r>
            <w:r w:rsidRPr="00D347C0">
              <w:rPr>
                <w:rFonts w:ascii="Arial Narrow" w:hAnsi="Arial Narrow" w:cs="Arial"/>
                <w:sz w:val="18"/>
                <w:szCs w:val="18"/>
              </w:rPr>
              <w:t>w/ recording</w:t>
            </w:r>
          </w:p>
        </w:tc>
        <w:tc>
          <w:tcPr>
            <w:tcW w:w="643" w:type="dxa"/>
            <w:tcMar>
              <w:top w:w="14" w:type="dxa"/>
              <w:left w:w="58" w:type="dxa"/>
              <w:right w:w="115" w:type="dxa"/>
            </w:tcMar>
            <w:vAlign w:val="bottom"/>
          </w:tcPr>
          <w:p w14:paraId="6F1E6DFA" w14:textId="77777777" w:rsidR="00D347C0" w:rsidRDefault="00D347C0" w:rsidP="00217E13">
            <w:pPr>
              <w:rPr>
                <w:rFonts w:ascii="Arial Narrow" w:hAnsi="Arial Narrow"/>
                <w:sz w:val="18"/>
                <w:szCs w:val="18"/>
              </w:rPr>
            </w:pPr>
            <w:r w:rsidRPr="00D347C0">
              <w:rPr>
                <w:rFonts w:ascii="Arial Narrow" w:hAnsi="Arial Narrow" w:cs="Arial"/>
                <w:sz w:val="18"/>
                <w:szCs w:val="18"/>
              </w:rPr>
              <w:t>92544</w:t>
            </w:r>
          </w:p>
        </w:tc>
        <w:tc>
          <w:tcPr>
            <w:tcW w:w="826" w:type="dxa"/>
            <w:gridSpan w:val="2"/>
            <w:tcBorders>
              <w:top w:val="single" w:sz="4" w:space="0" w:color="auto"/>
              <w:bottom w:val="single" w:sz="4" w:space="0" w:color="auto"/>
            </w:tcBorders>
            <w:tcMar>
              <w:top w:w="14" w:type="dxa"/>
            </w:tcMar>
            <w:vAlign w:val="bottom"/>
          </w:tcPr>
          <w:p w14:paraId="6F1E6DFB" w14:textId="77777777" w:rsidR="00D347C0" w:rsidRPr="00CE63A5" w:rsidRDefault="00D347C0" w:rsidP="000857AF">
            <w:pPr>
              <w:rPr>
                <w:rFonts w:ascii="Arial Narrow" w:hAnsi="Arial Narrow"/>
                <w:sz w:val="18"/>
                <w:szCs w:val="18"/>
              </w:rPr>
            </w:pPr>
          </w:p>
        </w:tc>
      </w:tr>
      <w:tr w:rsidR="00D347C0" w14:paraId="6F1E6E0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747849054"/>
              <w14:checkbox>
                <w14:checked w14:val="0"/>
                <w14:checkedState w14:val="2612" w14:font="MS Gothic"/>
                <w14:uncheckedState w14:val="2610" w14:font="MS Gothic"/>
              </w14:checkbox>
            </w:sdtPr>
            <w:sdtContent>
              <w:p w14:paraId="6F1E6DFD" w14:textId="27C1BE1E" w:rsidR="00D347C0" w:rsidRPr="00D94CD9" w:rsidRDefault="00D94CD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DFE" w14:textId="77777777" w:rsidR="00D347C0" w:rsidRPr="00D347C0" w:rsidRDefault="00D347C0" w:rsidP="00217E13">
            <w:pPr>
              <w:rPr>
                <w:rFonts w:ascii="Arial Narrow" w:hAnsi="Arial Narrow" w:cs="Arial"/>
                <w:sz w:val="18"/>
                <w:szCs w:val="18"/>
              </w:rPr>
            </w:pPr>
            <w:r w:rsidRPr="00D347C0">
              <w:rPr>
                <w:rFonts w:ascii="Arial Narrow" w:hAnsi="Arial Narrow" w:cs="Arial"/>
                <w:sz w:val="18"/>
                <w:szCs w:val="18"/>
              </w:rPr>
              <w:t>Oscillating tracking test, with recording</w:t>
            </w:r>
          </w:p>
        </w:tc>
        <w:tc>
          <w:tcPr>
            <w:tcW w:w="643" w:type="dxa"/>
            <w:tcMar>
              <w:top w:w="14" w:type="dxa"/>
              <w:left w:w="58" w:type="dxa"/>
              <w:right w:w="115" w:type="dxa"/>
            </w:tcMar>
            <w:vAlign w:val="bottom"/>
          </w:tcPr>
          <w:p w14:paraId="6F1E6DFF" w14:textId="77777777" w:rsidR="00D347C0" w:rsidRPr="00D347C0" w:rsidRDefault="00D347C0" w:rsidP="00217E13">
            <w:pPr>
              <w:rPr>
                <w:rFonts w:ascii="Arial Narrow" w:hAnsi="Arial Narrow" w:cs="Arial"/>
                <w:sz w:val="18"/>
                <w:szCs w:val="18"/>
              </w:rPr>
            </w:pPr>
            <w:r w:rsidRPr="00D347C0">
              <w:rPr>
                <w:rFonts w:ascii="Arial Narrow" w:hAnsi="Arial Narrow" w:cs="Arial"/>
                <w:sz w:val="18"/>
                <w:szCs w:val="18"/>
              </w:rPr>
              <w:t>92545</w:t>
            </w:r>
          </w:p>
        </w:tc>
        <w:tc>
          <w:tcPr>
            <w:tcW w:w="826" w:type="dxa"/>
            <w:gridSpan w:val="2"/>
            <w:tcBorders>
              <w:top w:val="single" w:sz="4" w:space="0" w:color="auto"/>
              <w:bottom w:val="single" w:sz="4" w:space="0" w:color="auto"/>
            </w:tcBorders>
            <w:tcMar>
              <w:top w:w="14" w:type="dxa"/>
            </w:tcMar>
            <w:vAlign w:val="bottom"/>
          </w:tcPr>
          <w:p w14:paraId="6F1E6E00" w14:textId="77777777" w:rsidR="00D347C0" w:rsidRPr="00CE63A5" w:rsidRDefault="00D347C0" w:rsidP="000857AF">
            <w:pPr>
              <w:rPr>
                <w:rFonts w:ascii="Arial Narrow" w:hAnsi="Arial Narrow"/>
                <w:sz w:val="18"/>
                <w:szCs w:val="18"/>
              </w:rPr>
            </w:pPr>
          </w:p>
        </w:tc>
      </w:tr>
      <w:tr w:rsidR="000F7EC5" w:rsidRPr="00721DBE" w14:paraId="6F1E6E0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1731246"/>
              <w14:checkbox>
                <w14:checked w14:val="0"/>
                <w14:checkedState w14:val="2612" w14:font="MS Gothic"/>
                <w14:uncheckedState w14:val="2610" w14:font="MS Gothic"/>
              </w14:checkbox>
            </w:sdtPr>
            <w:sdtContent>
              <w:p w14:paraId="6F1E6E02" w14:textId="0D4BA56D" w:rsidR="000F7EC5" w:rsidRPr="00D94CD9" w:rsidRDefault="00D94CD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03"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Sinusoidal vertical axis rotational testing</w:t>
            </w:r>
          </w:p>
        </w:tc>
        <w:tc>
          <w:tcPr>
            <w:tcW w:w="643" w:type="dxa"/>
            <w:tcMar>
              <w:top w:w="14" w:type="dxa"/>
              <w:left w:w="58" w:type="dxa"/>
              <w:right w:w="115" w:type="dxa"/>
            </w:tcMar>
            <w:vAlign w:val="bottom"/>
          </w:tcPr>
          <w:p w14:paraId="6F1E6E04"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92546</w:t>
            </w:r>
          </w:p>
        </w:tc>
        <w:tc>
          <w:tcPr>
            <w:tcW w:w="826" w:type="dxa"/>
            <w:gridSpan w:val="2"/>
            <w:tcBorders>
              <w:bottom w:val="single" w:sz="4" w:space="0" w:color="auto"/>
            </w:tcBorders>
            <w:tcMar>
              <w:top w:w="14" w:type="dxa"/>
            </w:tcMar>
            <w:vAlign w:val="bottom"/>
          </w:tcPr>
          <w:p w14:paraId="6F1E6E05" w14:textId="77777777" w:rsidR="000F7EC5" w:rsidRPr="00CE63A5" w:rsidRDefault="000F7EC5" w:rsidP="000857AF">
            <w:pPr>
              <w:rPr>
                <w:rFonts w:ascii="Arial Narrow" w:hAnsi="Arial Narrow"/>
                <w:sz w:val="18"/>
                <w:szCs w:val="18"/>
              </w:rPr>
            </w:pPr>
          </w:p>
        </w:tc>
      </w:tr>
      <w:tr w:rsidR="000F7EC5" w14:paraId="6F1E6E0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283302976"/>
              <w14:checkbox>
                <w14:checked w14:val="0"/>
                <w14:checkedState w14:val="2612" w14:font="MS Gothic"/>
                <w14:uncheckedState w14:val="2610" w14:font="MS Gothic"/>
              </w14:checkbox>
            </w:sdtPr>
            <w:sdtContent>
              <w:p w14:paraId="6F1E6E07" w14:textId="773F49D7" w:rsidR="000F7EC5" w:rsidRPr="00D94CD9" w:rsidRDefault="00D94CD9"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08"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 xml:space="preserve">Use of vertical electrodes in any or </w:t>
            </w:r>
            <w:proofErr w:type="gramStart"/>
            <w:r w:rsidRPr="007F34A6">
              <w:rPr>
                <w:rFonts w:ascii="Arial Narrow" w:hAnsi="Arial Narrow"/>
                <w:sz w:val="18"/>
                <w:szCs w:val="18"/>
              </w:rPr>
              <w:t>all of</w:t>
            </w:r>
            <w:proofErr w:type="gramEnd"/>
            <w:r w:rsidRPr="007F34A6">
              <w:rPr>
                <w:rFonts w:ascii="Arial Narrow" w:hAnsi="Arial Narrow"/>
                <w:sz w:val="18"/>
                <w:szCs w:val="18"/>
              </w:rPr>
              <w:t xml:space="preserve"> the above tests </w:t>
            </w:r>
          </w:p>
        </w:tc>
        <w:tc>
          <w:tcPr>
            <w:tcW w:w="643" w:type="dxa"/>
            <w:tcMar>
              <w:top w:w="14" w:type="dxa"/>
              <w:left w:w="58" w:type="dxa"/>
              <w:right w:w="115" w:type="dxa"/>
            </w:tcMar>
            <w:vAlign w:val="bottom"/>
          </w:tcPr>
          <w:p w14:paraId="6F1E6E09"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92547</w:t>
            </w:r>
          </w:p>
        </w:tc>
        <w:tc>
          <w:tcPr>
            <w:tcW w:w="826" w:type="dxa"/>
            <w:gridSpan w:val="2"/>
            <w:tcBorders>
              <w:top w:val="single" w:sz="4" w:space="0" w:color="auto"/>
              <w:bottom w:val="single" w:sz="4" w:space="0" w:color="auto"/>
            </w:tcBorders>
            <w:tcMar>
              <w:top w:w="14" w:type="dxa"/>
            </w:tcMar>
            <w:vAlign w:val="bottom"/>
          </w:tcPr>
          <w:p w14:paraId="6F1E6E0A" w14:textId="77777777" w:rsidR="000F7EC5" w:rsidRPr="00CE63A5" w:rsidRDefault="000F7EC5" w:rsidP="000857AF">
            <w:pPr>
              <w:rPr>
                <w:rFonts w:ascii="Arial Narrow" w:hAnsi="Arial Narrow"/>
                <w:sz w:val="18"/>
                <w:szCs w:val="18"/>
              </w:rPr>
            </w:pPr>
          </w:p>
        </w:tc>
      </w:tr>
      <w:tr w:rsidR="000F7EC5" w14:paraId="6F1E6E10"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3967315"/>
              <w14:checkbox>
                <w14:checked w14:val="0"/>
                <w14:checkedState w14:val="2612" w14:font="MS Gothic"/>
                <w14:uncheckedState w14:val="2610" w14:font="MS Gothic"/>
              </w14:checkbox>
            </w:sdtPr>
            <w:sdtContent>
              <w:p w14:paraId="6F1E6E0C" w14:textId="5DBA219F" w:rsidR="000F7EC5" w:rsidRPr="00D94CD9" w:rsidRDefault="00D94CD9" w:rsidP="003D58B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0D" w14:textId="10013AA4" w:rsidR="000F7EC5" w:rsidRPr="00CE63A5" w:rsidRDefault="009D44CC" w:rsidP="00217E13">
            <w:pPr>
              <w:rPr>
                <w:rFonts w:ascii="Arial Narrow" w:hAnsi="Arial Narrow"/>
                <w:sz w:val="18"/>
                <w:szCs w:val="18"/>
              </w:rPr>
            </w:pPr>
            <w:r w:rsidRPr="009D44CC">
              <w:rPr>
                <w:rFonts w:ascii="Arial Narrow" w:hAnsi="Arial Narrow"/>
                <w:sz w:val="18"/>
                <w:szCs w:val="18"/>
              </w:rPr>
              <w:t xml:space="preserve">Computerized dynamic </w:t>
            </w:r>
            <w:proofErr w:type="spellStart"/>
            <w:r w:rsidRPr="009D44CC">
              <w:rPr>
                <w:rFonts w:ascii="Arial Narrow" w:hAnsi="Arial Narrow"/>
                <w:sz w:val="18"/>
                <w:szCs w:val="18"/>
              </w:rPr>
              <w:t>posturography</w:t>
            </w:r>
            <w:proofErr w:type="spellEnd"/>
            <w:r w:rsidRPr="009D44CC">
              <w:rPr>
                <w:rFonts w:ascii="Arial Narrow" w:hAnsi="Arial Narrow"/>
                <w:sz w:val="18"/>
                <w:szCs w:val="18"/>
              </w:rPr>
              <w:t xml:space="preserve"> sensory organization test (CDP-SOT), 6 conditions (</w:t>
            </w:r>
            <w:proofErr w:type="spellStart"/>
            <w:r w:rsidRPr="009D44CC">
              <w:rPr>
                <w:rFonts w:ascii="Arial Narrow" w:hAnsi="Arial Narrow"/>
                <w:sz w:val="18"/>
                <w:szCs w:val="18"/>
              </w:rPr>
              <w:t>ie</w:t>
            </w:r>
            <w:proofErr w:type="spellEnd"/>
            <w:r w:rsidRPr="009D44CC">
              <w:rPr>
                <w:rFonts w:ascii="Arial Narrow" w:hAnsi="Arial Narrow"/>
                <w:sz w:val="18"/>
                <w:szCs w:val="18"/>
              </w:rPr>
              <w:t>, eyes open, eyes closed, visual sway, platform sway, eyes closed platform sway, platform and visual sway), including interpretation and report;</w:t>
            </w:r>
          </w:p>
        </w:tc>
        <w:tc>
          <w:tcPr>
            <w:tcW w:w="643" w:type="dxa"/>
            <w:tcMar>
              <w:top w:w="14" w:type="dxa"/>
              <w:left w:w="58" w:type="dxa"/>
              <w:right w:w="115" w:type="dxa"/>
            </w:tcMar>
            <w:vAlign w:val="bottom"/>
          </w:tcPr>
          <w:p w14:paraId="6F1E6E0E"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92548</w:t>
            </w:r>
          </w:p>
        </w:tc>
        <w:tc>
          <w:tcPr>
            <w:tcW w:w="826" w:type="dxa"/>
            <w:gridSpan w:val="2"/>
            <w:tcBorders>
              <w:top w:val="single" w:sz="4" w:space="0" w:color="auto"/>
              <w:bottom w:val="single" w:sz="4" w:space="0" w:color="auto"/>
            </w:tcBorders>
            <w:tcMar>
              <w:top w:w="14" w:type="dxa"/>
            </w:tcMar>
            <w:vAlign w:val="bottom"/>
          </w:tcPr>
          <w:p w14:paraId="6F1E6E0F" w14:textId="77777777" w:rsidR="000F7EC5" w:rsidRPr="00CE63A5" w:rsidRDefault="000F7EC5" w:rsidP="000857AF">
            <w:pPr>
              <w:rPr>
                <w:rFonts w:ascii="Arial Narrow" w:hAnsi="Arial Narrow"/>
                <w:sz w:val="18"/>
                <w:szCs w:val="18"/>
              </w:rPr>
            </w:pPr>
          </w:p>
        </w:tc>
      </w:tr>
      <w:tr w:rsidR="00765F8A" w14:paraId="4A3FC883" w14:textId="77777777" w:rsidTr="009F2F18">
        <w:trPr>
          <w:gridAfter w:val="1"/>
          <w:wAfter w:w="23" w:type="dxa"/>
          <w:cantSplit/>
          <w:trHeight w:val="453"/>
        </w:trPr>
        <w:tc>
          <w:tcPr>
            <w:tcW w:w="522" w:type="dxa"/>
            <w:tcMar>
              <w:top w:w="14" w:type="dxa"/>
              <w:left w:w="58" w:type="dxa"/>
              <w:right w:w="115" w:type="dxa"/>
            </w:tcMar>
          </w:tcPr>
          <w:sdt>
            <w:sdtPr>
              <w:rPr>
                <w:rFonts w:ascii="Arial Narrow" w:hAnsi="Arial Narrow"/>
                <w:b/>
                <w:bCs/>
              </w:rPr>
              <w:id w:val="-903140869"/>
              <w14:checkbox>
                <w14:checked w14:val="0"/>
                <w14:checkedState w14:val="2612" w14:font="MS Gothic"/>
                <w14:uncheckedState w14:val="2610" w14:font="MS Gothic"/>
              </w14:checkbox>
            </w:sdtPr>
            <w:sdtContent>
              <w:p w14:paraId="60CB246F" w14:textId="54F35B39" w:rsidR="00765F8A" w:rsidRPr="000E028C" w:rsidRDefault="0092204D"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C41A66A" w14:textId="0AE8C113" w:rsidR="00765F8A" w:rsidRPr="007F34A6" w:rsidRDefault="00E740AE" w:rsidP="00217E13">
            <w:pPr>
              <w:ind w:left="270"/>
              <w:rPr>
                <w:rFonts w:ascii="Arial Narrow" w:hAnsi="Arial Narrow"/>
                <w:sz w:val="18"/>
                <w:szCs w:val="18"/>
              </w:rPr>
            </w:pPr>
            <w:r w:rsidRPr="00E740AE">
              <w:rPr>
                <w:rFonts w:ascii="Arial Narrow" w:hAnsi="Arial Narrow" w:cs="Arial"/>
                <w:sz w:val="18"/>
                <w:szCs w:val="18"/>
              </w:rPr>
              <w:t>with motor control test (MCT) and adaptation test (ADT)</w:t>
            </w:r>
          </w:p>
        </w:tc>
        <w:tc>
          <w:tcPr>
            <w:tcW w:w="643" w:type="dxa"/>
            <w:tcMar>
              <w:top w:w="14" w:type="dxa"/>
              <w:left w:w="58" w:type="dxa"/>
              <w:right w:w="115" w:type="dxa"/>
            </w:tcMar>
            <w:vAlign w:val="bottom"/>
          </w:tcPr>
          <w:p w14:paraId="2D9A2685" w14:textId="013835A0" w:rsidR="00765F8A" w:rsidRPr="007F34A6" w:rsidRDefault="00E740AE" w:rsidP="00217E13">
            <w:pPr>
              <w:rPr>
                <w:rFonts w:ascii="Arial Narrow" w:hAnsi="Arial Narrow"/>
                <w:sz w:val="18"/>
                <w:szCs w:val="18"/>
              </w:rPr>
            </w:pPr>
            <w:r>
              <w:rPr>
                <w:rFonts w:ascii="Arial Narrow" w:hAnsi="Arial Narrow"/>
                <w:sz w:val="18"/>
                <w:szCs w:val="18"/>
              </w:rPr>
              <w:t>92549</w:t>
            </w:r>
          </w:p>
        </w:tc>
        <w:tc>
          <w:tcPr>
            <w:tcW w:w="826" w:type="dxa"/>
            <w:gridSpan w:val="2"/>
            <w:tcBorders>
              <w:top w:val="single" w:sz="4" w:space="0" w:color="auto"/>
              <w:bottom w:val="single" w:sz="4" w:space="0" w:color="auto"/>
            </w:tcBorders>
            <w:tcMar>
              <w:top w:w="14" w:type="dxa"/>
            </w:tcMar>
            <w:vAlign w:val="bottom"/>
          </w:tcPr>
          <w:p w14:paraId="0DC49975" w14:textId="77777777" w:rsidR="00765F8A" w:rsidRPr="00CE63A5" w:rsidRDefault="00765F8A" w:rsidP="000857AF">
            <w:pPr>
              <w:rPr>
                <w:rFonts w:ascii="Arial Narrow" w:hAnsi="Arial Narrow"/>
                <w:sz w:val="18"/>
                <w:szCs w:val="18"/>
              </w:rPr>
            </w:pPr>
          </w:p>
        </w:tc>
      </w:tr>
      <w:tr w:rsidR="007F34A6" w14:paraId="6F1E6E12" w14:textId="77777777" w:rsidTr="4A2D9387">
        <w:trPr>
          <w:gridAfter w:val="1"/>
          <w:wAfter w:w="23" w:type="dxa"/>
          <w:cantSplit/>
          <w:trHeight w:val="288"/>
        </w:trPr>
        <w:tc>
          <w:tcPr>
            <w:tcW w:w="5012" w:type="dxa"/>
            <w:gridSpan w:val="6"/>
            <w:tcMar>
              <w:top w:w="14" w:type="dxa"/>
              <w:left w:w="58" w:type="dxa"/>
              <w:right w:w="115" w:type="dxa"/>
            </w:tcMar>
            <w:vAlign w:val="center"/>
          </w:tcPr>
          <w:p w14:paraId="6F1E6E11" w14:textId="77777777" w:rsidR="007F34A6" w:rsidRPr="00CE63A5" w:rsidRDefault="007F34A6" w:rsidP="00233B80">
            <w:pPr>
              <w:rPr>
                <w:rFonts w:ascii="Arial Narrow" w:hAnsi="Arial Narrow"/>
                <w:sz w:val="18"/>
                <w:szCs w:val="18"/>
              </w:rPr>
            </w:pPr>
            <w:r w:rsidRPr="000902CC">
              <w:rPr>
                <w:rFonts w:ascii="Arial Narrow" w:hAnsi="Arial Narrow"/>
                <w:b/>
                <w:iCs/>
                <w:sz w:val="21"/>
                <w:szCs w:val="21"/>
              </w:rPr>
              <w:t>Vestibular and Balance Rehabilitation Services</w:t>
            </w:r>
          </w:p>
        </w:tc>
      </w:tr>
      <w:tr w:rsidR="000F7EC5" w14:paraId="6F1E6E17" w14:textId="77777777" w:rsidTr="009F2F18">
        <w:trPr>
          <w:gridAfter w:val="1"/>
          <w:wAfter w:w="23" w:type="dxa"/>
          <w:cantSplit/>
          <w:trHeight w:val="517"/>
        </w:trPr>
        <w:tc>
          <w:tcPr>
            <w:tcW w:w="522" w:type="dxa"/>
            <w:tcMar>
              <w:top w:w="14" w:type="dxa"/>
              <w:left w:w="58" w:type="dxa"/>
              <w:right w:w="115" w:type="dxa"/>
            </w:tcMar>
          </w:tcPr>
          <w:sdt>
            <w:sdtPr>
              <w:rPr>
                <w:rFonts w:ascii="Arial Narrow" w:hAnsi="Arial Narrow"/>
                <w:b/>
                <w:bCs/>
              </w:rPr>
              <w:id w:val="-1639099960"/>
              <w14:checkbox>
                <w14:checked w14:val="0"/>
                <w14:checkedState w14:val="2612" w14:font="MS Gothic"/>
                <w14:uncheckedState w14:val="2610" w14:font="MS Gothic"/>
              </w14:checkbox>
            </w:sdtPr>
            <w:sdtContent>
              <w:p w14:paraId="6F1E6E13" w14:textId="7923D4B5" w:rsidR="000F7EC5" w:rsidRPr="000E028C" w:rsidRDefault="000E028C"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14" w14:textId="2550D937" w:rsidR="000F7EC5" w:rsidRPr="00CE63A5" w:rsidRDefault="007F34A6" w:rsidP="00217E13">
            <w:pPr>
              <w:rPr>
                <w:rFonts w:ascii="Arial Narrow" w:hAnsi="Arial Narrow"/>
                <w:sz w:val="18"/>
                <w:szCs w:val="18"/>
              </w:rPr>
            </w:pPr>
            <w:proofErr w:type="spellStart"/>
            <w:r w:rsidRPr="007F34A6">
              <w:rPr>
                <w:rFonts w:ascii="Arial Narrow" w:hAnsi="Arial Narrow"/>
                <w:sz w:val="18"/>
                <w:szCs w:val="18"/>
              </w:rPr>
              <w:t>Canalith</w:t>
            </w:r>
            <w:proofErr w:type="spellEnd"/>
            <w:r w:rsidRPr="007F34A6">
              <w:rPr>
                <w:rFonts w:ascii="Arial Narrow" w:hAnsi="Arial Narrow"/>
                <w:sz w:val="18"/>
                <w:szCs w:val="18"/>
              </w:rPr>
              <w:t xml:space="preserve"> repositioning procedure(s) (eg, Epley</w:t>
            </w:r>
            <w:r>
              <w:rPr>
                <w:rFonts w:ascii="Arial Narrow" w:hAnsi="Arial Narrow"/>
                <w:sz w:val="18"/>
                <w:szCs w:val="18"/>
              </w:rPr>
              <w:t xml:space="preserve"> </w:t>
            </w:r>
            <w:r w:rsidRPr="007F34A6">
              <w:rPr>
                <w:rFonts w:ascii="Arial Narrow" w:hAnsi="Arial Narrow"/>
                <w:sz w:val="18"/>
                <w:szCs w:val="18"/>
              </w:rPr>
              <w:t xml:space="preserve">maneuver, </w:t>
            </w:r>
            <w:proofErr w:type="spellStart"/>
            <w:r w:rsidRPr="007F34A6">
              <w:rPr>
                <w:rFonts w:ascii="Arial Narrow" w:hAnsi="Arial Narrow"/>
                <w:sz w:val="18"/>
                <w:szCs w:val="18"/>
              </w:rPr>
              <w:t>Semont</w:t>
            </w:r>
            <w:proofErr w:type="spellEnd"/>
            <w:r w:rsidRPr="007F34A6">
              <w:rPr>
                <w:rFonts w:ascii="Arial Narrow" w:hAnsi="Arial Narrow"/>
                <w:sz w:val="18"/>
                <w:szCs w:val="18"/>
              </w:rPr>
              <w:t xml:space="preserve"> maneuver) per day</w:t>
            </w:r>
          </w:p>
        </w:tc>
        <w:tc>
          <w:tcPr>
            <w:tcW w:w="643" w:type="dxa"/>
            <w:tcMar>
              <w:top w:w="14" w:type="dxa"/>
              <w:left w:w="58" w:type="dxa"/>
              <w:right w:w="115" w:type="dxa"/>
            </w:tcMar>
            <w:vAlign w:val="bottom"/>
          </w:tcPr>
          <w:p w14:paraId="6F1E6E15" w14:textId="77777777" w:rsidR="000F7EC5" w:rsidRPr="00CE63A5" w:rsidRDefault="007F34A6" w:rsidP="00217E13">
            <w:pPr>
              <w:rPr>
                <w:rFonts w:ascii="Arial Narrow" w:hAnsi="Arial Narrow"/>
                <w:sz w:val="18"/>
                <w:szCs w:val="18"/>
              </w:rPr>
            </w:pPr>
            <w:r w:rsidRPr="007F34A6">
              <w:rPr>
                <w:rFonts w:ascii="Arial Narrow" w:hAnsi="Arial Narrow"/>
                <w:sz w:val="18"/>
                <w:szCs w:val="18"/>
              </w:rPr>
              <w:t>95992</w:t>
            </w:r>
          </w:p>
        </w:tc>
        <w:tc>
          <w:tcPr>
            <w:tcW w:w="826" w:type="dxa"/>
            <w:gridSpan w:val="2"/>
            <w:tcBorders>
              <w:bottom w:val="single" w:sz="4" w:space="0" w:color="auto"/>
            </w:tcBorders>
            <w:tcMar>
              <w:top w:w="14" w:type="dxa"/>
            </w:tcMar>
            <w:vAlign w:val="center"/>
          </w:tcPr>
          <w:p w14:paraId="6F1E6E16" w14:textId="77777777" w:rsidR="000F7EC5" w:rsidRPr="00CE63A5" w:rsidRDefault="000F7EC5" w:rsidP="000857AF">
            <w:pPr>
              <w:rPr>
                <w:rFonts w:ascii="Arial Narrow" w:hAnsi="Arial Narrow"/>
                <w:sz w:val="18"/>
                <w:szCs w:val="18"/>
              </w:rPr>
            </w:pPr>
          </w:p>
        </w:tc>
      </w:tr>
      <w:tr w:rsidR="007F34A6" w14:paraId="6F1E6E19" w14:textId="77777777" w:rsidTr="4A2D9387">
        <w:trPr>
          <w:gridAfter w:val="1"/>
          <w:wAfter w:w="23" w:type="dxa"/>
          <w:cantSplit/>
          <w:trHeight w:val="360"/>
        </w:trPr>
        <w:tc>
          <w:tcPr>
            <w:tcW w:w="5012" w:type="dxa"/>
            <w:gridSpan w:val="6"/>
            <w:tcMar>
              <w:top w:w="14" w:type="dxa"/>
              <w:left w:w="58" w:type="dxa"/>
              <w:right w:w="115" w:type="dxa"/>
            </w:tcMar>
            <w:vAlign w:val="center"/>
          </w:tcPr>
          <w:p w14:paraId="6F1E6E18" w14:textId="77777777" w:rsidR="007F34A6" w:rsidRPr="00CE63A5" w:rsidRDefault="007F34A6" w:rsidP="00233B80">
            <w:pPr>
              <w:rPr>
                <w:rFonts w:ascii="Arial Narrow" w:hAnsi="Arial Narrow"/>
                <w:sz w:val="18"/>
                <w:szCs w:val="18"/>
              </w:rPr>
            </w:pPr>
            <w:r w:rsidRPr="000902CC">
              <w:rPr>
                <w:rFonts w:ascii="Arial Narrow" w:hAnsi="Arial Narrow"/>
                <w:b/>
                <w:iCs/>
                <w:sz w:val="21"/>
                <w:szCs w:val="21"/>
              </w:rPr>
              <w:t>Cerumen Management Services</w:t>
            </w:r>
          </w:p>
        </w:tc>
      </w:tr>
      <w:tr w:rsidR="0062595C" w14:paraId="6F1E6E1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66701619"/>
              <w14:checkbox>
                <w14:checked w14:val="0"/>
                <w14:checkedState w14:val="2612" w14:font="MS Gothic"/>
                <w14:uncheckedState w14:val="2610" w14:font="MS Gothic"/>
              </w14:checkbox>
            </w:sdtPr>
            <w:sdtContent>
              <w:p w14:paraId="6F1E6E1A" w14:textId="72054FAC" w:rsidR="0062595C" w:rsidRPr="000E028C" w:rsidRDefault="000E028C"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1B" w14:textId="77777777" w:rsidR="0062595C" w:rsidRPr="007F34A6" w:rsidRDefault="0062595C" w:rsidP="00217E13">
            <w:pPr>
              <w:rPr>
                <w:rFonts w:ascii="Arial Narrow" w:hAnsi="Arial Narrow"/>
                <w:sz w:val="18"/>
                <w:szCs w:val="18"/>
              </w:rPr>
            </w:pPr>
            <w:r>
              <w:rPr>
                <w:rFonts w:ascii="Arial Narrow" w:hAnsi="Arial Narrow"/>
                <w:sz w:val="18"/>
                <w:szCs w:val="18"/>
              </w:rPr>
              <w:t>Removal impacted cerumen using irrigation/lavage, unilateral</w:t>
            </w:r>
          </w:p>
        </w:tc>
        <w:tc>
          <w:tcPr>
            <w:tcW w:w="643" w:type="dxa"/>
            <w:tcMar>
              <w:top w:w="14" w:type="dxa"/>
              <w:left w:w="58" w:type="dxa"/>
              <w:right w:w="115" w:type="dxa"/>
            </w:tcMar>
            <w:vAlign w:val="bottom"/>
          </w:tcPr>
          <w:p w14:paraId="6F1E6E1C" w14:textId="77777777" w:rsidR="0062595C" w:rsidRDefault="0062595C" w:rsidP="00217E13">
            <w:pPr>
              <w:rPr>
                <w:rFonts w:ascii="Arial Narrow" w:hAnsi="Arial Narrow"/>
                <w:sz w:val="18"/>
                <w:szCs w:val="18"/>
              </w:rPr>
            </w:pPr>
            <w:r>
              <w:rPr>
                <w:rFonts w:ascii="Arial Narrow" w:hAnsi="Arial Narrow"/>
                <w:sz w:val="18"/>
                <w:szCs w:val="18"/>
              </w:rPr>
              <w:t>69209</w:t>
            </w:r>
          </w:p>
        </w:tc>
        <w:tc>
          <w:tcPr>
            <w:tcW w:w="826" w:type="dxa"/>
            <w:gridSpan w:val="2"/>
            <w:tcBorders>
              <w:bottom w:val="single" w:sz="4" w:space="0" w:color="auto"/>
            </w:tcBorders>
            <w:tcMar>
              <w:top w:w="14" w:type="dxa"/>
            </w:tcMar>
            <w:vAlign w:val="bottom"/>
          </w:tcPr>
          <w:p w14:paraId="6F1E6E1D" w14:textId="77777777" w:rsidR="0062595C" w:rsidRPr="00CE63A5" w:rsidRDefault="0062595C" w:rsidP="00217E13">
            <w:pPr>
              <w:rPr>
                <w:rFonts w:ascii="Arial Narrow" w:hAnsi="Arial Narrow"/>
                <w:sz w:val="18"/>
                <w:szCs w:val="18"/>
              </w:rPr>
            </w:pPr>
          </w:p>
        </w:tc>
      </w:tr>
      <w:tr w:rsidR="007F34A6" w14:paraId="6F1E6E2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65851313"/>
              <w14:checkbox>
                <w14:checked w14:val="0"/>
                <w14:checkedState w14:val="2612" w14:font="MS Gothic"/>
                <w14:uncheckedState w14:val="2610" w14:font="MS Gothic"/>
              </w14:checkbox>
            </w:sdtPr>
            <w:sdtContent>
              <w:p w14:paraId="6F1E6E1F" w14:textId="39E0B95C" w:rsidR="007F34A6" w:rsidRPr="000E028C" w:rsidRDefault="000E028C"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20"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 xml:space="preserve">Removal </w:t>
            </w:r>
            <w:r w:rsidR="0062595C">
              <w:rPr>
                <w:rFonts w:ascii="Arial Narrow" w:hAnsi="Arial Narrow"/>
                <w:sz w:val="18"/>
                <w:szCs w:val="18"/>
              </w:rPr>
              <w:t>impacted cerumen requiring instrumentation, unilateral</w:t>
            </w:r>
          </w:p>
        </w:tc>
        <w:tc>
          <w:tcPr>
            <w:tcW w:w="643" w:type="dxa"/>
            <w:tcMar>
              <w:top w:w="14" w:type="dxa"/>
              <w:left w:w="58" w:type="dxa"/>
              <w:right w:w="115" w:type="dxa"/>
            </w:tcMar>
            <w:vAlign w:val="bottom"/>
          </w:tcPr>
          <w:p w14:paraId="6F1E6E21" w14:textId="77777777" w:rsidR="007F34A6" w:rsidRPr="00CE63A5" w:rsidRDefault="007F34A6" w:rsidP="00217E13">
            <w:pPr>
              <w:rPr>
                <w:rFonts w:ascii="Arial Narrow" w:hAnsi="Arial Narrow"/>
                <w:sz w:val="18"/>
                <w:szCs w:val="18"/>
              </w:rPr>
            </w:pPr>
            <w:r>
              <w:rPr>
                <w:rFonts w:ascii="Arial Narrow" w:hAnsi="Arial Narrow"/>
                <w:sz w:val="18"/>
                <w:szCs w:val="18"/>
              </w:rPr>
              <w:t>69210</w:t>
            </w:r>
          </w:p>
        </w:tc>
        <w:tc>
          <w:tcPr>
            <w:tcW w:w="826" w:type="dxa"/>
            <w:gridSpan w:val="2"/>
            <w:tcBorders>
              <w:bottom w:val="single" w:sz="4" w:space="0" w:color="auto"/>
            </w:tcBorders>
            <w:tcMar>
              <w:top w:w="14" w:type="dxa"/>
            </w:tcMar>
            <w:vAlign w:val="bottom"/>
          </w:tcPr>
          <w:p w14:paraId="6F1E6E22" w14:textId="77777777" w:rsidR="007F34A6" w:rsidRPr="00CE63A5" w:rsidRDefault="007F34A6" w:rsidP="00217E13">
            <w:pPr>
              <w:rPr>
                <w:rFonts w:ascii="Arial Narrow" w:hAnsi="Arial Narrow"/>
                <w:sz w:val="18"/>
                <w:szCs w:val="18"/>
              </w:rPr>
            </w:pPr>
          </w:p>
        </w:tc>
      </w:tr>
      <w:tr w:rsidR="007F34A6" w:rsidRPr="00721DBE" w14:paraId="6F1E6E25" w14:textId="77777777" w:rsidTr="4A2D9387">
        <w:trPr>
          <w:gridAfter w:val="1"/>
          <w:wAfter w:w="23" w:type="dxa"/>
          <w:cantSplit/>
          <w:trHeight w:val="288"/>
        </w:trPr>
        <w:tc>
          <w:tcPr>
            <w:tcW w:w="5012" w:type="dxa"/>
            <w:gridSpan w:val="6"/>
            <w:tcMar>
              <w:top w:w="14" w:type="dxa"/>
              <w:left w:w="58" w:type="dxa"/>
              <w:right w:w="115" w:type="dxa"/>
            </w:tcMar>
            <w:vAlign w:val="center"/>
          </w:tcPr>
          <w:p w14:paraId="6F1E6E24" w14:textId="77777777" w:rsidR="007F34A6" w:rsidRPr="000F031A" w:rsidRDefault="007F34A6" w:rsidP="00233B80">
            <w:pPr>
              <w:rPr>
                <w:rFonts w:ascii="Arial Narrow" w:hAnsi="Arial Narrow"/>
                <w:iCs/>
                <w:sz w:val="21"/>
                <w:szCs w:val="21"/>
              </w:rPr>
            </w:pPr>
            <w:r w:rsidRPr="000F031A">
              <w:rPr>
                <w:rFonts w:ascii="Arial Narrow" w:hAnsi="Arial Narrow"/>
                <w:b/>
                <w:iCs/>
                <w:sz w:val="21"/>
                <w:szCs w:val="21"/>
              </w:rPr>
              <w:t>Auditory Implant Services</w:t>
            </w:r>
          </w:p>
        </w:tc>
      </w:tr>
      <w:tr w:rsidR="007F34A6" w14:paraId="6F1E6E2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84312077"/>
              <w14:checkbox>
                <w14:checked w14:val="0"/>
                <w14:checkedState w14:val="2612" w14:font="MS Gothic"/>
                <w14:uncheckedState w14:val="2610" w14:font="MS Gothic"/>
              </w14:checkbox>
            </w:sdtPr>
            <w:sdtContent>
              <w:p w14:paraId="6F1E6E26" w14:textId="684A9480" w:rsidR="007F34A6" w:rsidRPr="0092204D" w:rsidRDefault="0092204D"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27" w14:textId="7A2925BD" w:rsidR="007F34A6" w:rsidRPr="00CE63A5" w:rsidRDefault="007734FD" w:rsidP="00217E13">
            <w:pPr>
              <w:rPr>
                <w:rFonts w:ascii="Arial Narrow" w:hAnsi="Arial Narrow"/>
                <w:sz w:val="18"/>
                <w:szCs w:val="18"/>
              </w:rPr>
            </w:pPr>
            <w:r w:rsidRPr="007734FD">
              <w:rPr>
                <w:rFonts w:ascii="Arial Narrow" w:hAnsi="Arial Narrow"/>
                <w:sz w:val="18"/>
                <w:szCs w:val="18"/>
              </w:rPr>
              <w:t xml:space="preserve">Diagnostic analysis of cochlear implant, </w:t>
            </w:r>
            <w:proofErr w:type="gramStart"/>
            <w:r w:rsidRPr="007734FD">
              <w:rPr>
                <w:rFonts w:ascii="Arial Narrow" w:hAnsi="Arial Narrow"/>
                <w:sz w:val="18"/>
                <w:szCs w:val="18"/>
              </w:rPr>
              <w:t>patient</w:t>
            </w:r>
            <w:proofErr w:type="gramEnd"/>
            <w:r w:rsidRPr="007734FD">
              <w:rPr>
                <w:rFonts w:ascii="Arial Narrow" w:hAnsi="Arial Narrow"/>
                <w:sz w:val="18"/>
                <w:szCs w:val="18"/>
              </w:rPr>
              <w:t xml:space="preserve"> younger than 7 years of age; with programming</w:t>
            </w:r>
          </w:p>
        </w:tc>
        <w:tc>
          <w:tcPr>
            <w:tcW w:w="643" w:type="dxa"/>
            <w:tcMar>
              <w:top w:w="14" w:type="dxa"/>
              <w:left w:w="58" w:type="dxa"/>
              <w:right w:w="115" w:type="dxa"/>
            </w:tcMar>
            <w:vAlign w:val="bottom"/>
          </w:tcPr>
          <w:p w14:paraId="6F1E6E28" w14:textId="77777777" w:rsidR="007F34A6" w:rsidRPr="00CE63A5" w:rsidRDefault="007F34A6" w:rsidP="00217E13">
            <w:pPr>
              <w:rPr>
                <w:rFonts w:ascii="Arial Narrow" w:hAnsi="Arial Narrow"/>
                <w:sz w:val="18"/>
                <w:szCs w:val="18"/>
              </w:rPr>
            </w:pPr>
            <w:r>
              <w:rPr>
                <w:rFonts w:ascii="Arial Narrow" w:hAnsi="Arial Narrow"/>
                <w:sz w:val="18"/>
                <w:szCs w:val="18"/>
              </w:rPr>
              <w:t>92601</w:t>
            </w:r>
          </w:p>
        </w:tc>
        <w:tc>
          <w:tcPr>
            <w:tcW w:w="826" w:type="dxa"/>
            <w:gridSpan w:val="2"/>
            <w:tcBorders>
              <w:bottom w:val="single" w:sz="4" w:space="0" w:color="auto"/>
            </w:tcBorders>
            <w:tcMar>
              <w:top w:w="14" w:type="dxa"/>
            </w:tcMar>
            <w:vAlign w:val="bottom"/>
          </w:tcPr>
          <w:p w14:paraId="6F1E6E29" w14:textId="77777777" w:rsidR="007F34A6" w:rsidRPr="00CE63A5" w:rsidRDefault="007F34A6" w:rsidP="000857AF">
            <w:pPr>
              <w:rPr>
                <w:rFonts w:ascii="Arial Narrow" w:hAnsi="Arial Narrow"/>
                <w:sz w:val="18"/>
                <w:szCs w:val="18"/>
              </w:rPr>
            </w:pPr>
          </w:p>
        </w:tc>
      </w:tr>
      <w:tr w:rsidR="007F34A6" w14:paraId="6F1E6E2F" w14:textId="77777777" w:rsidTr="009F2F18">
        <w:trPr>
          <w:gridAfter w:val="1"/>
          <w:wAfter w:w="23" w:type="dxa"/>
          <w:cantSplit/>
          <w:trHeight w:val="83"/>
        </w:trPr>
        <w:tc>
          <w:tcPr>
            <w:tcW w:w="522" w:type="dxa"/>
            <w:tcMar>
              <w:top w:w="14" w:type="dxa"/>
              <w:left w:w="58" w:type="dxa"/>
              <w:right w:w="115" w:type="dxa"/>
            </w:tcMar>
          </w:tcPr>
          <w:sdt>
            <w:sdtPr>
              <w:rPr>
                <w:rFonts w:ascii="Arial Narrow" w:hAnsi="Arial Narrow"/>
                <w:b/>
                <w:bCs/>
              </w:rPr>
              <w:id w:val="884522319"/>
              <w14:checkbox>
                <w14:checked w14:val="0"/>
                <w14:checkedState w14:val="2612" w14:font="MS Gothic"/>
                <w14:uncheckedState w14:val="2610" w14:font="MS Gothic"/>
              </w14:checkbox>
            </w:sdtPr>
            <w:sdtContent>
              <w:p w14:paraId="6F1E6E2B" w14:textId="7841D9D6" w:rsidR="007F34A6" w:rsidRPr="0092204D" w:rsidRDefault="0092204D"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2C" w14:textId="53D7D917" w:rsidR="007F34A6" w:rsidRPr="00CE63A5" w:rsidRDefault="001355E9" w:rsidP="00217E13">
            <w:pPr>
              <w:ind w:left="270"/>
              <w:rPr>
                <w:rFonts w:ascii="Arial Narrow" w:hAnsi="Arial Narrow"/>
                <w:sz w:val="18"/>
                <w:szCs w:val="18"/>
              </w:rPr>
            </w:pPr>
            <w:r>
              <w:rPr>
                <w:rFonts w:ascii="Arial Narrow" w:hAnsi="Arial Narrow"/>
                <w:sz w:val="18"/>
                <w:szCs w:val="18"/>
              </w:rPr>
              <w:t>subsequent reprogramming</w:t>
            </w:r>
          </w:p>
        </w:tc>
        <w:tc>
          <w:tcPr>
            <w:tcW w:w="643" w:type="dxa"/>
            <w:tcMar>
              <w:top w:w="14" w:type="dxa"/>
              <w:left w:w="58" w:type="dxa"/>
              <w:right w:w="115" w:type="dxa"/>
            </w:tcMar>
            <w:vAlign w:val="bottom"/>
          </w:tcPr>
          <w:p w14:paraId="6F1E6E2D" w14:textId="77777777" w:rsidR="007F34A6" w:rsidRPr="00CE63A5" w:rsidRDefault="007F34A6" w:rsidP="00217E13">
            <w:pPr>
              <w:rPr>
                <w:rFonts w:ascii="Arial Narrow" w:hAnsi="Arial Narrow"/>
                <w:sz w:val="18"/>
                <w:szCs w:val="18"/>
              </w:rPr>
            </w:pPr>
            <w:r>
              <w:rPr>
                <w:rFonts w:ascii="Arial Narrow" w:hAnsi="Arial Narrow"/>
                <w:sz w:val="18"/>
                <w:szCs w:val="18"/>
              </w:rPr>
              <w:t>92602</w:t>
            </w:r>
          </w:p>
        </w:tc>
        <w:tc>
          <w:tcPr>
            <w:tcW w:w="826" w:type="dxa"/>
            <w:gridSpan w:val="2"/>
            <w:tcBorders>
              <w:top w:val="single" w:sz="4" w:space="0" w:color="auto"/>
              <w:bottom w:val="single" w:sz="4" w:space="0" w:color="auto"/>
            </w:tcBorders>
            <w:tcMar>
              <w:top w:w="14" w:type="dxa"/>
            </w:tcMar>
            <w:vAlign w:val="bottom"/>
          </w:tcPr>
          <w:p w14:paraId="6F1E6E2E" w14:textId="77777777" w:rsidR="007F34A6" w:rsidRPr="00CE63A5" w:rsidRDefault="007F34A6" w:rsidP="000857AF">
            <w:pPr>
              <w:rPr>
                <w:rFonts w:ascii="Arial Narrow" w:hAnsi="Arial Narrow"/>
                <w:sz w:val="18"/>
                <w:szCs w:val="18"/>
              </w:rPr>
            </w:pPr>
          </w:p>
        </w:tc>
      </w:tr>
      <w:tr w:rsidR="007F34A6" w14:paraId="6F1E6E3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56292456"/>
              <w14:checkbox>
                <w14:checked w14:val="0"/>
                <w14:checkedState w14:val="2612" w14:font="MS Gothic"/>
                <w14:uncheckedState w14:val="2610" w14:font="MS Gothic"/>
              </w14:checkbox>
            </w:sdtPr>
            <w:sdtContent>
              <w:p w14:paraId="6F1E6E30" w14:textId="6F6F775F" w:rsidR="007F34A6" w:rsidRPr="0092204D" w:rsidRDefault="0092204D"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31" w14:textId="02D874E6" w:rsidR="007F34A6" w:rsidRPr="00CE63A5" w:rsidRDefault="004B7D4F" w:rsidP="00217E13">
            <w:pPr>
              <w:rPr>
                <w:rFonts w:ascii="Arial Narrow" w:hAnsi="Arial Narrow"/>
                <w:sz w:val="18"/>
                <w:szCs w:val="18"/>
              </w:rPr>
            </w:pPr>
            <w:r w:rsidRPr="004B7D4F">
              <w:rPr>
                <w:rFonts w:ascii="Arial Narrow" w:hAnsi="Arial Narrow"/>
                <w:sz w:val="18"/>
                <w:szCs w:val="18"/>
              </w:rPr>
              <w:t>Diagnostic analysis of cochlear implant, age 7 years or older; with programming</w:t>
            </w:r>
          </w:p>
        </w:tc>
        <w:tc>
          <w:tcPr>
            <w:tcW w:w="643" w:type="dxa"/>
            <w:tcMar>
              <w:top w:w="14" w:type="dxa"/>
              <w:left w:w="58" w:type="dxa"/>
              <w:right w:w="115" w:type="dxa"/>
            </w:tcMar>
            <w:vAlign w:val="bottom"/>
          </w:tcPr>
          <w:p w14:paraId="6F1E6E32" w14:textId="77777777" w:rsidR="007F34A6" w:rsidRPr="00CE63A5" w:rsidRDefault="007F34A6" w:rsidP="00217E13">
            <w:pPr>
              <w:rPr>
                <w:rFonts w:ascii="Arial Narrow" w:hAnsi="Arial Narrow"/>
                <w:sz w:val="18"/>
                <w:szCs w:val="18"/>
              </w:rPr>
            </w:pPr>
            <w:r>
              <w:rPr>
                <w:rFonts w:ascii="Arial Narrow" w:hAnsi="Arial Narrow"/>
                <w:sz w:val="18"/>
                <w:szCs w:val="18"/>
              </w:rPr>
              <w:t>92603</w:t>
            </w:r>
          </w:p>
        </w:tc>
        <w:tc>
          <w:tcPr>
            <w:tcW w:w="826" w:type="dxa"/>
            <w:gridSpan w:val="2"/>
            <w:tcBorders>
              <w:top w:val="single" w:sz="4" w:space="0" w:color="auto"/>
              <w:bottom w:val="single" w:sz="4" w:space="0" w:color="auto"/>
            </w:tcBorders>
            <w:tcMar>
              <w:top w:w="14" w:type="dxa"/>
            </w:tcMar>
            <w:vAlign w:val="bottom"/>
          </w:tcPr>
          <w:p w14:paraId="6F1E6E33" w14:textId="77777777" w:rsidR="007F34A6" w:rsidRPr="00CE63A5" w:rsidRDefault="007F34A6" w:rsidP="000857AF">
            <w:pPr>
              <w:rPr>
                <w:rFonts w:ascii="Arial Narrow" w:hAnsi="Arial Narrow"/>
                <w:sz w:val="18"/>
                <w:szCs w:val="18"/>
              </w:rPr>
            </w:pPr>
          </w:p>
        </w:tc>
      </w:tr>
      <w:tr w:rsidR="007F34A6" w14:paraId="6F1E6E3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68797685"/>
              <w14:checkbox>
                <w14:checked w14:val="0"/>
                <w14:checkedState w14:val="2612" w14:font="MS Gothic"/>
                <w14:uncheckedState w14:val="2610" w14:font="MS Gothic"/>
              </w14:checkbox>
            </w:sdtPr>
            <w:sdtContent>
              <w:p w14:paraId="6F1E6E35" w14:textId="4467ED40" w:rsidR="007F34A6" w:rsidRPr="0092204D" w:rsidRDefault="00B0537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36" w14:textId="1C5ED7E5" w:rsidR="007F34A6" w:rsidRPr="00CE63A5" w:rsidRDefault="004F4AE5" w:rsidP="00217E13">
            <w:pPr>
              <w:ind w:left="270"/>
              <w:rPr>
                <w:rFonts w:ascii="Arial Narrow" w:hAnsi="Arial Narrow"/>
                <w:sz w:val="18"/>
                <w:szCs w:val="18"/>
              </w:rPr>
            </w:pPr>
            <w:r>
              <w:rPr>
                <w:rFonts w:ascii="Arial Narrow" w:hAnsi="Arial Narrow"/>
                <w:sz w:val="18"/>
                <w:szCs w:val="18"/>
              </w:rPr>
              <w:t>subsequent reprogramming</w:t>
            </w:r>
          </w:p>
        </w:tc>
        <w:tc>
          <w:tcPr>
            <w:tcW w:w="643" w:type="dxa"/>
            <w:tcMar>
              <w:top w:w="14" w:type="dxa"/>
              <w:left w:w="58" w:type="dxa"/>
              <w:right w:w="115" w:type="dxa"/>
            </w:tcMar>
            <w:vAlign w:val="bottom"/>
          </w:tcPr>
          <w:p w14:paraId="6F1E6E37"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92604</w:t>
            </w:r>
          </w:p>
        </w:tc>
        <w:tc>
          <w:tcPr>
            <w:tcW w:w="826" w:type="dxa"/>
            <w:gridSpan w:val="2"/>
            <w:tcBorders>
              <w:top w:val="single" w:sz="4" w:space="0" w:color="auto"/>
              <w:bottom w:val="single" w:sz="4" w:space="0" w:color="auto"/>
            </w:tcBorders>
            <w:tcMar>
              <w:top w:w="14" w:type="dxa"/>
            </w:tcMar>
            <w:vAlign w:val="bottom"/>
          </w:tcPr>
          <w:p w14:paraId="6F1E6E38" w14:textId="77777777" w:rsidR="007F34A6" w:rsidRPr="00CE63A5" w:rsidRDefault="007F34A6" w:rsidP="000857AF">
            <w:pPr>
              <w:rPr>
                <w:rFonts w:ascii="Arial Narrow" w:hAnsi="Arial Narrow"/>
                <w:sz w:val="18"/>
                <w:szCs w:val="18"/>
              </w:rPr>
            </w:pPr>
          </w:p>
        </w:tc>
      </w:tr>
      <w:tr w:rsidR="00B0537E" w14:paraId="5E204DF0"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39664820"/>
              <w14:checkbox>
                <w14:checked w14:val="0"/>
                <w14:checkedState w14:val="2612" w14:font="MS Gothic"/>
                <w14:uncheckedState w14:val="2610" w14:font="MS Gothic"/>
              </w14:checkbox>
            </w:sdtPr>
            <w:sdtContent>
              <w:p w14:paraId="78556701" w14:textId="0A167FF4" w:rsidR="00B0537E" w:rsidRDefault="00B0537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7F5D9289" w14:textId="4CF45878" w:rsidR="00B0537E" w:rsidRPr="00B0537E" w:rsidRDefault="00B0537E" w:rsidP="00B0537E">
            <w:pPr>
              <w:ind w:left="30"/>
              <w:rPr>
                <w:rFonts w:ascii="Arial Narrow" w:hAnsi="Arial Narrow"/>
                <w:sz w:val="18"/>
                <w:szCs w:val="18"/>
              </w:rPr>
            </w:pPr>
            <w:r w:rsidRPr="00B0537E">
              <w:rPr>
                <w:rFonts w:ascii="Arial Narrow" w:hAnsi="Arial Narrow"/>
                <w:sz w:val="18"/>
                <w:szCs w:val="18"/>
              </w:rPr>
              <w:t>Diagnostic analysis, programming, and verification of an auditory osseointegrated sound processor, any type; first 60 minutes</w:t>
            </w:r>
          </w:p>
        </w:tc>
        <w:tc>
          <w:tcPr>
            <w:tcW w:w="643" w:type="dxa"/>
            <w:tcMar>
              <w:top w:w="14" w:type="dxa"/>
              <w:left w:w="58" w:type="dxa"/>
              <w:right w:w="115" w:type="dxa"/>
            </w:tcMar>
            <w:vAlign w:val="bottom"/>
          </w:tcPr>
          <w:p w14:paraId="43CB97AB" w14:textId="59FC0FFD" w:rsidR="00B0537E" w:rsidRPr="007F34A6" w:rsidRDefault="00B0537E" w:rsidP="00217E13">
            <w:pPr>
              <w:rPr>
                <w:rFonts w:ascii="Arial Narrow" w:hAnsi="Arial Narrow"/>
                <w:sz w:val="18"/>
                <w:szCs w:val="18"/>
              </w:rPr>
            </w:pPr>
            <w:r>
              <w:rPr>
                <w:rFonts w:ascii="Arial Narrow" w:hAnsi="Arial Narrow"/>
                <w:sz w:val="18"/>
                <w:szCs w:val="18"/>
              </w:rPr>
              <w:t>92622</w:t>
            </w:r>
          </w:p>
        </w:tc>
        <w:tc>
          <w:tcPr>
            <w:tcW w:w="826" w:type="dxa"/>
            <w:gridSpan w:val="2"/>
            <w:tcBorders>
              <w:top w:val="single" w:sz="4" w:space="0" w:color="auto"/>
              <w:bottom w:val="single" w:sz="4" w:space="0" w:color="auto"/>
            </w:tcBorders>
            <w:tcMar>
              <w:top w:w="14" w:type="dxa"/>
            </w:tcMar>
            <w:vAlign w:val="bottom"/>
          </w:tcPr>
          <w:p w14:paraId="7486455F" w14:textId="77777777" w:rsidR="00B0537E" w:rsidRPr="00CE63A5" w:rsidRDefault="00B0537E" w:rsidP="000857AF">
            <w:pPr>
              <w:rPr>
                <w:rFonts w:ascii="Arial Narrow" w:hAnsi="Arial Narrow"/>
                <w:sz w:val="18"/>
                <w:szCs w:val="18"/>
              </w:rPr>
            </w:pPr>
          </w:p>
        </w:tc>
      </w:tr>
      <w:tr w:rsidR="00B0537E" w14:paraId="1C7A3A7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92708481"/>
              <w14:checkbox>
                <w14:checked w14:val="0"/>
                <w14:checkedState w14:val="2612" w14:font="MS Gothic"/>
                <w14:uncheckedState w14:val="2610" w14:font="MS Gothic"/>
              </w14:checkbox>
            </w:sdtPr>
            <w:sdtContent>
              <w:p w14:paraId="6A2FA2D3" w14:textId="14229F95" w:rsidR="00B0537E" w:rsidRDefault="00B0537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40865F28" w14:textId="34BC2E9F" w:rsidR="00B0537E" w:rsidRDefault="00B0537E" w:rsidP="00217E13">
            <w:pPr>
              <w:ind w:left="270"/>
              <w:rPr>
                <w:rFonts w:ascii="Arial Narrow" w:hAnsi="Arial Narrow"/>
                <w:sz w:val="18"/>
                <w:szCs w:val="18"/>
              </w:rPr>
            </w:pPr>
            <w:r>
              <w:rPr>
                <w:rFonts w:ascii="Arial Narrow" w:hAnsi="Arial Narrow"/>
                <w:sz w:val="18"/>
                <w:szCs w:val="18"/>
              </w:rPr>
              <w:t>each additional 15 minutes</w:t>
            </w:r>
          </w:p>
        </w:tc>
        <w:tc>
          <w:tcPr>
            <w:tcW w:w="643" w:type="dxa"/>
            <w:tcMar>
              <w:top w:w="14" w:type="dxa"/>
              <w:left w:w="58" w:type="dxa"/>
              <w:right w:w="115" w:type="dxa"/>
            </w:tcMar>
            <w:vAlign w:val="bottom"/>
          </w:tcPr>
          <w:p w14:paraId="7DFD4796" w14:textId="63ED09D9" w:rsidR="00B0537E" w:rsidRPr="007F34A6" w:rsidRDefault="00B0537E" w:rsidP="00217E13">
            <w:pPr>
              <w:rPr>
                <w:rFonts w:ascii="Arial Narrow" w:hAnsi="Arial Narrow"/>
                <w:sz w:val="18"/>
                <w:szCs w:val="18"/>
              </w:rPr>
            </w:pPr>
            <w:r>
              <w:rPr>
                <w:rFonts w:ascii="Arial Narrow" w:hAnsi="Arial Narrow"/>
                <w:sz w:val="18"/>
                <w:szCs w:val="18"/>
              </w:rPr>
              <w:t>92623</w:t>
            </w:r>
          </w:p>
        </w:tc>
        <w:tc>
          <w:tcPr>
            <w:tcW w:w="826" w:type="dxa"/>
            <w:gridSpan w:val="2"/>
            <w:tcBorders>
              <w:top w:val="single" w:sz="4" w:space="0" w:color="auto"/>
              <w:bottom w:val="single" w:sz="4" w:space="0" w:color="auto"/>
            </w:tcBorders>
            <w:tcMar>
              <w:top w:w="14" w:type="dxa"/>
            </w:tcMar>
            <w:vAlign w:val="bottom"/>
          </w:tcPr>
          <w:p w14:paraId="78B03F53" w14:textId="77777777" w:rsidR="00B0537E" w:rsidRPr="00CE63A5" w:rsidRDefault="00B0537E" w:rsidP="000857AF">
            <w:pPr>
              <w:rPr>
                <w:rFonts w:ascii="Arial Narrow" w:hAnsi="Arial Narrow"/>
                <w:sz w:val="18"/>
                <w:szCs w:val="18"/>
              </w:rPr>
            </w:pPr>
          </w:p>
        </w:tc>
      </w:tr>
      <w:tr w:rsidR="007E014B" w14:paraId="1D50AF6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12940671"/>
              <w14:checkbox>
                <w14:checked w14:val="0"/>
                <w14:checkedState w14:val="2612" w14:font="MS Gothic"/>
                <w14:uncheckedState w14:val="2610" w14:font="MS Gothic"/>
              </w14:checkbox>
            </w:sdtPr>
            <w:sdtContent>
              <w:p w14:paraId="4B7F012B" w14:textId="287EC6C8" w:rsidR="007E014B" w:rsidRPr="00635758" w:rsidRDefault="00635758"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25CA610" w14:textId="452B1B1A" w:rsidR="007E014B" w:rsidRPr="007F34A6" w:rsidRDefault="00635758" w:rsidP="00217E13">
            <w:pPr>
              <w:rPr>
                <w:rFonts w:ascii="Arial Narrow" w:hAnsi="Arial Narrow"/>
                <w:sz w:val="18"/>
                <w:szCs w:val="18"/>
              </w:rPr>
            </w:pPr>
            <w:r w:rsidRPr="00635758">
              <w:rPr>
                <w:rFonts w:ascii="Arial Narrow" w:hAnsi="Arial Narrow"/>
                <w:sz w:val="18"/>
                <w:szCs w:val="18"/>
              </w:rPr>
              <w:t>Evaluation of auditory function for surgically implanted device(s) candidacy or postoperative status of a surgically implanted device(s); first hour</w:t>
            </w:r>
          </w:p>
        </w:tc>
        <w:tc>
          <w:tcPr>
            <w:tcW w:w="643" w:type="dxa"/>
            <w:tcMar>
              <w:top w:w="14" w:type="dxa"/>
              <w:left w:w="58" w:type="dxa"/>
              <w:right w:w="115" w:type="dxa"/>
            </w:tcMar>
            <w:vAlign w:val="bottom"/>
          </w:tcPr>
          <w:p w14:paraId="175B8CAE" w14:textId="70D53C11" w:rsidR="007E014B" w:rsidRPr="007F34A6" w:rsidRDefault="00635758" w:rsidP="00217E13">
            <w:pPr>
              <w:rPr>
                <w:rFonts w:ascii="Arial Narrow" w:hAnsi="Arial Narrow"/>
                <w:sz w:val="18"/>
                <w:szCs w:val="18"/>
              </w:rPr>
            </w:pPr>
            <w:r>
              <w:rPr>
                <w:rFonts w:ascii="Arial Narrow" w:hAnsi="Arial Narrow"/>
                <w:sz w:val="18"/>
                <w:szCs w:val="18"/>
              </w:rPr>
              <w:t>92626</w:t>
            </w:r>
          </w:p>
        </w:tc>
        <w:tc>
          <w:tcPr>
            <w:tcW w:w="826" w:type="dxa"/>
            <w:gridSpan w:val="2"/>
            <w:tcBorders>
              <w:top w:val="single" w:sz="4" w:space="0" w:color="auto"/>
              <w:bottom w:val="single" w:sz="4" w:space="0" w:color="auto"/>
            </w:tcBorders>
            <w:tcMar>
              <w:top w:w="14" w:type="dxa"/>
            </w:tcMar>
            <w:vAlign w:val="bottom"/>
          </w:tcPr>
          <w:p w14:paraId="2E30B306" w14:textId="77777777" w:rsidR="007E014B" w:rsidRPr="00CE63A5" w:rsidRDefault="007E014B" w:rsidP="000857AF">
            <w:pPr>
              <w:rPr>
                <w:rFonts w:ascii="Arial Narrow" w:hAnsi="Arial Narrow"/>
                <w:sz w:val="18"/>
                <w:szCs w:val="18"/>
              </w:rPr>
            </w:pPr>
          </w:p>
        </w:tc>
      </w:tr>
      <w:tr w:rsidR="007E014B" w14:paraId="2CF94801" w14:textId="77777777" w:rsidTr="009F2F18">
        <w:trPr>
          <w:gridAfter w:val="1"/>
          <w:wAfter w:w="23" w:type="dxa"/>
          <w:cantSplit/>
          <w:trHeight w:val="260"/>
        </w:trPr>
        <w:tc>
          <w:tcPr>
            <w:tcW w:w="522" w:type="dxa"/>
            <w:tcMar>
              <w:top w:w="14" w:type="dxa"/>
              <w:left w:w="58" w:type="dxa"/>
              <w:right w:w="115" w:type="dxa"/>
            </w:tcMar>
          </w:tcPr>
          <w:sdt>
            <w:sdtPr>
              <w:rPr>
                <w:rFonts w:ascii="Arial Narrow" w:hAnsi="Arial Narrow"/>
                <w:b/>
                <w:bCs/>
              </w:rPr>
              <w:id w:val="1161422154"/>
              <w14:checkbox>
                <w14:checked w14:val="0"/>
                <w14:checkedState w14:val="2612" w14:font="MS Gothic"/>
                <w14:uncheckedState w14:val="2610" w14:font="MS Gothic"/>
              </w14:checkbox>
            </w:sdtPr>
            <w:sdtContent>
              <w:p w14:paraId="4087EA9E" w14:textId="15F542ED" w:rsidR="007E014B" w:rsidRPr="00635758" w:rsidRDefault="00635758"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394073E2" w14:textId="3BEBB6D9" w:rsidR="007E014B" w:rsidRPr="007F34A6" w:rsidRDefault="00635758" w:rsidP="00217E13">
            <w:pPr>
              <w:ind w:left="270"/>
              <w:rPr>
                <w:rFonts w:ascii="Arial Narrow" w:hAnsi="Arial Narrow"/>
                <w:sz w:val="18"/>
                <w:szCs w:val="18"/>
              </w:rPr>
            </w:pPr>
            <w:r w:rsidRPr="00AE5EBB">
              <w:rPr>
                <w:rFonts w:ascii="Arial Narrow" w:hAnsi="Arial Narrow"/>
                <w:sz w:val="18"/>
                <w:szCs w:val="18"/>
              </w:rPr>
              <w:t>each additional</w:t>
            </w:r>
            <w:r>
              <w:rPr>
                <w:rFonts w:ascii="Arial Narrow" w:hAnsi="Arial Narrow"/>
                <w:sz w:val="18"/>
                <w:szCs w:val="18"/>
              </w:rPr>
              <w:t xml:space="preserve"> 15 minutes</w:t>
            </w:r>
          </w:p>
        </w:tc>
        <w:tc>
          <w:tcPr>
            <w:tcW w:w="643" w:type="dxa"/>
            <w:tcMar>
              <w:top w:w="14" w:type="dxa"/>
              <w:left w:w="58" w:type="dxa"/>
              <w:right w:w="115" w:type="dxa"/>
            </w:tcMar>
            <w:vAlign w:val="bottom"/>
          </w:tcPr>
          <w:p w14:paraId="78AA7FB0" w14:textId="41692A91" w:rsidR="007E014B" w:rsidRPr="007F34A6" w:rsidRDefault="00635758" w:rsidP="00217E13">
            <w:pPr>
              <w:rPr>
                <w:rFonts w:ascii="Arial Narrow" w:hAnsi="Arial Narrow"/>
                <w:sz w:val="18"/>
                <w:szCs w:val="18"/>
              </w:rPr>
            </w:pPr>
            <w:r>
              <w:rPr>
                <w:rFonts w:ascii="Arial Narrow" w:hAnsi="Arial Narrow"/>
                <w:sz w:val="18"/>
                <w:szCs w:val="18"/>
              </w:rPr>
              <w:t>92627</w:t>
            </w:r>
          </w:p>
        </w:tc>
        <w:tc>
          <w:tcPr>
            <w:tcW w:w="826" w:type="dxa"/>
            <w:gridSpan w:val="2"/>
            <w:tcBorders>
              <w:top w:val="single" w:sz="4" w:space="0" w:color="auto"/>
              <w:bottom w:val="single" w:sz="4" w:space="0" w:color="auto"/>
            </w:tcBorders>
            <w:tcMar>
              <w:top w:w="14" w:type="dxa"/>
            </w:tcMar>
            <w:vAlign w:val="bottom"/>
          </w:tcPr>
          <w:p w14:paraId="3FF173EE" w14:textId="77777777" w:rsidR="007E014B" w:rsidRPr="00CE63A5" w:rsidRDefault="007E014B" w:rsidP="000857AF">
            <w:pPr>
              <w:rPr>
                <w:rFonts w:ascii="Arial Narrow" w:hAnsi="Arial Narrow"/>
                <w:sz w:val="18"/>
                <w:szCs w:val="18"/>
              </w:rPr>
            </w:pPr>
          </w:p>
        </w:tc>
      </w:tr>
      <w:tr w:rsidR="007F34A6" w14:paraId="6F1E6E3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092305123"/>
              <w14:checkbox>
                <w14:checked w14:val="0"/>
                <w14:checkedState w14:val="2612" w14:font="MS Gothic"/>
                <w14:uncheckedState w14:val="2610" w14:font="MS Gothic"/>
              </w14:checkbox>
            </w:sdtPr>
            <w:sdtContent>
              <w:p w14:paraId="6F1E6E3A" w14:textId="49C2A810" w:rsidR="007F34A6" w:rsidRPr="000D2015" w:rsidRDefault="000D2015"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3B"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Diagnostic analysis with programming of</w:t>
            </w:r>
            <w:r>
              <w:rPr>
                <w:rFonts w:ascii="Arial Narrow" w:hAnsi="Arial Narrow"/>
                <w:sz w:val="18"/>
                <w:szCs w:val="18"/>
              </w:rPr>
              <w:t xml:space="preserve"> </w:t>
            </w:r>
            <w:r w:rsidRPr="007F34A6">
              <w:rPr>
                <w:rFonts w:ascii="Arial Narrow" w:hAnsi="Arial Narrow"/>
                <w:sz w:val="18"/>
                <w:szCs w:val="18"/>
              </w:rPr>
              <w:t>auditory brainstem implant, per hour</w:t>
            </w:r>
          </w:p>
        </w:tc>
        <w:tc>
          <w:tcPr>
            <w:tcW w:w="643" w:type="dxa"/>
            <w:tcMar>
              <w:top w:w="14" w:type="dxa"/>
              <w:left w:w="58" w:type="dxa"/>
              <w:right w:w="115" w:type="dxa"/>
            </w:tcMar>
            <w:vAlign w:val="bottom"/>
          </w:tcPr>
          <w:p w14:paraId="6F1E6E3C"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92640</w:t>
            </w:r>
          </w:p>
        </w:tc>
        <w:tc>
          <w:tcPr>
            <w:tcW w:w="826" w:type="dxa"/>
            <w:gridSpan w:val="2"/>
            <w:tcBorders>
              <w:top w:val="single" w:sz="4" w:space="0" w:color="auto"/>
              <w:bottom w:val="single" w:sz="4" w:space="0" w:color="auto"/>
            </w:tcBorders>
            <w:tcMar>
              <w:top w:w="14" w:type="dxa"/>
            </w:tcMar>
            <w:vAlign w:val="bottom"/>
          </w:tcPr>
          <w:p w14:paraId="6F1E6E3D" w14:textId="77777777" w:rsidR="007F34A6" w:rsidRPr="00CE63A5" w:rsidRDefault="007F34A6" w:rsidP="000857AF">
            <w:pPr>
              <w:rPr>
                <w:rFonts w:ascii="Arial Narrow" w:hAnsi="Arial Narrow"/>
                <w:sz w:val="18"/>
                <w:szCs w:val="18"/>
              </w:rPr>
            </w:pPr>
          </w:p>
        </w:tc>
      </w:tr>
      <w:tr w:rsidR="007F34A6" w14:paraId="6F1E6E40" w14:textId="77777777" w:rsidTr="4A2D9387">
        <w:trPr>
          <w:gridAfter w:val="1"/>
          <w:wAfter w:w="23" w:type="dxa"/>
          <w:cantSplit/>
          <w:trHeight w:val="288"/>
        </w:trPr>
        <w:tc>
          <w:tcPr>
            <w:tcW w:w="5012" w:type="dxa"/>
            <w:gridSpan w:val="6"/>
            <w:tcMar>
              <w:top w:w="14" w:type="dxa"/>
              <w:left w:w="58" w:type="dxa"/>
              <w:right w:w="115" w:type="dxa"/>
            </w:tcMar>
            <w:vAlign w:val="center"/>
          </w:tcPr>
          <w:p w14:paraId="6F1E6E3F" w14:textId="77777777" w:rsidR="007F34A6" w:rsidRPr="000F031A" w:rsidRDefault="007F34A6" w:rsidP="00233B80">
            <w:pPr>
              <w:rPr>
                <w:rFonts w:ascii="Arial Narrow" w:hAnsi="Arial Narrow"/>
                <w:b/>
                <w:iCs/>
                <w:sz w:val="21"/>
                <w:szCs w:val="21"/>
              </w:rPr>
            </w:pPr>
            <w:r w:rsidRPr="000F031A">
              <w:rPr>
                <w:rFonts w:ascii="Arial Narrow" w:hAnsi="Arial Narrow"/>
                <w:b/>
                <w:iCs/>
                <w:sz w:val="21"/>
                <w:szCs w:val="21"/>
              </w:rPr>
              <w:t>Habilitative and Rehabilitative Services</w:t>
            </w:r>
          </w:p>
        </w:tc>
      </w:tr>
      <w:tr w:rsidR="007F34A6" w14:paraId="6F1E6E4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15513007"/>
              <w14:checkbox>
                <w14:checked w14:val="0"/>
                <w14:checkedState w14:val="2612" w14:font="MS Gothic"/>
                <w14:uncheckedState w14:val="2610" w14:font="MS Gothic"/>
              </w14:checkbox>
            </w:sdtPr>
            <w:sdtContent>
              <w:p w14:paraId="6F1E6E41" w14:textId="36DD25F7" w:rsidR="007F34A6" w:rsidRPr="000D2015" w:rsidRDefault="000D2015" w:rsidP="007F34A6">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42"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Treatment of speech, language, voice,</w:t>
            </w:r>
            <w:r>
              <w:rPr>
                <w:rFonts w:ascii="Arial Narrow" w:hAnsi="Arial Narrow"/>
                <w:sz w:val="18"/>
                <w:szCs w:val="18"/>
              </w:rPr>
              <w:t xml:space="preserve"> </w:t>
            </w:r>
            <w:r w:rsidRPr="007F34A6">
              <w:rPr>
                <w:rFonts w:ascii="Arial Narrow" w:hAnsi="Arial Narrow"/>
                <w:sz w:val="18"/>
                <w:szCs w:val="18"/>
              </w:rPr>
              <w:t>communication, and/or auditory processing</w:t>
            </w:r>
            <w:r>
              <w:rPr>
                <w:rFonts w:ascii="Arial Narrow" w:hAnsi="Arial Narrow"/>
                <w:sz w:val="18"/>
                <w:szCs w:val="18"/>
              </w:rPr>
              <w:t xml:space="preserve"> disorder; individual</w:t>
            </w:r>
          </w:p>
        </w:tc>
        <w:tc>
          <w:tcPr>
            <w:tcW w:w="643" w:type="dxa"/>
            <w:tcMar>
              <w:top w:w="14" w:type="dxa"/>
              <w:left w:w="58" w:type="dxa"/>
              <w:right w:w="115" w:type="dxa"/>
            </w:tcMar>
            <w:vAlign w:val="bottom"/>
          </w:tcPr>
          <w:p w14:paraId="6F1E6E43"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92507</w:t>
            </w:r>
          </w:p>
        </w:tc>
        <w:tc>
          <w:tcPr>
            <w:tcW w:w="826" w:type="dxa"/>
            <w:gridSpan w:val="2"/>
            <w:tcBorders>
              <w:bottom w:val="single" w:sz="4" w:space="0" w:color="auto"/>
            </w:tcBorders>
            <w:tcMar>
              <w:top w:w="14" w:type="dxa"/>
            </w:tcMar>
            <w:vAlign w:val="bottom"/>
          </w:tcPr>
          <w:p w14:paraId="6F1E6E44" w14:textId="77777777" w:rsidR="007F34A6" w:rsidRPr="00CE63A5" w:rsidRDefault="007F34A6" w:rsidP="000857AF">
            <w:pPr>
              <w:rPr>
                <w:rFonts w:ascii="Arial Narrow" w:hAnsi="Arial Narrow"/>
                <w:sz w:val="18"/>
                <w:szCs w:val="18"/>
              </w:rPr>
            </w:pPr>
          </w:p>
        </w:tc>
      </w:tr>
      <w:tr w:rsidR="007F34A6" w14:paraId="6F1E6E4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59431156"/>
              <w14:checkbox>
                <w14:checked w14:val="0"/>
                <w14:checkedState w14:val="2612" w14:font="MS Gothic"/>
                <w14:uncheckedState w14:val="2610" w14:font="MS Gothic"/>
              </w14:checkbox>
            </w:sdtPr>
            <w:sdtContent>
              <w:p w14:paraId="6F1E6E46" w14:textId="01D468E5" w:rsidR="007F34A6" w:rsidRPr="000D2015" w:rsidRDefault="000D2015"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47" w14:textId="5CD289B5" w:rsidR="007F34A6" w:rsidRPr="00CE63A5" w:rsidRDefault="007F34A6" w:rsidP="00217E13">
            <w:pPr>
              <w:ind w:left="270"/>
              <w:rPr>
                <w:rFonts w:ascii="Arial Narrow" w:hAnsi="Arial Narrow"/>
                <w:sz w:val="18"/>
                <w:szCs w:val="18"/>
              </w:rPr>
            </w:pPr>
            <w:r w:rsidRPr="007F34A6">
              <w:rPr>
                <w:rFonts w:ascii="Arial Narrow" w:hAnsi="Arial Narrow"/>
                <w:sz w:val="18"/>
                <w:szCs w:val="18"/>
              </w:rPr>
              <w:t>group, two or more individuals</w:t>
            </w:r>
          </w:p>
        </w:tc>
        <w:tc>
          <w:tcPr>
            <w:tcW w:w="643" w:type="dxa"/>
            <w:tcMar>
              <w:top w:w="14" w:type="dxa"/>
              <w:left w:w="58" w:type="dxa"/>
              <w:right w:w="115" w:type="dxa"/>
            </w:tcMar>
            <w:vAlign w:val="bottom"/>
          </w:tcPr>
          <w:p w14:paraId="6F1E6E48" w14:textId="77777777" w:rsidR="007F34A6" w:rsidRPr="00CE63A5" w:rsidRDefault="007F34A6" w:rsidP="00217E13">
            <w:pPr>
              <w:rPr>
                <w:rFonts w:ascii="Arial Narrow" w:hAnsi="Arial Narrow"/>
                <w:sz w:val="18"/>
                <w:szCs w:val="18"/>
              </w:rPr>
            </w:pPr>
            <w:r w:rsidRPr="007F34A6">
              <w:rPr>
                <w:rFonts w:ascii="Arial Narrow" w:hAnsi="Arial Narrow"/>
                <w:sz w:val="18"/>
                <w:szCs w:val="18"/>
              </w:rPr>
              <w:t>92508</w:t>
            </w:r>
          </w:p>
        </w:tc>
        <w:tc>
          <w:tcPr>
            <w:tcW w:w="826" w:type="dxa"/>
            <w:gridSpan w:val="2"/>
            <w:tcBorders>
              <w:top w:val="single" w:sz="4" w:space="0" w:color="auto"/>
              <w:bottom w:val="single" w:sz="4" w:space="0" w:color="auto"/>
            </w:tcBorders>
            <w:tcMar>
              <w:top w:w="14" w:type="dxa"/>
            </w:tcMar>
            <w:vAlign w:val="bottom"/>
          </w:tcPr>
          <w:p w14:paraId="6F1E6E49" w14:textId="77777777" w:rsidR="007F34A6" w:rsidRPr="00CE63A5" w:rsidRDefault="007F34A6" w:rsidP="000857AF">
            <w:pPr>
              <w:rPr>
                <w:rFonts w:ascii="Arial Narrow" w:hAnsi="Arial Narrow"/>
                <w:sz w:val="18"/>
                <w:szCs w:val="18"/>
              </w:rPr>
            </w:pPr>
          </w:p>
        </w:tc>
      </w:tr>
      <w:tr w:rsidR="007F34A6" w14:paraId="6F1E6E5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11650954"/>
              <w14:checkbox>
                <w14:checked w14:val="0"/>
                <w14:checkedState w14:val="2612" w14:font="MS Gothic"/>
                <w14:uncheckedState w14:val="2610" w14:font="MS Gothic"/>
              </w14:checkbox>
            </w:sdtPr>
            <w:sdtContent>
              <w:p w14:paraId="6F1E6E55" w14:textId="22F5D13D" w:rsidR="007F34A6" w:rsidRPr="000D2015" w:rsidRDefault="000D2015" w:rsidP="00AE5EB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56" w14:textId="77777777" w:rsidR="007F34A6" w:rsidRPr="00CE63A5" w:rsidRDefault="00AE5EBB" w:rsidP="00217E13">
            <w:pPr>
              <w:rPr>
                <w:rFonts w:ascii="Arial Narrow" w:hAnsi="Arial Narrow"/>
                <w:sz w:val="18"/>
                <w:szCs w:val="18"/>
              </w:rPr>
            </w:pPr>
            <w:r w:rsidRPr="00AE5EBB">
              <w:rPr>
                <w:rFonts w:ascii="Arial Narrow" w:hAnsi="Arial Narrow"/>
                <w:sz w:val="18"/>
                <w:szCs w:val="18"/>
              </w:rPr>
              <w:t>Auditory rehabilitation; pre-lingual hearing</w:t>
            </w:r>
            <w:r>
              <w:rPr>
                <w:rFonts w:ascii="Arial Narrow" w:hAnsi="Arial Narrow"/>
                <w:sz w:val="18"/>
                <w:szCs w:val="18"/>
              </w:rPr>
              <w:t xml:space="preserve"> </w:t>
            </w:r>
            <w:r w:rsidRPr="00AE5EBB">
              <w:rPr>
                <w:rFonts w:ascii="Arial Narrow" w:hAnsi="Arial Narrow"/>
                <w:sz w:val="18"/>
                <w:szCs w:val="18"/>
              </w:rPr>
              <w:t>loss</w:t>
            </w:r>
          </w:p>
        </w:tc>
        <w:tc>
          <w:tcPr>
            <w:tcW w:w="643" w:type="dxa"/>
            <w:tcMar>
              <w:top w:w="14" w:type="dxa"/>
              <w:left w:w="58" w:type="dxa"/>
              <w:right w:w="115" w:type="dxa"/>
            </w:tcMar>
            <w:vAlign w:val="bottom"/>
          </w:tcPr>
          <w:p w14:paraId="6F1E6E57" w14:textId="77777777" w:rsidR="007F34A6" w:rsidRPr="00CE63A5" w:rsidRDefault="00AE5EBB" w:rsidP="00217E13">
            <w:pPr>
              <w:rPr>
                <w:rFonts w:ascii="Arial Narrow" w:hAnsi="Arial Narrow"/>
                <w:sz w:val="18"/>
                <w:szCs w:val="18"/>
              </w:rPr>
            </w:pPr>
            <w:r>
              <w:rPr>
                <w:rFonts w:ascii="Arial Narrow" w:hAnsi="Arial Narrow"/>
                <w:sz w:val="18"/>
                <w:szCs w:val="18"/>
              </w:rPr>
              <w:t>92630</w:t>
            </w:r>
          </w:p>
        </w:tc>
        <w:tc>
          <w:tcPr>
            <w:tcW w:w="826" w:type="dxa"/>
            <w:gridSpan w:val="2"/>
            <w:tcBorders>
              <w:top w:val="single" w:sz="4" w:space="0" w:color="auto"/>
              <w:bottom w:val="single" w:sz="4" w:space="0" w:color="auto"/>
            </w:tcBorders>
            <w:tcMar>
              <w:top w:w="14" w:type="dxa"/>
            </w:tcMar>
            <w:vAlign w:val="bottom"/>
          </w:tcPr>
          <w:p w14:paraId="6F1E6E58" w14:textId="77777777" w:rsidR="007F34A6" w:rsidRPr="00CE63A5" w:rsidRDefault="007F34A6" w:rsidP="000857AF">
            <w:pPr>
              <w:rPr>
                <w:rFonts w:ascii="Arial Narrow" w:hAnsi="Arial Narrow"/>
                <w:sz w:val="18"/>
                <w:szCs w:val="18"/>
              </w:rPr>
            </w:pPr>
          </w:p>
        </w:tc>
      </w:tr>
      <w:tr w:rsidR="007F34A6" w14:paraId="6F1E6E5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41343641"/>
              <w14:checkbox>
                <w14:checked w14:val="0"/>
                <w14:checkedState w14:val="2612" w14:font="MS Gothic"/>
                <w14:uncheckedState w14:val="2610" w14:font="MS Gothic"/>
              </w14:checkbox>
            </w:sdtPr>
            <w:sdtContent>
              <w:p w14:paraId="6F1E6E5A" w14:textId="7573EA27" w:rsidR="007F34A6" w:rsidRPr="000D2015" w:rsidRDefault="000D2015"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5B" w14:textId="6BF56B1C" w:rsidR="007F34A6" w:rsidRPr="00CE63A5" w:rsidRDefault="00AE5EBB" w:rsidP="00217E13">
            <w:pPr>
              <w:ind w:left="270"/>
              <w:rPr>
                <w:rFonts w:ascii="Arial Narrow" w:hAnsi="Arial Narrow" w:cs="Arial"/>
                <w:sz w:val="18"/>
                <w:szCs w:val="18"/>
              </w:rPr>
            </w:pPr>
            <w:r w:rsidRPr="00AE5EBB">
              <w:rPr>
                <w:rFonts w:ascii="Arial Narrow" w:hAnsi="Arial Narrow" w:cs="Arial"/>
                <w:sz w:val="18"/>
                <w:szCs w:val="18"/>
              </w:rPr>
              <w:t>post-lingual hearing</w:t>
            </w:r>
            <w:r>
              <w:rPr>
                <w:rFonts w:ascii="Arial Narrow" w:hAnsi="Arial Narrow" w:cs="Arial"/>
                <w:sz w:val="18"/>
                <w:szCs w:val="18"/>
              </w:rPr>
              <w:t xml:space="preserve"> </w:t>
            </w:r>
            <w:r w:rsidRPr="00AE5EBB">
              <w:rPr>
                <w:rFonts w:ascii="Arial Narrow" w:hAnsi="Arial Narrow" w:cs="Arial"/>
                <w:sz w:val="18"/>
                <w:szCs w:val="18"/>
              </w:rPr>
              <w:t>loss</w:t>
            </w:r>
          </w:p>
        </w:tc>
        <w:tc>
          <w:tcPr>
            <w:tcW w:w="643" w:type="dxa"/>
            <w:tcMar>
              <w:top w:w="14" w:type="dxa"/>
              <w:left w:w="58" w:type="dxa"/>
              <w:right w:w="115" w:type="dxa"/>
            </w:tcMar>
            <w:vAlign w:val="bottom"/>
          </w:tcPr>
          <w:p w14:paraId="6F1E6E5C" w14:textId="77777777" w:rsidR="007F34A6" w:rsidRPr="00CE63A5" w:rsidRDefault="00AE5EBB" w:rsidP="00217E13">
            <w:pPr>
              <w:rPr>
                <w:rFonts w:ascii="Arial Narrow" w:hAnsi="Arial Narrow"/>
                <w:sz w:val="18"/>
                <w:szCs w:val="18"/>
              </w:rPr>
            </w:pPr>
            <w:r w:rsidRPr="00AE5EBB">
              <w:rPr>
                <w:rFonts w:ascii="Arial Narrow" w:hAnsi="Arial Narrow" w:cs="Arial"/>
                <w:sz w:val="18"/>
                <w:szCs w:val="18"/>
              </w:rPr>
              <w:t>92633</w:t>
            </w:r>
          </w:p>
        </w:tc>
        <w:tc>
          <w:tcPr>
            <w:tcW w:w="826" w:type="dxa"/>
            <w:gridSpan w:val="2"/>
            <w:tcBorders>
              <w:top w:val="single" w:sz="4" w:space="0" w:color="auto"/>
              <w:bottom w:val="single" w:sz="4" w:space="0" w:color="auto"/>
            </w:tcBorders>
            <w:tcMar>
              <w:top w:w="14" w:type="dxa"/>
            </w:tcMar>
            <w:vAlign w:val="bottom"/>
          </w:tcPr>
          <w:p w14:paraId="6F1E6E5D" w14:textId="77777777" w:rsidR="007F34A6" w:rsidRPr="00CE63A5" w:rsidRDefault="007F34A6" w:rsidP="000857AF">
            <w:pPr>
              <w:rPr>
                <w:rFonts w:ascii="Arial Narrow" w:hAnsi="Arial Narrow"/>
                <w:sz w:val="18"/>
                <w:szCs w:val="18"/>
              </w:rPr>
            </w:pPr>
          </w:p>
        </w:tc>
      </w:tr>
      <w:tr w:rsidR="00AE5EBB" w14:paraId="6F1E6E60" w14:textId="77777777" w:rsidTr="4A2D9387">
        <w:trPr>
          <w:gridAfter w:val="1"/>
          <w:wAfter w:w="23" w:type="dxa"/>
          <w:cantSplit/>
          <w:trHeight w:val="288"/>
        </w:trPr>
        <w:tc>
          <w:tcPr>
            <w:tcW w:w="5012" w:type="dxa"/>
            <w:gridSpan w:val="6"/>
            <w:tcMar>
              <w:top w:w="14" w:type="dxa"/>
              <w:left w:w="58" w:type="dxa"/>
              <w:right w:w="115" w:type="dxa"/>
            </w:tcMar>
            <w:vAlign w:val="center"/>
          </w:tcPr>
          <w:p w14:paraId="6F1E6E5F" w14:textId="77777777" w:rsidR="00AE5EBB" w:rsidRPr="000902CC" w:rsidRDefault="00AE5EBB" w:rsidP="00233B80">
            <w:pPr>
              <w:rPr>
                <w:rFonts w:ascii="Arial Narrow" w:hAnsi="Arial Narrow"/>
                <w:b/>
                <w:iCs/>
                <w:sz w:val="21"/>
                <w:szCs w:val="21"/>
              </w:rPr>
            </w:pPr>
            <w:r w:rsidRPr="000902CC">
              <w:rPr>
                <w:rFonts w:ascii="Arial Narrow" w:hAnsi="Arial Narrow"/>
                <w:b/>
                <w:iCs/>
                <w:sz w:val="21"/>
                <w:szCs w:val="21"/>
              </w:rPr>
              <w:t>Hearing Aids</w:t>
            </w:r>
            <w:r w:rsidR="00D71C65" w:rsidRPr="000902CC">
              <w:rPr>
                <w:rFonts w:ascii="Arial Narrow" w:hAnsi="Arial Narrow"/>
                <w:b/>
                <w:iCs/>
                <w:sz w:val="21"/>
                <w:szCs w:val="21"/>
              </w:rPr>
              <w:t>/FM Systems</w:t>
            </w:r>
            <w:r w:rsidRPr="000902CC">
              <w:rPr>
                <w:rFonts w:ascii="Arial Narrow" w:hAnsi="Arial Narrow"/>
                <w:b/>
                <w:iCs/>
                <w:sz w:val="21"/>
                <w:szCs w:val="21"/>
              </w:rPr>
              <w:t xml:space="preserve"> (HCPCS Level II Codes)</w:t>
            </w:r>
          </w:p>
        </w:tc>
      </w:tr>
      <w:tr w:rsidR="007F34A6" w14:paraId="6F1E6E6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94443625"/>
              <w14:checkbox>
                <w14:checked w14:val="0"/>
                <w14:checkedState w14:val="2612" w14:font="MS Gothic"/>
                <w14:uncheckedState w14:val="2610" w14:font="MS Gothic"/>
              </w14:checkbox>
            </w:sdtPr>
            <w:sdtContent>
              <w:p w14:paraId="6F1E6E61" w14:textId="251B471E" w:rsidR="007F34A6" w:rsidRPr="00F31632" w:rsidRDefault="00F3163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62" w14:textId="63EBE55D" w:rsidR="007F34A6" w:rsidRPr="00CE63A5" w:rsidRDefault="00AE5EBB" w:rsidP="00217E13">
            <w:pPr>
              <w:rPr>
                <w:rFonts w:ascii="Arial Narrow" w:hAnsi="Arial Narrow" w:cs="Arial"/>
                <w:sz w:val="18"/>
                <w:szCs w:val="18"/>
              </w:rPr>
            </w:pPr>
            <w:r w:rsidRPr="00AE5EBB">
              <w:rPr>
                <w:rFonts w:ascii="Arial Narrow" w:hAnsi="Arial Narrow" w:cs="Arial"/>
                <w:sz w:val="18"/>
                <w:szCs w:val="18"/>
              </w:rPr>
              <w:t xml:space="preserve">Assessment for </w:t>
            </w:r>
            <w:r w:rsidR="00F31632">
              <w:rPr>
                <w:rFonts w:ascii="Arial Narrow" w:hAnsi="Arial Narrow" w:cs="Arial"/>
                <w:sz w:val="18"/>
                <w:szCs w:val="18"/>
              </w:rPr>
              <w:t>hearing aid</w:t>
            </w:r>
          </w:p>
        </w:tc>
        <w:tc>
          <w:tcPr>
            <w:tcW w:w="643" w:type="dxa"/>
            <w:tcMar>
              <w:top w:w="14" w:type="dxa"/>
              <w:left w:w="58" w:type="dxa"/>
              <w:right w:w="115" w:type="dxa"/>
            </w:tcMar>
            <w:vAlign w:val="bottom"/>
          </w:tcPr>
          <w:p w14:paraId="6F1E6E63" w14:textId="77777777" w:rsidR="007F34A6" w:rsidRPr="00CE63A5" w:rsidRDefault="00AE5EBB" w:rsidP="00217E13">
            <w:pPr>
              <w:rPr>
                <w:rFonts w:ascii="Arial Narrow" w:hAnsi="Arial Narrow"/>
                <w:sz w:val="18"/>
                <w:szCs w:val="18"/>
              </w:rPr>
            </w:pPr>
            <w:r w:rsidRPr="00AE5EBB">
              <w:rPr>
                <w:rFonts w:ascii="Arial Narrow" w:hAnsi="Arial Narrow" w:cs="Arial"/>
                <w:sz w:val="18"/>
                <w:szCs w:val="18"/>
              </w:rPr>
              <w:t>V5010</w:t>
            </w:r>
          </w:p>
        </w:tc>
        <w:tc>
          <w:tcPr>
            <w:tcW w:w="826" w:type="dxa"/>
            <w:gridSpan w:val="2"/>
            <w:tcBorders>
              <w:bottom w:val="single" w:sz="4" w:space="0" w:color="auto"/>
            </w:tcBorders>
            <w:tcMar>
              <w:top w:w="14" w:type="dxa"/>
            </w:tcMar>
            <w:vAlign w:val="bottom"/>
          </w:tcPr>
          <w:p w14:paraId="6F1E6E64" w14:textId="77777777" w:rsidR="007F34A6" w:rsidRPr="00CE63A5" w:rsidRDefault="007F34A6" w:rsidP="000857AF">
            <w:pPr>
              <w:rPr>
                <w:rFonts w:ascii="Arial Narrow" w:hAnsi="Arial Narrow"/>
                <w:sz w:val="18"/>
                <w:szCs w:val="18"/>
              </w:rPr>
            </w:pPr>
          </w:p>
        </w:tc>
      </w:tr>
      <w:tr w:rsidR="007F34A6" w14:paraId="6F1E6E6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034839027"/>
              <w14:checkbox>
                <w14:checked w14:val="0"/>
                <w14:checkedState w14:val="2612" w14:font="MS Gothic"/>
                <w14:uncheckedState w14:val="2610" w14:font="MS Gothic"/>
              </w14:checkbox>
            </w:sdtPr>
            <w:sdtContent>
              <w:p w14:paraId="6F1E6E66" w14:textId="5CB3128C" w:rsidR="007F34A6" w:rsidRPr="00F31632" w:rsidRDefault="00F3163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67" w14:textId="0439B95F" w:rsidR="007F34A6" w:rsidRPr="00CE63A5" w:rsidRDefault="00AE5EBB" w:rsidP="00217E13">
            <w:pPr>
              <w:rPr>
                <w:rFonts w:ascii="Arial Narrow" w:hAnsi="Arial Narrow" w:cs="Arial"/>
                <w:sz w:val="18"/>
                <w:szCs w:val="18"/>
              </w:rPr>
            </w:pPr>
            <w:r w:rsidRPr="00AE5EBB">
              <w:rPr>
                <w:rFonts w:ascii="Arial Narrow" w:hAnsi="Arial Narrow" w:cs="Arial"/>
                <w:sz w:val="18"/>
                <w:szCs w:val="18"/>
              </w:rPr>
              <w:t>Fitting/</w:t>
            </w:r>
            <w:r w:rsidR="00C67A04">
              <w:rPr>
                <w:rFonts w:ascii="Arial Narrow" w:hAnsi="Arial Narrow" w:cs="Arial"/>
                <w:sz w:val="18"/>
                <w:szCs w:val="18"/>
              </w:rPr>
              <w:t>o</w:t>
            </w:r>
            <w:r w:rsidRPr="00AE5EBB">
              <w:rPr>
                <w:rFonts w:ascii="Arial Narrow" w:hAnsi="Arial Narrow" w:cs="Arial"/>
                <w:sz w:val="18"/>
                <w:szCs w:val="18"/>
              </w:rPr>
              <w:t>rientation/</w:t>
            </w:r>
            <w:r w:rsidR="00C67A04">
              <w:rPr>
                <w:rFonts w:ascii="Arial Narrow" w:hAnsi="Arial Narrow" w:cs="Arial"/>
                <w:sz w:val="18"/>
                <w:szCs w:val="18"/>
              </w:rPr>
              <w:t>c</w:t>
            </w:r>
            <w:r w:rsidRPr="00AE5EBB">
              <w:rPr>
                <w:rFonts w:ascii="Arial Narrow" w:hAnsi="Arial Narrow" w:cs="Arial"/>
                <w:sz w:val="18"/>
                <w:szCs w:val="18"/>
              </w:rPr>
              <w:t xml:space="preserve">hecking of </w:t>
            </w:r>
            <w:r w:rsidR="00C67A04">
              <w:rPr>
                <w:rFonts w:ascii="Arial Narrow" w:hAnsi="Arial Narrow" w:cs="Arial"/>
                <w:sz w:val="18"/>
                <w:szCs w:val="18"/>
              </w:rPr>
              <w:t>h</w:t>
            </w:r>
            <w:r w:rsidRPr="00AE5EBB">
              <w:rPr>
                <w:rFonts w:ascii="Arial Narrow" w:hAnsi="Arial Narrow" w:cs="Arial"/>
                <w:sz w:val="18"/>
                <w:szCs w:val="18"/>
              </w:rPr>
              <w:t xml:space="preserve">earing </w:t>
            </w:r>
            <w:r w:rsidR="00C67A04">
              <w:rPr>
                <w:rFonts w:ascii="Arial Narrow" w:hAnsi="Arial Narrow" w:cs="Arial"/>
                <w:sz w:val="18"/>
                <w:szCs w:val="18"/>
              </w:rPr>
              <w:t>a</w:t>
            </w:r>
            <w:r w:rsidRPr="00AE5EBB">
              <w:rPr>
                <w:rFonts w:ascii="Arial Narrow" w:hAnsi="Arial Narrow" w:cs="Arial"/>
                <w:sz w:val="18"/>
                <w:szCs w:val="18"/>
              </w:rPr>
              <w:t>id</w:t>
            </w:r>
          </w:p>
        </w:tc>
        <w:tc>
          <w:tcPr>
            <w:tcW w:w="643" w:type="dxa"/>
            <w:tcMar>
              <w:top w:w="14" w:type="dxa"/>
              <w:left w:w="58" w:type="dxa"/>
              <w:right w:w="115" w:type="dxa"/>
            </w:tcMar>
            <w:vAlign w:val="bottom"/>
          </w:tcPr>
          <w:p w14:paraId="6F1E6E68" w14:textId="77777777" w:rsidR="007F34A6" w:rsidRPr="00CE63A5" w:rsidRDefault="00AE5EBB" w:rsidP="00217E13">
            <w:pPr>
              <w:rPr>
                <w:rFonts w:ascii="Arial Narrow" w:hAnsi="Arial Narrow"/>
                <w:sz w:val="18"/>
                <w:szCs w:val="18"/>
              </w:rPr>
            </w:pPr>
            <w:r w:rsidRPr="00AE5EBB">
              <w:rPr>
                <w:rFonts w:ascii="Arial Narrow" w:hAnsi="Arial Narrow" w:cs="Arial"/>
                <w:sz w:val="18"/>
                <w:szCs w:val="18"/>
              </w:rPr>
              <w:t>V5011</w:t>
            </w:r>
          </w:p>
        </w:tc>
        <w:tc>
          <w:tcPr>
            <w:tcW w:w="826" w:type="dxa"/>
            <w:gridSpan w:val="2"/>
            <w:tcBorders>
              <w:top w:val="single" w:sz="4" w:space="0" w:color="auto"/>
              <w:bottom w:val="single" w:sz="4" w:space="0" w:color="auto"/>
            </w:tcBorders>
            <w:tcMar>
              <w:top w:w="14" w:type="dxa"/>
            </w:tcMar>
            <w:vAlign w:val="bottom"/>
          </w:tcPr>
          <w:p w14:paraId="6F1E6E69" w14:textId="77777777" w:rsidR="007F34A6" w:rsidRPr="00CE63A5" w:rsidRDefault="007F34A6" w:rsidP="000857AF">
            <w:pPr>
              <w:rPr>
                <w:rFonts w:ascii="Arial Narrow" w:hAnsi="Arial Narrow"/>
                <w:sz w:val="18"/>
                <w:szCs w:val="18"/>
              </w:rPr>
            </w:pPr>
          </w:p>
        </w:tc>
      </w:tr>
      <w:tr w:rsidR="007F34A6" w14:paraId="6F1E6E6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29394971"/>
              <w14:checkbox>
                <w14:checked w14:val="0"/>
                <w14:checkedState w14:val="2612" w14:font="MS Gothic"/>
                <w14:uncheckedState w14:val="2610" w14:font="MS Gothic"/>
              </w14:checkbox>
            </w:sdtPr>
            <w:sdtContent>
              <w:p w14:paraId="6F1E6E6B" w14:textId="7352757F"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6C" w14:textId="47EABD42" w:rsidR="007F34A6" w:rsidRPr="00CE63A5" w:rsidRDefault="00EB2A2B" w:rsidP="00217E13">
            <w:pPr>
              <w:rPr>
                <w:rFonts w:ascii="Arial Narrow" w:hAnsi="Arial Narrow" w:cs="Arial"/>
                <w:sz w:val="18"/>
                <w:szCs w:val="18"/>
              </w:rPr>
            </w:pPr>
            <w:r w:rsidRPr="00EB2A2B">
              <w:rPr>
                <w:rFonts w:ascii="Arial Narrow" w:hAnsi="Arial Narrow" w:cs="Arial"/>
                <w:sz w:val="18"/>
                <w:szCs w:val="18"/>
              </w:rPr>
              <w:t>Repair/</w:t>
            </w:r>
            <w:r w:rsidR="00C67A04">
              <w:rPr>
                <w:rFonts w:ascii="Arial Narrow" w:hAnsi="Arial Narrow" w:cs="Arial"/>
                <w:sz w:val="18"/>
                <w:szCs w:val="18"/>
              </w:rPr>
              <w:t>m</w:t>
            </w:r>
            <w:r w:rsidRPr="00EB2A2B">
              <w:rPr>
                <w:rFonts w:ascii="Arial Narrow" w:hAnsi="Arial Narrow" w:cs="Arial"/>
                <w:sz w:val="18"/>
                <w:szCs w:val="18"/>
              </w:rPr>
              <w:t xml:space="preserve">odification of a </w:t>
            </w:r>
            <w:r w:rsidR="00C67A04">
              <w:rPr>
                <w:rFonts w:ascii="Arial Narrow" w:hAnsi="Arial Narrow" w:cs="Arial"/>
                <w:sz w:val="18"/>
                <w:szCs w:val="18"/>
              </w:rPr>
              <w:t>h</w:t>
            </w:r>
            <w:r w:rsidRPr="00EB2A2B">
              <w:rPr>
                <w:rFonts w:ascii="Arial Narrow" w:hAnsi="Arial Narrow" w:cs="Arial"/>
                <w:sz w:val="18"/>
                <w:szCs w:val="18"/>
              </w:rPr>
              <w:t xml:space="preserve">earing </w:t>
            </w:r>
            <w:r w:rsidR="006A258E">
              <w:rPr>
                <w:rFonts w:ascii="Arial Narrow" w:hAnsi="Arial Narrow" w:cs="Arial"/>
                <w:sz w:val="18"/>
                <w:szCs w:val="18"/>
              </w:rPr>
              <w:t>ai</w:t>
            </w:r>
            <w:r w:rsidRPr="00EB2A2B">
              <w:rPr>
                <w:rFonts w:ascii="Arial Narrow" w:hAnsi="Arial Narrow" w:cs="Arial"/>
                <w:sz w:val="18"/>
                <w:szCs w:val="18"/>
              </w:rPr>
              <w:t>d</w:t>
            </w:r>
          </w:p>
        </w:tc>
        <w:tc>
          <w:tcPr>
            <w:tcW w:w="643" w:type="dxa"/>
            <w:tcMar>
              <w:top w:w="14" w:type="dxa"/>
              <w:left w:w="58" w:type="dxa"/>
              <w:right w:w="115" w:type="dxa"/>
            </w:tcMar>
            <w:vAlign w:val="bottom"/>
          </w:tcPr>
          <w:p w14:paraId="6F1E6E6D" w14:textId="77777777" w:rsidR="007F34A6" w:rsidRPr="00CE63A5" w:rsidRDefault="00EB2A2B" w:rsidP="00217E13">
            <w:pPr>
              <w:rPr>
                <w:rFonts w:ascii="Arial Narrow" w:hAnsi="Arial Narrow"/>
                <w:sz w:val="18"/>
                <w:szCs w:val="18"/>
              </w:rPr>
            </w:pPr>
            <w:r w:rsidRPr="00EB2A2B">
              <w:rPr>
                <w:rFonts w:ascii="Arial Narrow" w:hAnsi="Arial Narrow" w:cs="Arial"/>
                <w:sz w:val="18"/>
                <w:szCs w:val="18"/>
              </w:rPr>
              <w:t>V5014</w:t>
            </w:r>
          </w:p>
        </w:tc>
        <w:tc>
          <w:tcPr>
            <w:tcW w:w="826" w:type="dxa"/>
            <w:gridSpan w:val="2"/>
            <w:tcBorders>
              <w:top w:val="single" w:sz="4" w:space="0" w:color="auto"/>
              <w:bottom w:val="single" w:sz="4" w:space="0" w:color="auto"/>
            </w:tcBorders>
            <w:tcMar>
              <w:top w:w="14" w:type="dxa"/>
            </w:tcMar>
            <w:vAlign w:val="bottom"/>
          </w:tcPr>
          <w:p w14:paraId="6F1E6E6E" w14:textId="77777777" w:rsidR="007F34A6" w:rsidRPr="00CE63A5" w:rsidRDefault="007F34A6" w:rsidP="000857AF">
            <w:pPr>
              <w:rPr>
                <w:rFonts w:ascii="Arial Narrow" w:hAnsi="Arial Narrow"/>
                <w:sz w:val="18"/>
                <w:szCs w:val="18"/>
              </w:rPr>
            </w:pPr>
          </w:p>
        </w:tc>
      </w:tr>
      <w:tr w:rsidR="007F34A6" w:rsidRPr="006F1AE9" w14:paraId="6F1E6E7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28544457"/>
              <w14:checkbox>
                <w14:checked w14:val="0"/>
                <w14:checkedState w14:val="2612" w14:font="MS Gothic"/>
                <w14:uncheckedState w14:val="2610" w14:font="MS Gothic"/>
              </w14:checkbox>
            </w:sdtPr>
            <w:sdtContent>
              <w:p w14:paraId="6F1E6E70" w14:textId="54997D4D"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71" w14:textId="073041E7" w:rsidR="007F34A6" w:rsidRPr="00CE63A5" w:rsidRDefault="00EB2A2B" w:rsidP="00217E13">
            <w:pPr>
              <w:rPr>
                <w:rFonts w:ascii="Arial Narrow" w:hAnsi="Arial Narrow" w:cs="Arial"/>
                <w:sz w:val="18"/>
                <w:szCs w:val="18"/>
              </w:rPr>
            </w:pPr>
            <w:r w:rsidRPr="00EB2A2B">
              <w:rPr>
                <w:rFonts w:ascii="Arial Narrow" w:hAnsi="Arial Narrow" w:cs="Arial"/>
                <w:sz w:val="18"/>
                <w:szCs w:val="18"/>
              </w:rPr>
              <w:t xml:space="preserve">Conformity </w:t>
            </w:r>
            <w:r w:rsidR="00C67A04">
              <w:rPr>
                <w:rFonts w:ascii="Arial Narrow" w:hAnsi="Arial Narrow" w:cs="Arial"/>
                <w:sz w:val="18"/>
                <w:szCs w:val="18"/>
              </w:rPr>
              <w:t>e</w:t>
            </w:r>
            <w:r w:rsidRPr="00EB2A2B">
              <w:rPr>
                <w:rFonts w:ascii="Arial Narrow" w:hAnsi="Arial Narrow" w:cs="Arial"/>
                <w:sz w:val="18"/>
                <w:szCs w:val="18"/>
              </w:rPr>
              <w:t>valuation</w:t>
            </w:r>
          </w:p>
        </w:tc>
        <w:tc>
          <w:tcPr>
            <w:tcW w:w="643" w:type="dxa"/>
            <w:tcMar>
              <w:top w:w="14" w:type="dxa"/>
              <w:left w:w="58" w:type="dxa"/>
              <w:right w:w="115" w:type="dxa"/>
            </w:tcMar>
            <w:vAlign w:val="bottom"/>
          </w:tcPr>
          <w:p w14:paraId="6F1E6E72" w14:textId="77777777" w:rsidR="007F34A6" w:rsidRPr="00CE63A5" w:rsidRDefault="00EB2A2B" w:rsidP="00217E13">
            <w:pPr>
              <w:rPr>
                <w:rFonts w:ascii="Arial Narrow" w:hAnsi="Arial Narrow"/>
                <w:sz w:val="18"/>
                <w:szCs w:val="18"/>
              </w:rPr>
            </w:pPr>
            <w:r w:rsidRPr="00EB2A2B">
              <w:rPr>
                <w:rFonts w:ascii="Arial Narrow" w:hAnsi="Arial Narrow" w:cs="Arial"/>
                <w:sz w:val="18"/>
                <w:szCs w:val="18"/>
              </w:rPr>
              <w:t>V5020</w:t>
            </w:r>
          </w:p>
        </w:tc>
        <w:tc>
          <w:tcPr>
            <w:tcW w:w="826" w:type="dxa"/>
            <w:gridSpan w:val="2"/>
            <w:tcBorders>
              <w:top w:val="single" w:sz="4" w:space="0" w:color="auto"/>
              <w:bottom w:val="single" w:sz="4" w:space="0" w:color="auto"/>
            </w:tcBorders>
            <w:tcMar>
              <w:top w:w="14" w:type="dxa"/>
            </w:tcMar>
            <w:vAlign w:val="bottom"/>
          </w:tcPr>
          <w:p w14:paraId="6F1E6E73" w14:textId="77777777" w:rsidR="007F34A6" w:rsidRPr="004657F7" w:rsidRDefault="007F34A6" w:rsidP="000857AF">
            <w:pPr>
              <w:rPr>
                <w:rFonts w:ascii="Arial Narrow" w:hAnsi="Arial Narrow"/>
                <w:sz w:val="18"/>
                <w:szCs w:val="18"/>
              </w:rPr>
            </w:pPr>
          </w:p>
        </w:tc>
      </w:tr>
      <w:tr w:rsidR="007F34A6" w:rsidRPr="00721DBE" w14:paraId="6F1E6E7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07455089"/>
              <w14:checkbox>
                <w14:checked w14:val="0"/>
                <w14:checkedState w14:val="2612" w14:font="MS Gothic"/>
                <w14:uncheckedState w14:val="2610" w14:font="MS Gothic"/>
              </w14:checkbox>
            </w:sdtPr>
            <w:sdtContent>
              <w:p w14:paraId="6F1E6E75" w14:textId="2A032BC7" w:rsidR="007F34A6" w:rsidRPr="006A258E" w:rsidRDefault="006A258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77" w14:textId="40830647" w:rsidR="007F34A6" w:rsidRPr="00CE63A5" w:rsidRDefault="00EB2A2B" w:rsidP="00217E13">
            <w:pPr>
              <w:rPr>
                <w:rFonts w:ascii="Arial Narrow" w:hAnsi="Arial Narrow" w:cs="Arial"/>
                <w:sz w:val="18"/>
                <w:szCs w:val="18"/>
              </w:rPr>
            </w:pPr>
            <w:r w:rsidRPr="00EB2A2B">
              <w:rPr>
                <w:rFonts w:ascii="Arial Narrow" w:hAnsi="Arial Narrow" w:cs="Arial"/>
                <w:sz w:val="18"/>
                <w:szCs w:val="18"/>
              </w:rPr>
              <w:t>He</w:t>
            </w:r>
            <w:r w:rsidR="00637F3B">
              <w:rPr>
                <w:rFonts w:ascii="Arial Narrow" w:hAnsi="Arial Narrow" w:cs="Arial"/>
                <w:sz w:val="18"/>
                <w:szCs w:val="18"/>
              </w:rPr>
              <w:t xml:space="preserve">aring aid, </w:t>
            </w:r>
            <w:r w:rsidR="00C67A04">
              <w:rPr>
                <w:rFonts w:ascii="Arial Narrow" w:hAnsi="Arial Narrow" w:cs="Arial"/>
                <w:sz w:val="18"/>
                <w:szCs w:val="18"/>
              </w:rPr>
              <w:t>m</w:t>
            </w:r>
            <w:r w:rsidR="00637F3B">
              <w:rPr>
                <w:rFonts w:ascii="Arial Narrow" w:hAnsi="Arial Narrow" w:cs="Arial"/>
                <w:sz w:val="18"/>
                <w:szCs w:val="18"/>
              </w:rPr>
              <w:t>onaural, body worn,</w:t>
            </w:r>
            <w:r w:rsidR="00217E13">
              <w:rPr>
                <w:rFonts w:ascii="Arial Narrow" w:hAnsi="Arial Narrow" w:cs="Arial"/>
                <w:sz w:val="18"/>
                <w:szCs w:val="18"/>
              </w:rPr>
              <w:t xml:space="preserve"> </w:t>
            </w:r>
            <w:r w:rsidRPr="00EB2A2B">
              <w:rPr>
                <w:rFonts w:ascii="Arial Narrow" w:hAnsi="Arial Narrow" w:cs="Arial"/>
                <w:sz w:val="18"/>
                <w:szCs w:val="18"/>
              </w:rPr>
              <w:t>air conduction</w:t>
            </w:r>
          </w:p>
        </w:tc>
        <w:tc>
          <w:tcPr>
            <w:tcW w:w="643" w:type="dxa"/>
            <w:tcMar>
              <w:top w:w="14" w:type="dxa"/>
              <w:left w:w="58" w:type="dxa"/>
              <w:right w:w="115" w:type="dxa"/>
            </w:tcMar>
            <w:vAlign w:val="bottom"/>
          </w:tcPr>
          <w:p w14:paraId="6F1E6E78" w14:textId="77777777" w:rsidR="007F34A6" w:rsidRPr="00CE63A5" w:rsidRDefault="00EB2A2B" w:rsidP="00217E13">
            <w:pPr>
              <w:rPr>
                <w:rFonts w:ascii="Arial Narrow" w:hAnsi="Arial Narrow"/>
                <w:sz w:val="18"/>
                <w:szCs w:val="18"/>
              </w:rPr>
            </w:pPr>
            <w:r w:rsidRPr="00EB2A2B">
              <w:rPr>
                <w:rFonts w:ascii="Arial Narrow" w:hAnsi="Arial Narrow" w:cs="Arial"/>
                <w:sz w:val="18"/>
                <w:szCs w:val="18"/>
              </w:rPr>
              <w:t>V5030</w:t>
            </w:r>
          </w:p>
        </w:tc>
        <w:tc>
          <w:tcPr>
            <w:tcW w:w="826" w:type="dxa"/>
            <w:gridSpan w:val="2"/>
            <w:tcBorders>
              <w:bottom w:val="single" w:sz="4" w:space="0" w:color="auto"/>
            </w:tcBorders>
            <w:tcMar>
              <w:top w:w="14" w:type="dxa"/>
            </w:tcMar>
            <w:vAlign w:val="bottom"/>
          </w:tcPr>
          <w:p w14:paraId="6F1E6E79" w14:textId="77777777" w:rsidR="007F34A6" w:rsidRPr="00CE63A5" w:rsidRDefault="007F34A6" w:rsidP="000857AF">
            <w:pPr>
              <w:rPr>
                <w:rFonts w:ascii="Arial Narrow" w:hAnsi="Arial Narrow"/>
                <w:sz w:val="18"/>
                <w:szCs w:val="18"/>
              </w:rPr>
            </w:pPr>
          </w:p>
        </w:tc>
      </w:tr>
      <w:tr w:rsidR="007F34A6" w14:paraId="6F1E6E7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704971567"/>
              <w14:checkbox>
                <w14:checked w14:val="0"/>
                <w14:checkedState w14:val="2612" w14:font="MS Gothic"/>
                <w14:uncheckedState w14:val="2610" w14:font="MS Gothic"/>
              </w14:checkbox>
            </w:sdtPr>
            <w:sdtContent>
              <w:p w14:paraId="6F1E6E7B" w14:textId="2F608052"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7C" w14:textId="05C4E240" w:rsidR="007F34A6" w:rsidRPr="00CE63A5" w:rsidRDefault="00A53CB0" w:rsidP="00F1524C">
            <w:pPr>
              <w:ind w:left="270"/>
              <w:rPr>
                <w:rFonts w:ascii="Arial Narrow" w:hAnsi="Arial Narrow" w:cs="Arial"/>
                <w:sz w:val="18"/>
                <w:szCs w:val="18"/>
              </w:rPr>
            </w:pPr>
            <w:r w:rsidRPr="00A53CB0">
              <w:rPr>
                <w:rFonts w:ascii="Arial Narrow" w:hAnsi="Arial Narrow" w:cs="Arial"/>
                <w:sz w:val="18"/>
                <w:szCs w:val="18"/>
              </w:rPr>
              <w:t>bon</w:t>
            </w:r>
            <w:r>
              <w:rPr>
                <w:rFonts w:ascii="Arial Narrow" w:hAnsi="Arial Narrow" w:cs="Arial"/>
                <w:sz w:val="18"/>
                <w:szCs w:val="18"/>
              </w:rPr>
              <w:t>e c</w:t>
            </w:r>
            <w:r w:rsidRPr="00A53CB0">
              <w:rPr>
                <w:rFonts w:ascii="Arial Narrow" w:hAnsi="Arial Narrow" w:cs="Arial"/>
                <w:sz w:val="18"/>
                <w:szCs w:val="18"/>
              </w:rPr>
              <w:t>onduction</w:t>
            </w:r>
          </w:p>
        </w:tc>
        <w:tc>
          <w:tcPr>
            <w:tcW w:w="643" w:type="dxa"/>
            <w:tcMar>
              <w:top w:w="14" w:type="dxa"/>
              <w:left w:w="58" w:type="dxa"/>
              <w:right w:w="115" w:type="dxa"/>
            </w:tcMar>
            <w:vAlign w:val="bottom"/>
          </w:tcPr>
          <w:p w14:paraId="6F1E6E7D"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V5040</w:t>
            </w:r>
          </w:p>
        </w:tc>
        <w:tc>
          <w:tcPr>
            <w:tcW w:w="826" w:type="dxa"/>
            <w:gridSpan w:val="2"/>
            <w:tcBorders>
              <w:top w:val="single" w:sz="4" w:space="0" w:color="auto"/>
              <w:bottom w:val="single" w:sz="4" w:space="0" w:color="auto"/>
            </w:tcBorders>
            <w:tcMar>
              <w:top w:w="14" w:type="dxa"/>
            </w:tcMar>
            <w:vAlign w:val="bottom"/>
          </w:tcPr>
          <w:p w14:paraId="6F1E6E7E" w14:textId="77777777" w:rsidR="007F34A6" w:rsidRPr="00CE63A5" w:rsidRDefault="007F34A6" w:rsidP="000857AF">
            <w:pPr>
              <w:rPr>
                <w:rFonts w:ascii="Arial Narrow" w:hAnsi="Arial Narrow"/>
                <w:sz w:val="18"/>
                <w:szCs w:val="18"/>
              </w:rPr>
            </w:pPr>
          </w:p>
        </w:tc>
      </w:tr>
      <w:tr w:rsidR="007F34A6" w14:paraId="6F1E6E8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032541810"/>
              <w14:checkbox>
                <w14:checked w14:val="0"/>
                <w14:checkedState w14:val="2612" w14:font="MS Gothic"/>
                <w14:uncheckedState w14:val="2610" w14:font="MS Gothic"/>
              </w14:checkbox>
            </w:sdtPr>
            <w:sdtContent>
              <w:p w14:paraId="6F1E6E80" w14:textId="5E5145AF"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81" w14:textId="10D54736" w:rsidR="007F34A6" w:rsidRPr="00CE63A5" w:rsidRDefault="00A53CB0" w:rsidP="00217E13">
            <w:pPr>
              <w:spacing w:after="40"/>
              <w:rPr>
                <w:rFonts w:ascii="Arial Narrow" w:hAnsi="Arial Narrow" w:cs="Arial"/>
                <w:sz w:val="18"/>
                <w:szCs w:val="18"/>
              </w:rPr>
            </w:pPr>
            <w:r w:rsidRPr="00A53CB0">
              <w:rPr>
                <w:rFonts w:ascii="Arial Narrow" w:hAnsi="Arial Narrow" w:cs="Arial"/>
                <w:sz w:val="18"/>
                <w:szCs w:val="18"/>
              </w:rPr>
              <w:t xml:space="preserve">Hearing </w:t>
            </w:r>
            <w:r w:rsidR="009C1A5F">
              <w:rPr>
                <w:rFonts w:ascii="Arial Narrow" w:hAnsi="Arial Narrow" w:cs="Arial"/>
                <w:sz w:val="18"/>
                <w:szCs w:val="18"/>
              </w:rPr>
              <w:t>a</w:t>
            </w:r>
            <w:r w:rsidRPr="00A53CB0">
              <w:rPr>
                <w:rFonts w:ascii="Arial Narrow" w:hAnsi="Arial Narrow" w:cs="Arial"/>
                <w:sz w:val="18"/>
                <w:szCs w:val="18"/>
              </w:rPr>
              <w:t xml:space="preserve">id, </w:t>
            </w:r>
            <w:r w:rsidR="009C1A5F">
              <w:rPr>
                <w:rFonts w:ascii="Arial Narrow" w:hAnsi="Arial Narrow" w:cs="Arial"/>
                <w:sz w:val="18"/>
                <w:szCs w:val="18"/>
              </w:rPr>
              <w:t>m</w:t>
            </w:r>
            <w:r w:rsidRPr="00A53CB0">
              <w:rPr>
                <w:rFonts w:ascii="Arial Narrow" w:hAnsi="Arial Narrow" w:cs="Arial"/>
                <w:sz w:val="18"/>
                <w:szCs w:val="18"/>
              </w:rPr>
              <w:t>onaural, in the ear</w:t>
            </w:r>
            <w:r w:rsidR="00166A4F">
              <w:rPr>
                <w:rFonts w:ascii="Arial Narrow" w:hAnsi="Arial Narrow" w:cs="Arial"/>
                <w:sz w:val="18"/>
                <w:szCs w:val="18"/>
              </w:rPr>
              <w:t xml:space="preserve"> (ITE)</w:t>
            </w:r>
          </w:p>
        </w:tc>
        <w:tc>
          <w:tcPr>
            <w:tcW w:w="643" w:type="dxa"/>
            <w:tcMar>
              <w:top w:w="14" w:type="dxa"/>
              <w:left w:w="58" w:type="dxa"/>
              <w:right w:w="115" w:type="dxa"/>
            </w:tcMar>
            <w:vAlign w:val="bottom"/>
          </w:tcPr>
          <w:p w14:paraId="6F1E6E82" w14:textId="77777777" w:rsidR="007F34A6" w:rsidRPr="00CE63A5" w:rsidRDefault="00A53CB0" w:rsidP="00217E13">
            <w:pPr>
              <w:rPr>
                <w:rFonts w:ascii="Arial Narrow" w:hAnsi="Arial Narrow"/>
                <w:sz w:val="18"/>
                <w:szCs w:val="18"/>
              </w:rPr>
            </w:pPr>
            <w:r w:rsidRPr="00A53CB0">
              <w:rPr>
                <w:rFonts w:ascii="Arial Narrow" w:hAnsi="Arial Narrow" w:cs="Arial"/>
                <w:sz w:val="18"/>
                <w:szCs w:val="18"/>
              </w:rPr>
              <w:t>V5050</w:t>
            </w:r>
          </w:p>
        </w:tc>
        <w:tc>
          <w:tcPr>
            <w:tcW w:w="826" w:type="dxa"/>
            <w:gridSpan w:val="2"/>
            <w:tcBorders>
              <w:top w:val="single" w:sz="4" w:space="0" w:color="auto"/>
              <w:bottom w:val="single" w:sz="4" w:space="0" w:color="auto"/>
            </w:tcBorders>
            <w:tcMar>
              <w:top w:w="14" w:type="dxa"/>
            </w:tcMar>
            <w:vAlign w:val="bottom"/>
          </w:tcPr>
          <w:p w14:paraId="6F1E6E83" w14:textId="77777777" w:rsidR="007F34A6" w:rsidRPr="00CE63A5" w:rsidRDefault="007F34A6" w:rsidP="000857AF">
            <w:pPr>
              <w:rPr>
                <w:rFonts w:ascii="Arial Narrow" w:hAnsi="Arial Narrow"/>
                <w:sz w:val="18"/>
                <w:szCs w:val="18"/>
              </w:rPr>
            </w:pPr>
          </w:p>
        </w:tc>
      </w:tr>
      <w:tr w:rsidR="007F34A6" w14:paraId="6F1E6E8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17372951"/>
              <w14:checkbox>
                <w14:checked w14:val="0"/>
                <w14:checkedState w14:val="2612" w14:font="MS Gothic"/>
                <w14:uncheckedState w14:val="2610" w14:font="MS Gothic"/>
              </w14:checkbox>
            </w:sdtPr>
            <w:sdtContent>
              <w:p w14:paraId="6F1E6E85" w14:textId="2EEEE861"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86" w14:textId="74800D7E" w:rsidR="007F34A6" w:rsidRPr="00CE63A5" w:rsidRDefault="00A53CB0" w:rsidP="005B55FE">
            <w:pPr>
              <w:ind w:left="270"/>
              <w:rPr>
                <w:rFonts w:ascii="Arial Narrow" w:hAnsi="Arial Narrow"/>
                <w:sz w:val="18"/>
                <w:szCs w:val="18"/>
              </w:rPr>
            </w:pPr>
            <w:r w:rsidRPr="00A53CB0">
              <w:rPr>
                <w:rFonts w:ascii="Arial Narrow" w:hAnsi="Arial Narrow"/>
                <w:sz w:val="18"/>
                <w:szCs w:val="18"/>
              </w:rPr>
              <w:t>behind the ear</w:t>
            </w:r>
            <w:r w:rsidR="00166A4F">
              <w:rPr>
                <w:rFonts w:ascii="Arial Narrow" w:hAnsi="Arial Narrow"/>
                <w:sz w:val="18"/>
                <w:szCs w:val="18"/>
              </w:rPr>
              <w:t xml:space="preserve"> (BTE)</w:t>
            </w:r>
          </w:p>
        </w:tc>
        <w:tc>
          <w:tcPr>
            <w:tcW w:w="643" w:type="dxa"/>
            <w:tcMar>
              <w:top w:w="14" w:type="dxa"/>
              <w:left w:w="58" w:type="dxa"/>
              <w:right w:w="115" w:type="dxa"/>
            </w:tcMar>
            <w:vAlign w:val="bottom"/>
          </w:tcPr>
          <w:p w14:paraId="6F1E6E87"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V5060</w:t>
            </w:r>
          </w:p>
        </w:tc>
        <w:tc>
          <w:tcPr>
            <w:tcW w:w="826" w:type="dxa"/>
            <w:gridSpan w:val="2"/>
            <w:tcBorders>
              <w:top w:val="single" w:sz="4" w:space="0" w:color="auto"/>
              <w:bottom w:val="single" w:sz="4" w:space="0" w:color="auto"/>
            </w:tcBorders>
            <w:tcMar>
              <w:top w:w="14" w:type="dxa"/>
            </w:tcMar>
            <w:vAlign w:val="bottom"/>
          </w:tcPr>
          <w:p w14:paraId="6F1E6E88" w14:textId="77777777" w:rsidR="007F34A6" w:rsidRPr="00CE63A5" w:rsidRDefault="007F34A6" w:rsidP="000857AF">
            <w:pPr>
              <w:rPr>
                <w:rFonts w:ascii="Arial Narrow" w:hAnsi="Arial Narrow"/>
                <w:sz w:val="18"/>
                <w:szCs w:val="18"/>
              </w:rPr>
            </w:pPr>
          </w:p>
        </w:tc>
      </w:tr>
      <w:tr w:rsidR="007F34A6" w14:paraId="6F1E6E8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88029190"/>
              <w14:checkbox>
                <w14:checked w14:val="0"/>
                <w14:checkedState w14:val="2612" w14:font="MS Gothic"/>
                <w14:uncheckedState w14:val="2610" w14:font="MS Gothic"/>
              </w14:checkbox>
            </w:sdtPr>
            <w:sdtContent>
              <w:p w14:paraId="6F1E6E8A" w14:textId="26DAB062"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8B" w14:textId="77777777" w:rsidR="007F34A6" w:rsidRPr="00CE63A5" w:rsidRDefault="00A53CB0" w:rsidP="00217E13">
            <w:pPr>
              <w:rPr>
                <w:rFonts w:ascii="Arial Narrow" w:hAnsi="Arial Narrow"/>
                <w:sz w:val="18"/>
                <w:szCs w:val="18"/>
              </w:rPr>
            </w:pPr>
            <w:r>
              <w:rPr>
                <w:rFonts w:ascii="Arial Narrow" w:hAnsi="Arial Narrow"/>
                <w:sz w:val="18"/>
                <w:szCs w:val="18"/>
              </w:rPr>
              <w:t>Glasses, air conduction</w:t>
            </w:r>
          </w:p>
        </w:tc>
        <w:tc>
          <w:tcPr>
            <w:tcW w:w="643" w:type="dxa"/>
            <w:tcMar>
              <w:top w:w="14" w:type="dxa"/>
              <w:left w:w="58" w:type="dxa"/>
              <w:right w:w="115" w:type="dxa"/>
            </w:tcMar>
            <w:vAlign w:val="bottom"/>
          </w:tcPr>
          <w:p w14:paraId="6F1E6E8C"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V5070</w:t>
            </w:r>
          </w:p>
        </w:tc>
        <w:tc>
          <w:tcPr>
            <w:tcW w:w="826" w:type="dxa"/>
            <w:gridSpan w:val="2"/>
            <w:tcBorders>
              <w:top w:val="single" w:sz="4" w:space="0" w:color="auto"/>
              <w:bottom w:val="single" w:sz="4" w:space="0" w:color="auto"/>
            </w:tcBorders>
            <w:tcMar>
              <w:top w:w="14" w:type="dxa"/>
            </w:tcMar>
            <w:vAlign w:val="bottom"/>
          </w:tcPr>
          <w:p w14:paraId="6F1E6E8D" w14:textId="77777777" w:rsidR="007F34A6" w:rsidRPr="00CE63A5" w:rsidRDefault="007F34A6" w:rsidP="000857AF">
            <w:pPr>
              <w:rPr>
                <w:rFonts w:ascii="Arial Narrow" w:hAnsi="Arial Narrow"/>
                <w:sz w:val="18"/>
                <w:szCs w:val="18"/>
              </w:rPr>
            </w:pPr>
          </w:p>
        </w:tc>
      </w:tr>
      <w:tr w:rsidR="007F34A6" w14:paraId="6F1E6E9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92979936"/>
              <w14:checkbox>
                <w14:checked w14:val="0"/>
                <w14:checkedState w14:val="2612" w14:font="MS Gothic"/>
                <w14:uncheckedState w14:val="2610" w14:font="MS Gothic"/>
              </w14:checkbox>
            </w:sdtPr>
            <w:sdtContent>
              <w:p w14:paraId="6F1E6E8F" w14:textId="2DBE5138"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90" w14:textId="6F9295A7" w:rsidR="007F34A6" w:rsidRPr="00CE63A5" w:rsidRDefault="00A53CB0" w:rsidP="005B55FE">
            <w:pPr>
              <w:ind w:left="270"/>
              <w:rPr>
                <w:rFonts w:ascii="Arial Narrow" w:hAnsi="Arial Narrow"/>
                <w:sz w:val="18"/>
                <w:szCs w:val="18"/>
              </w:rPr>
            </w:pPr>
            <w:r w:rsidRPr="00A53CB0">
              <w:rPr>
                <w:rFonts w:ascii="Arial Narrow" w:hAnsi="Arial Narrow"/>
                <w:sz w:val="18"/>
                <w:szCs w:val="18"/>
              </w:rPr>
              <w:t>bone conduction</w:t>
            </w:r>
          </w:p>
        </w:tc>
        <w:tc>
          <w:tcPr>
            <w:tcW w:w="643" w:type="dxa"/>
            <w:tcMar>
              <w:top w:w="14" w:type="dxa"/>
              <w:left w:w="58" w:type="dxa"/>
              <w:right w:w="115" w:type="dxa"/>
            </w:tcMar>
            <w:vAlign w:val="bottom"/>
          </w:tcPr>
          <w:p w14:paraId="6F1E6E91"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V5080</w:t>
            </w:r>
          </w:p>
        </w:tc>
        <w:tc>
          <w:tcPr>
            <w:tcW w:w="826" w:type="dxa"/>
            <w:gridSpan w:val="2"/>
            <w:tcBorders>
              <w:top w:val="single" w:sz="4" w:space="0" w:color="auto"/>
              <w:bottom w:val="single" w:sz="4" w:space="0" w:color="auto"/>
            </w:tcBorders>
            <w:tcMar>
              <w:top w:w="14" w:type="dxa"/>
            </w:tcMar>
            <w:vAlign w:val="bottom"/>
          </w:tcPr>
          <w:p w14:paraId="6F1E6E92" w14:textId="77777777" w:rsidR="007F34A6" w:rsidRPr="00CE63A5" w:rsidRDefault="007F34A6" w:rsidP="000857AF">
            <w:pPr>
              <w:rPr>
                <w:rFonts w:ascii="Arial Narrow" w:hAnsi="Arial Narrow"/>
                <w:sz w:val="18"/>
                <w:szCs w:val="18"/>
              </w:rPr>
            </w:pPr>
          </w:p>
        </w:tc>
      </w:tr>
      <w:tr w:rsidR="007F34A6" w:rsidRPr="00721DBE" w14:paraId="6F1E6E9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385332183"/>
              <w14:checkbox>
                <w14:checked w14:val="0"/>
                <w14:checkedState w14:val="2612" w14:font="MS Gothic"/>
                <w14:uncheckedState w14:val="2610" w14:font="MS Gothic"/>
              </w14:checkbox>
            </w:sdtPr>
            <w:sdtContent>
              <w:p w14:paraId="6F1E6E94" w14:textId="2E1DD7B4"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95" w14:textId="2CBBA3E5" w:rsidR="007F34A6" w:rsidRPr="003F37D1" w:rsidRDefault="00A53CB0" w:rsidP="00217E13">
            <w:pPr>
              <w:rPr>
                <w:rFonts w:ascii="Arial Narrow" w:hAnsi="Arial Narrow"/>
                <w:sz w:val="18"/>
                <w:szCs w:val="18"/>
              </w:rPr>
            </w:pPr>
            <w:r w:rsidRPr="00A53CB0">
              <w:rPr>
                <w:rFonts w:ascii="Arial Narrow" w:hAnsi="Arial Narrow"/>
                <w:sz w:val="18"/>
                <w:szCs w:val="18"/>
              </w:rPr>
              <w:t xml:space="preserve">Dispensing fee, </w:t>
            </w:r>
            <w:r w:rsidR="00E36EC5">
              <w:rPr>
                <w:rFonts w:ascii="Arial Narrow" w:hAnsi="Arial Narrow"/>
                <w:sz w:val="18"/>
                <w:szCs w:val="18"/>
              </w:rPr>
              <w:t>u</w:t>
            </w:r>
            <w:r w:rsidRPr="00A53CB0">
              <w:rPr>
                <w:rFonts w:ascii="Arial Narrow" w:hAnsi="Arial Narrow"/>
                <w:sz w:val="18"/>
                <w:szCs w:val="18"/>
              </w:rPr>
              <w:t xml:space="preserve">nspecified </w:t>
            </w:r>
            <w:r w:rsidR="00E36EC5">
              <w:rPr>
                <w:rFonts w:ascii="Arial Narrow" w:hAnsi="Arial Narrow"/>
                <w:sz w:val="18"/>
                <w:szCs w:val="18"/>
              </w:rPr>
              <w:t>h</w:t>
            </w:r>
            <w:r w:rsidRPr="00A53CB0">
              <w:rPr>
                <w:rFonts w:ascii="Arial Narrow" w:hAnsi="Arial Narrow"/>
                <w:sz w:val="18"/>
                <w:szCs w:val="18"/>
              </w:rPr>
              <w:t xml:space="preserve">earing </w:t>
            </w:r>
            <w:r w:rsidR="00E36EC5">
              <w:rPr>
                <w:rFonts w:ascii="Arial Narrow" w:hAnsi="Arial Narrow"/>
                <w:sz w:val="18"/>
                <w:szCs w:val="18"/>
              </w:rPr>
              <w:t>a</w:t>
            </w:r>
            <w:r w:rsidRPr="00A53CB0">
              <w:rPr>
                <w:rFonts w:ascii="Arial Narrow" w:hAnsi="Arial Narrow"/>
                <w:sz w:val="18"/>
                <w:szCs w:val="18"/>
              </w:rPr>
              <w:t>id</w:t>
            </w:r>
          </w:p>
        </w:tc>
        <w:tc>
          <w:tcPr>
            <w:tcW w:w="643" w:type="dxa"/>
            <w:tcMar>
              <w:top w:w="14" w:type="dxa"/>
              <w:left w:w="58" w:type="dxa"/>
              <w:right w:w="115" w:type="dxa"/>
            </w:tcMar>
            <w:vAlign w:val="bottom"/>
          </w:tcPr>
          <w:p w14:paraId="6F1E6E96"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V5090</w:t>
            </w:r>
          </w:p>
        </w:tc>
        <w:tc>
          <w:tcPr>
            <w:tcW w:w="826" w:type="dxa"/>
            <w:gridSpan w:val="2"/>
            <w:tcBorders>
              <w:top w:val="single" w:sz="4" w:space="0" w:color="auto"/>
              <w:bottom w:val="single" w:sz="4" w:space="0" w:color="auto"/>
            </w:tcBorders>
            <w:tcMar>
              <w:top w:w="14" w:type="dxa"/>
            </w:tcMar>
            <w:vAlign w:val="bottom"/>
          </w:tcPr>
          <w:p w14:paraId="6F1E6E97" w14:textId="77777777" w:rsidR="007F34A6" w:rsidRPr="00CE63A5" w:rsidRDefault="007F34A6" w:rsidP="000857AF">
            <w:pPr>
              <w:rPr>
                <w:rFonts w:ascii="Arial Narrow" w:hAnsi="Arial Narrow"/>
                <w:sz w:val="18"/>
                <w:szCs w:val="18"/>
              </w:rPr>
            </w:pPr>
          </w:p>
        </w:tc>
      </w:tr>
      <w:tr w:rsidR="007F34A6" w14:paraId="6F1E6E9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2373758"/>
              <w14:checkbox>
                <w14:checked w14:val="0"/>
                <w14:checkedState w14:val="2612" w14:font="MS Gothic"/>
                <w14:uncheckedState w14:val="2610" w14:font="MS Gothic"/>
              </w14:checkbox>
            </w:sdtPr>
            <w:sdtContent>
              <w:p w14:paraId="6F1E6E99" w14:textId="6C4803C8"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9A" w14:textId="3DF20D73" w:rsidR="007F34A6" w:rsidRPr="00CE63A5" w:rsidRDefault="00A53CB0" w:rsidP="00217E13">
            <w:pPr>
              <w:rPr>
                <w:rFonts w:ascii="Arial Narrow" w:hAnsi="Arial Narrow"/>
                <w:sz w:val="18"/>
                <w:szCs w:val="18"/>
              </w:rPr>
            </w:pPr>
            <w:r w:rsidRPr="00A53CB0">
              <w:rPr>
                <w:rFonts w:ascii="Arial Narrow" w:hAnsi="Arial Narrow"/>
                <w:sz w:val="18"/>
                <w:szCs w:val="18"/>
              </w:rPr>
              <w:t xml:space="preserve">Hearing </w:t>
            </w:r>
            <w:r w:rsidR="00E36EC5">
              <w:rPr>
                <w:rFonts w:ascii="Arial Narrow" w:hAnsi="Arial Narrow"/>
                <w:sz w:val="18"/>
                <w:szCs w:val="18"/>
              </w:rPr>
              <w:t>a</w:t>
            </w:r>
            <w:r w:rsidRPr="00A53CB0">
              <w:rPr>
                <w:rFonts w:ascii="Arial Narrow" w:hAnsi="Arial Narrow"/>
                <w:sz w:val="18"/>
                <w:szCs w:val="18"/>
              </w:rPr>
              <w:t>id, bilateral, body worn</w:t>
            </w:r>
            <w:r w:rsidRPr="00A53CB0">
              <w:rPr>
                <w:rFonts w:ascii="Arial Narrow" w:hAnsi="Arial Narrow"/>
                <w:sz w:val="18"/>
                <w:szCs w:val="18"/>
              </w:rPr>
              <w:tab/>
            </w:r>
          </w:p>
        </w:tc>
        <w:tc>
          <w:tcPr>
            <w:tcW w:w="643" w:type="dxa"/>
            <w:tcMar>
              <w:top w:w="14" w:type="dxa"/>
              <w:left w:w="58" w:type="dxa"/>
              <w:right w:w="115" w:type="dxa"/>
            </w:tcMar>
            <w:vAlign w:val="bottom"/>
          </w:tcPr>
          <w:p w14:paraId="6F1E6E9B"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V5100</w:t>
            </w:r>
          </w:p>
        </w:tc>
        <w:tc>
          <w:tcPr>
            <w:tcW w:w="826" w:type="dxa"/>
            <w:gridSpan w:val="2"/>
            <w:tcBorders>
              <w:top w:val="single" w:sz="4" w:space="0" w:color="auto"/>
              <w:bottom w:val="single" w:sz="4" w:space="0" w:color="auto"/>
            </w:tcBorders>
            <w:tcMar>
              <w:top w:w="14" w:type="dxa"/>
            </w:tcMar>
            <w:vAlign w:val="bottom"/>
          </w:tcPr>
          <w:p w14:paraId="6F1E6E9C" w14:textId="77777777" w:rsidR="007F34A6" w:rsidRPr="00CE63A5" w:rsidRDefault="007F34A6" w:rsidP="000857AF">
            <w:pPr>
              <w:rPr>
                <w:rFonts w:ascii="Arial Narrow" w:hAnsi="Arial Narrow"/>
                <w:sz w:val="18"/>
                <w:szCs w:val="18"/>
              </w:rPr>
            </w:pPr>
          </w:p>
        </w:tc>
      </w:tr>
      <w:tr w:rsidR="007F34A6" w14:paraId="6F1E6EA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47450593"/>
              <w14:checkbox>
                <w14:checked w14:val="0"/>
                <w14:checkedState w14:val="2612" w14:font="MS Gothic"/>
                <w14:uncheckedState w14:val="2610" w14:font="MS Gothic"/>
              </w14:checkbox>
            </w:sdtPr>
            <w:sdtContent>
              <w:p w14:paraId="6F1E6E9E" w14:textId="1E830F54"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9F"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Dispensing fee, bilateral</w:t>
            </w:r>
          </w:p>
        </w:tc>
        <w:tc>
          <w:tcPr>
            <w:tcW w:w="643" w:type="dxa"/>
            <w:tcMar>
              <w:top w:w="14" w:type="dxa"/>
              <w:left w:w="58" w:type="dxa"/>
              <w:right w:w="115" w:type="dxa"/>
            </w:tcMar>
            <w:vAlign w:val="bottom"/>
          </w:tcPr>
          <w:p w14:paraId="6F1E6EA0"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V5110</w:t>
            </w:r>
          </w:p>
        </w:tc>
        <w:tc>
          <w:tcPr>
            <w:tcW w:w="826" w:type="dxa"/>
            <w:gridSpan w:val="2"/>
            <w:tcBorders>
              <w:top w:val="single" w:sz="4" w:space="0" w:color="auto"/>
              <w:bottom w:val="single" w:sz="4" w:space="0" w:color="auto"/>
            </w:tcBorders>
            <w:tcMar>
              <w:top w:w="14" w:type="dxa"/>
            </w:tcMar>
            <w:vAlign w:val="bottom"/>
          </w:tcPr>
          <w:p w14:paraId="6F1E6EA1" w14:textId="77777777" w:rsidR="007F34A6" w:rsidRPr="00CE63A5" w:rsidRDefault="007F34A6" w:rsidP="000857AF">
            <w:pPr>
              <w:rPr>
                <w:rFonts w:ascii="Arial Narrow" w:hAnsi="Arial Narrow"/>
                <w:sz w:val="18"/>
                <w:szCs w:val="18"/>
              </w:rPr>
            </w:pPr>
          </w:p>
        </w:tc>
      </w:tr>
      <w:tr w:rsidR="007F34A6" w14:paraId="6F1E6EA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31781450"/>
              <w14:checkbox>
                <w14:checked w14:val="0"/>
                <w14:checkedState w14:val="2612" w14:font="MS Gothic"/>
                <w14:uncheckedState w14:val="2610" w14:font="MS Gothic"/>
              </w14:checkbox>
            </w:sdtPr>
            <w:sdtContent>
              <w:p w14:paraId="6F1E6EA3" w14:textId="40392AF6" w:rsidR="007F34A6" w:rsidRPr="006A258E" w:rsidRDefault="006A258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A4" w14:textId="77777777" w:rsidR="007F34A6" w:rsidRPr="00CE63A5" w:rsidRDefault="00A53CB0" w:rsidP="00217E13">
            <w:pPr>
              <w:rPr>
                <w:rFonts w:ascii="Arial Narrow" w:hAnsi="Arial Narrow"/>
                <w:sz w:val="18"/>
                <w:szCs w:val="18"/>
              </w:rPr>
            </w:pPr>
            <w:r>
              <w:rPr>
                <w:rFonts w:ascii="Arial Narrow" w:hAnsi="Arial Narrow"/>
                <w:sz w:val="18"/>
                <w:szCs w:val="18"/>
              </w:rPr>
              <w:t>Binaural, body</w:t>
            </w:r>
          </w:p>
        </w:tc>
        <w:tc>
          <w:tcPr>
            <w:tcW w:w="643" w:type="dxa"/>
            <w:tcMar>
              <w:top w:w="14" w:type="dxa"/>
              <w:left w:w="58" w:type="dxa"/>
              <w:right w:w="115" w:type="dxa"/>
            </w:tcMar>
            <w:vAlign w:val="bottom"/>
          </w:tcPr>
          <w:p w14:paraId="6F1E6EA5"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V5120</w:t>
            </w:r>
          </w:p>
        </w:tc>
        <w:tc>
          <w:tcPr>
            <w:tcW w:w="826" w:type="dxa"/>
            <w:gridSpan w:val="2"/>
            <w:tcBorders>
              <w:top w:val="single" w:sz="4" w:space="0" w:color="auto"/>
              <w:bottom w:val="single" w:sz="4" w:space="0" w:color="auto"/>
            </w:tcBorders>
            <w:tcMar>
              <w:top w:w="14" w:type="dxa"/>
            </w:tcMar>
            <w:vAlign w:val="bottom"/>
          </w:tcPr>
          <w:p w14:paraId="6F1E6EA6" w14:textId="77777777" w:rsidR="007F34A6" w:rsidRPr="00CE63A5" w:rsidRDefault="007F34A6" w:rsidP="000857AF">
            <w:pPr>
              <w:rPr>
                <w:rFonts w:ascii="Arial Narrow" w:hAnsi="Arial Narrow"/>
                <w:sz w:val="18"/>
                <w:szCs w:val="18"/>
              </w:rPr>
            </w:pPr>
          </w:p>
        </w:tc>
      </w:tr>
      <w:tr w:rsidR="007F34A6" w14:paraId="6F1E6EA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77010009"/>
              <w14:checkbox>
                <w14:checked w14:val="0"/>
                <w14:checkedState w14:val="2612" w14:font="MS Gothic"/>
                <w14:uncheckedState w14:val="2610" w14:font="MS Gothic"/>
              </w14:checkbox>
            </w:sdtPr>
            <w:sdtContent>
              <w:p w14:paraId="6F1E6EA8" w14:textId="5AA7B6E3"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A9" w14:textId="6FAACC21" w:rsidR="007F34A6" w:rsidRPr="00CE63A5" w:rsidRDefault="00A53CB0" w:rsidP="00217E13">
            <w:pPr>
              <w:rPr>
                <w:rFonts w:ascii="Arial Narrow" w:hAnsi="Arial Narrow"/>
                <w:sz w:val="18"/>
                <w:szCs w:val="18"/>
              </w:rPr>
            </w:pPr>
            <w:r w:rsidRPr="00A53CB0">
              <w:rPr>
                <w:rFonts w:ascii="Arial Narrow" w:hAnsi="Arial Narrow"/>
                <w:sz w:val="18"/>
                <w:szCs w:val="18"/>
              </w:rPr>
              <w:t xml:space="preserve">Binaural, </w:t>
            </w:r>
            <w:r w:rsidR="001F3248">
              <w:rPr>
                <w:rFonts w:ascii="Arial Narrow" w:hAnsi="Arial Narrow"/>
                <w:sz w:val="18"/>
                <w:szCs w:val="18"/>
              </w:rPr>
              <w:t>in the ear (ITE)</w:t>
            </w:r>
          </w:p>
        </w:tc>
        <w:tc>
          <w:tcPr>
            <w:tcW w:w="643" w:type="dxa"/>
            <w:tcMar>
              <w:top w:w="14" w:type="dxa"/>
              <w:left w:w="58" w:type="dxa"/>
              <w:right w:w="115" w:type="dxa"/>
            </w:tcMar>
            <w:vAlign w:val="bottom"/>
          </w:tcPr>
          <w:p w14:paraId="6F1E6EAA"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V5130</w:t>
            </w:r>
          </w:p>
        </w:tc>
        <w:tc>
          <w:tcPr>
            <w:tcW w:w="826" w:type="dxa"/>
            <w:gridSpan w:val="2"/>
            <w:tcBorders>
              <w:top w:val="single" w:sz="4" w:space="0" w:color="auto"/>
              <w:bottom w:val="single" w:sz="4" w:space="0" w:color="auto"/>
            </w:tcBorders>
            <w:tcMar>
              <w:top w:w="14" w:type="dxa"/>
            </w:tcMar>
            <w:vAlign w:val="bottom"/>
          </w:tcPr>
          <w:p w14:paraId="6F1E6EAB" w14:textId="77777777" w:rsidR="007F34A6" w:rsidRPr="00CE63A5" w:rsidRDefault="007F34A6" w:rsidP="000857AF">
            <w:pPr>
              <w:rPr>
                <w:rFonts w:ascii="Arial Narrow" w:hAnsi="Arial Narrow"/>
                <w:sz w:val="18"/>
                <w:szCs w:val="18"/>
              </w:rPr>
            </w:pPr>
          </w:p>
        </w:tc>
      </w:tr>
      <w:tr w:rsidR="007F34A6" w14:paraId="6F1E6EB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41874605"/>
              <w14:checkbox>
                <w14:checked w14:val="0"/>
                <w14:checkedState w14:val="2612" w14:font="MS Gothic"/>
                <w14:uncheckedState w14:val="2610" w14:font="MS Gothic"/>
              </w14:checkbox>
            </w:sdtPr>
            <w:sdtContent>
              <w:p w14:paraId="6F1E6EAD" w14:textId="7C8A0D73"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AE" w14:textId="4253CEE4" w:rsidR="007F34A6" w:rsidRPr="00CE63A5" w:rsidRDefault="00A53CB0" w:rsidP="00217E13">
            <w:pPr>
              <w:rPr>
                <w:rFonts w:ascii="Arial Narrow" w:hAnsi="Arial Narrow"/>
                <w:sz w:val="18"/>
                <w:szCs w:val="18"/>
              </w:rPr>
            </w:pPr>
            <w:r w:rsidRPr="00A53CB0">
              <w:rPr>
                <w:rFonts w:ascii="Arial Narrow" w:hAnsi="Arial Narrow"/>
                <w:sz w:val="18"/>
                <w:szCs w:val="18"/>
              </w:rPr>
              <w:t xml:space="preserve">Binaural, </w:t>
            </w:r>
            <w:r w:rsidR="001F3248">
              <w:rPr>
                <w:rFonts w:ascii="Arial Narrow" w:hAnsi="Arial Narrow"/>
                <w:sz w:val="18"/>
                <w:szCs w:val="18"/>
              </w:rPr>
              <w:t>behind the ear (BTE)</w:t>
            </w:r>
          </w:p>
        </w:tc>
        <w:tc>
          <w:tcPr>
            <w:tcW w:w="643" w:type="dxa"/>
            <w:tcMar>
              <w:top w:w="14" w:type="dxa"/>
              <w:left w:w="58" w:type="dxa"/>
              <w:right w:w="115" w:type="dxa"/>
            </w:tcMar>
            <w:vAlign w:val="bottom"/>
          </w:tcPr>
          <w:p w14:paraId="6F1E6EAF"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V5140</w:t>
            </w:r>
          </w:p>
        </w:tc>
        <w:tc>
          <w:tcPr>
            <w:tcW w:w="826" w:type="dxa"/>
            <w:gridSpan w:val="2"/>
            <w:tcBorders>
              <w:top w:val="single" w:sz="4" w:space="0" w:color="auto"/>
              <w:bottom w:val="single" w:sz="4" w:space="0" w:color="auto"/>
            </w:tcBorders>
            <w:tcMar>
              <w:top w:w="14" w:type="dxa"/>
            </w:tcMar>
            <w:vAlign w:val="bottom"/>
          </w:tcPr>
          <w:p w14:paraId="6F1E6EB0" w14:textId="77777777" w:rsidR="007F34A6" w:rsidRPr="00CE63A5" w:rsidRDefault="007F34A6" w:rsidP="000857AF">
            <w:pPr>
              <w:rPr>
                <w:rFonts w:ascii="Arial Narrow" w:hAnsi="Arial Narrow"/>
                <w:sz w:val="18"/>
                <w:szCs w:val="18"/>
              </w:rPr>
            </w:pPr>
          </w:p>
        </w:tc>
      </w:tr>
      <w:tr w:rsidR="007F34A6" w14:paraId="6F1E6EB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13620138"/>
              <w14:checkbox>
                <w14:checked w14:val="0"/>
                <w14:checkedState w14:val="2612" w14:font="MS Gothic"/>
                <w14:uncheckedState w14:val="2610" w14:font="MS Gothic"/>
              </w14:checkbox>
            </w:sdtPr>
            <w:sdtContent>
              <w:p w14:paraId="6F1E6EB2" w14:textId="51E3477D"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B3" w14:textId="77777777" w:rsidR="007F34A6" w:rsidRPr="00CE63A5" w:rsidRDefault="00A53CB0" w:rsidP="00217E13">
            <w:pPr>
              <w:rPr>
                <w:rFonts w:ascii="Arial Narrow" w:hAnsi="Arial Narrow"/>
                <w:sz w:val="18"/>
                <w:szCs w:val="18"/>
              </w:rPr>
            </w:pPr>
            <w:r>
              <w:rPr>
                <w:rFonts w:ascii="Arial Narrow" w:hAnsi="Arial Narrow"/>
                <w:sz w:val="18"/>
                <w:szCs w:val="18"/>
              </w:rPr>
              <w:t>Binaural, glasses</w:t>
            </w:r>
          </w:p>
        </w:tc>
        <w:tc>
          <w:tcPr>
            <w:tcW w:w="643" w:type="dxa"/>
            <w:tcMar>
              <w:top w:w="14" w:type="dxa"/>
              <w:left w:w="58" w:type="dxa"/>
              <w:right w:w="115" w:type="dxa"/>
            </w:tcMar>
            <w:vAlign w:val="bottom"/>
          </w:tcPr>
          <w:p w14:paraId="6F1E6EB4"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V5150</w:t>
            </w:r>
          </w:p>
        </w:tc>
        <w:tc>
          <w:tcPr>
            <w:tcW w:w="826" w:type="dxa"/>
            <w:gridSpan w:val="2"/>
            <w:tcBorders>
              <w:top w:val="single" w:sz="4" w:space="0" w:color="auto"/>
              <w:bottom w:val="single" w:sz="4" w:space="0" w:color="auto"/>
            </w:tcBorders>
            <w:tcMar>
              <w:top w:w="14" w:type="dxa"/>
            </w:tcMar>
            <w:vAlign w:val="bottom"/>
          </w:tcPr>
          <w:p w14:paraId="6F1E6EB5" w14:textId="77777777" w:rsidR="007F34A6" w:rsidRPr="00CE63A5" w:rsidRDefault="007F34A6" w:rsidP="000857AF">
            <w:pPr>
              <w:rPr>
                <w:rFonts w:ascii="Arial Narrow" w:hAnsi="Arial Narrow"/>
                <w:sz w:val="18"/>
                <w:szCs w:val="18"/>
              </w:rPr>
            </w:pPr>
          </w:p>
        </w:tc>
      </w:tr>
      <w:tr w:rsidR="007F34A6" w14:paraId="6F1E6EB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765340489"/>
              <w14:checkbox>
                <w14:checked w14:val="0"/>
                <w14:checkedState w14:val="2612" w14:font="MS Gothic"/>
                <w14:uncheckedState w14:val="2610" w14:font="MS Gothic"/>
              </w14:checkbox>
            </w:sdtPr>
            <w:sdtContent>
              <w:p w14:paraId="6F1E6EB7" w14:textId="66868B90" w:rsidR="007F34A6" w:rsidRPr="00DF0C99" w:rsidRDefault="00DF0C9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B8" w14:textId="77777777" w:rsidR="007F34A6" w:rsidRPr="00CE63A5" w:rsidRDefault="00A53CB0" w:rsidP="00217E13">
            <w:pPr>
              <w:rPr>
                <w:rFonts w:ascii="Arial Narrow" w:hAnsi="Arial Narrow"/>
                <w:sz w:val="18"/>
                <w:szCs w:val="18"/>
              </w:rPr>
            </w:pPr>
            <w:r>
              <w:rPr>
                <w:rFonts w:ascii="Arial Narrow" w:hAnsi="Arial Narrow"/>
                <w:sz w:val="18"/>
                <w:szCs w:val="18"/>
              </w:rPr>
              <w:t>Dispensing fee, binaural</w:t>
            </w:r>
          </w:p>
        </w:tc>
        <w:tc>
          <w:tcPr>
            <w:tcW w:w="643" w:type="dxa"/>
            <w:tcMar>
              <w:top w:w="14" w:type="dxa"/>
              <w:left w:w="58" w:type="dxa"/>
              <w:right w:w="115" w:type="dxa"/>
            </w:tcMar>
            <w:vAlign w:val="bottom"/>
          </w:tcPr>
          <w:p w14:paraId="6F1E6EB9"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V5160</w:t>
            </w:r>
          </w:p>
        </w:tc>
        <w:tc>
          <w:tcPr>
            <w:tcW w:w="826" w:type="dxa"/>
            <w:gridSpan w:val="2"/>
            <w:tcBorders>
              <w:top w:val="single" w:sz="4" w:space="0" w:color="auto"/>
              <w:bottom w:val="single" w:sz="4" w:space="0" w:color="auto"/>
            </w:tcBorders>
            <w:tcMar>
              <w:top w:w="14" w:type="dxa"/>
            </w:tcMar>
            <w:vAlign w:val="bottom"/>
          </w:tcPr>
          <w:p w14:paraId="6F1E6EBA" w14:textId="77777777" w:rsidR="007F34A6" w:rsidRPr="00CE63A5" w:rsidRDefault="007F34A6" w:rsidP="000857AF">
            <w:pPr>
              <w:rPr>
                <w:rFonts w:ascii="Arial Narrow" w:hAnsi="Arial Narrow"/>
                <w:sz w:val="18"/>
                <w:szCs w:val="18"/>
              </w:rPr>
            </w:pPr>
          </w:p>
        </w:tc>
      </w:tr>
      <w:tr w:rsidR="0097165D" w14:paraId="064F47B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865396421"/>
              <w14:checkbox>
                <w14:checked w14:val="0"/>
                <w14:checkedState w14:val="2612" w14:font="MS Gothic"/>
                <w14:uncheckedState w14:val="2610" w14:font="MS Gothic"/>
              </w14:checkbox>
            </w:sdtPr>
            <w:sdtContent>
              <w:p w14:paraId="78F37FEF" w14:textId="6834C93F" w:rsidR="0097165D" w:rsidRPr="00DF0B4E" w:rsidRDefault="00DF0B4E" w:rsidP="00F8116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307FF647" w14:textId="2CBA105D" w:rsidR="0097165D" w:rsidRDefault="00583C60" w:rsidP="00217E13">
            <w:pPr>
              <w:rPr>
                <w:rFonts w:ascii="Arial Narrow" w:hAnsi="Arial Narrow"/>
                <w:sz w:val="18"/>
                <w:szCs w:val="18"/>
              </w:rPr>
            </w:pPr>
            <w:r w:rsidRPr="00583C60">
              <w:rPr>
                <w:rFonts w:ascii="Arial Narrow" w:hAnsi="Arial Narrow"/>
                <w:sz w:val="18"/>
                <w:szCs w:val="18"/>
              </w:rPr>
              <w:t>Hearing aid, contralateral routing device, monaural, in the ear (</w:t>
            </w:r>
            <w:r w:rsidR="00F81164">
              <w:rPr>
                <w:rFonts w:ascii="Arial Narrow" w:hAnsi="Arial Narrow"/>
                <w:sz w:val="18"/>
                <w:szCs w:val="18"/>
              </w:rPr>
              <w:t>ITE</w:t>
            </w:r>
            <w:r w:rsidRPr="00583C60">
              <w:rPr>
                <w:rFonts w:ascii="Arial Narrow" w:hAnsi="Arial Narrow"/>
                <w:sz w:val="18"/>
                <w:szCs w:val="18"/>
              </w:rPr>
              <w:t>)</w:t>
            </w:r>
          </w:p>
        </w:tc>
        <w:tc>
          <w:tcPr>
            <w:tcW w:w="643" w:type="dxa"/>
            <w:tcMar>
              <w:top w:w="14" w:type="dxa"/>
              <w:left w:w="58" w:type="dxa"/>
              <w:right w:w="115" w:type="dxa"/>
            </w:tcMar>
            <w:vAlign w:val="bottom"/>
          </w:tcPr>
          <w:p w14:paraId="3817BE69" w14:textId="3825812A" w:rsidR="0097165D" w:rsidRPr="00A53CB0" w:rsidRDefault="00A31C2E" w:rsidP="00217E13">
            <w:pPr>
              <w:rPr>
                <w:rFonts w:ascii="Arial Narrow" w:hAnsi="Arial Narrow"/>
                <w:sz w:val="18"/>
                <w:szCs w:val="18"/>
              </w:rPr>
            </w:pPr>
            <w:r>
              <w:rPr>
                <w:rFonts w:ascii="Arial Narrow" w:hAnsi="Arial Narrow"/>
                <w:sz w:val="18"/>
                <w:szCs w:val="18"/>
              </w:rPr>
              <w:t>V5171</w:t>
            </w:r>
          </w:p>
        </w:tc>
        <w:tc>
          <w:tcPr>
            <w:tcW w:w="826" w:type="dxa"/>
            <w:gridSpan w:val="2"/>
            <w:tcBorders>
              <w:top w:val="single" w:sz="4" w:space="0" w:color="auto"/>
              <w:bottom w:val="single" w:sz="4" w:space="0" w:color="auto"/>
            </w:tcBorders>
            <w:tcMar>
              <w:top w:w="14" w:type="dxa"/>
            </w:tcMar>
            <w:vAlign w:val="bottom"/>
          </w:tcPr>
          <w:p w14:paraId="01F099F7" w14:textId="77777777" w:rsidR="0097165D" w:rsidRPr="00CE63A5" w:rsidRDefault="0097165D" w:rsidP="000857AF">
            <w:pPr>
              <w:rPr>
                <w:rFonts w:ascii="Arial Narrow" w:hAnsi="Arial Narrow"/>
                <w:sz w:val="18"/>
                <w:szCs w:val="18"/>
              </w:rPr>
            </w:pPr>
          </w:p>
        </w:tc>
      </w:tr>
      <w:tr w:rsidR="0097165D" w14:paraId="595FA7A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6146734"/>
              <w14:checkbox>
                <w14:checked w14:val="0"/>
                <w14:checkedState w14:val="2612" w14:font="MS Gothic"/>
                <w14:uncheckedState w14:val="2610" w14:font="MS Gothic"/>
              </w14:checkbox>
            </w:sdtPr>
            <w:sdtContent>
              <w:p w14:paraId="1ECC2F8B" w14:textId="270E5736" w:rsidR="0097165D" w:rsidRPr="00DF0B4E" w:rsidRDefault="00DF0B4E" w:rsidP="00F8116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1A48ABAF" w14:textId="587E8D74" w:rsidR="0097165D" w:rsidRDefault="00583C60" w:rsidP="00DB6DD5">
            <w:pPr>
              <w:ind w:left="270"/>
              <w:rPr>
                <w:rFonts w:ascii="Arial Narrow" w:hAnsi="Arial Narrow"/>
                <w:sz w:val="18"/>
                <w:szCs w:val="18"/>
              </w:rPr>
            </w:pPr>
            <w:r w:rsidRPr="00583C60">
              <w:rPr>
                <w:rFonts w:ascii="Arial Narrow" w:hAnsi="Arial Narrow"/>
                <w:sz w:val="18"/>
                <w:szCs w:val="18"/>
              </w:rPr>
              <w:t>in the canal (</w:t>
            </w:r>
            <w:r w:rsidR="00F81164">
              <w:rPr>
                <w:rFonts w:ascii="Arial Narrow" w:hAnsi="Arial Narrow"/>
                <w:sz w:val="18"/>
                <w:szCs w:val="18"/>
              </w:rPr>
              <w:t>ITC</w:t>
            </w:r>
            <w:r w:rsidRPr="00583C60">
              <w:rPr>
                <w:rFonts w:ascii="Arial Narrow" w:hAnsi="Arial Narrow"/>
                <w:sz w:val="18"/>
                <w:szCs w:val="18"/>
              </w:rPr>
              <w:t>)</w:t>
            </w:r>
          </w:p>
        </w:tc>
        <w:tc>
          <w:tcPr>
            <w:tcW w:w="643" w:type="dxa"/>
            <w:tcMar>
              <w:top w:w="14" w:type="dxa"/>
              <w:left w:w="58" w:type="dxa"/>
              <w:right w:w="115" w:type="dxa"/>
            </w:tcMar>
            <w:vAlign w:val="bottom"/>
          </w:tcPr>
          <w:p w14:paraId="70EF1749" w14:textId="3CF8037D" w:rsidR="0097165D" w:rsidRPr="00A53CB0" w:rsidRDefault="00A31C2E" w:rsidP="00217E13">
            <w:pPr>
              <w:rPr>
                <w:rFonts w:ascii="Arial Narrow" w:hAnsi="Arial Narrow"/>
                <w:sz w:val="18"/>
                <w:szCs w:val="18"/>
              </w:rPr>
            </w:pPr>
            <w:r>
              <w:rPr>
                <w:rFonts w:ascii="Arial Narrow" w:hAnsi="Arial Narrow"/>
                <w:sz w:val="18"/>
                <w:szCs w:val="18"/>
              </w:rPr>
              <w:t>V5172</w:t>
            </w:r>
          </w:p>
        </w:tc>
        <w:tc>
          <w:tcPr>
            <w:tcW w:w="826" w:type="dxa"/>
            <w:gridSpan w:val="2"/>
            <w:tcBorders>
              <w:top w:val="single" w:sz="4" w:space="0" w:color="auto"/>
              <w:bottom w:val="single" w:sz="4" w:space="0" w:color="auto"/>
            </w:tcBorders>
            <w:tcMar>
              <w:top w:w="14" w:type="dxa"/>
            </w:tcMar>
            <w:vAlign w:val="bottom"/>
          </w:tcPr>
          <w:p w14:paraId="1F5D4CFF" w14:textId="77777777" w:rsidR="0097165D" w:rsidRPr="00CE63A5" w:rsidRDefault="0097165D" w:rsidP="000857AF">
            <w:pPr>
              <w:rPr>
                <w:rFonts w:ascii="Arial Narrow" w:hAnsi="Arial Narrow"/>
                <w:sz w:val="18"/>
                <w:szCs w:val="18"/>
              </w:rPr>
            </w:pPr>
          </w:p>
        </w:tc>
      </w:tr>
      <w:tr w:rsidR="00A31C2E" w14:paraId="69E4DEC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735116166"/>
              <w14:checkbox>
                <w14:checked w14:val="0"/>
                <w14:checkedState w14:val="2612" w14:font="MS Gothic"/>
                <w14:uncheckedState w14:val="2610" w14:font="MS Gothic"/>
              </w14:checkbox>
            </w:sdtPr>
            <w:sdtContent>
              <w:p w14:paraId="6D873411" w14:textId="4D76312E" w:rsidR="00A31C2E" w:rsidRPr="00DF0B4E" w:rsidRDefault="00DF0B4E" w:rsidP="00F8116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76E5588C" w14:textId="09BBC55D" w:rsidR="00A31C2E" w:rsidRPr="00583C60" w:rsidRDefault="0083225B" w:rsidP="00F2595D">
            <w:pPr>
              <w:ind w:left="270"/>
              <w:rPr>
                <w:rFonts w:ascii="Arial Narrow" w:hAnsi="Arial Narrow"/>
                <w:sz w:val="18"/>
                <w:szCs w:val="18"/>
              </w:rPr>
            </w:pPr>
            <w:r w:rsidRPr="0083225B">
              <w:rPr>
                <w:rFonts w:ascii="Arial Narrow" w:hAnsi="Arial Narrow"/>
                <w:sz w:val="18"/>
                <w:szCs w:val="18"/>
              </w:rPr>
              <w:t>behind the ear (</w:t>
            </w:r>
            <w:r w:rsidR="00F81164">
              <w:rPr>
                <w:rFonts w:ascii="Arial Narrow" w:hAnsi="Arial Narrow"/>
                <w:sz w:val="18"/>
                <w:szCs w:val="18"/>
              </w:rPr>
              <w:t>BTE</w:t>
            </w:r>
            <w:r w:rsidRPr="0083225B">
              <w:rPr>
                <w:rFonts w:ascii="Arial Narrow" w:hAnsi="Arial Narrow"/>
                <w:sz w:val="18"/>
                <w:szCs w:val="18"/>
              </w:rPr>
              <w:t>)</w:t>
            </w:r>
          </w:p>
        </w:tc>
        <w:tc>
          <w:tcPr>
            <w:tcW w:w="643" w:type="dxa"/>
            <w:tcMar>
              <w:top w:w="14" w:type="dxa"/>
              <w:left w:w="58" w:type="dxa"/>
              <w:right w:w="115" w:type="dxa"/>
            </w:tcMar>
            <w:vAlign w:val="bottom"/>
          </w:tcPr>
          <w:p w14:paraId="5782F41C" w14:textId="782FD4B0" w:rsidR="00A31C2E" w:rsidRPr="0083225B" w:rsidRDefault="0083225B" w:rsidP="00217E13">
            <w:pPr>
              <w:rPr>
                <w:rFonts w:ascii="Arial Narrow" w:hAnsi="Arial Narrow"/>
                <w:sz w:val="18"/>
                <w:szCs w:val="18"/>
              </w:rPr>
            </w:pPr>
            <w:r w:rsidRPr="0083225B">
              <w:rPr>
                <w:rFonts w:ascii="Arial Narrow" w:hAnsi="Arial Narrow"/>
                <w:bCs/>
                <w:sz w:val="18"/>
                <w:szCs w:val="18"/>
              </w:rPr>
              <w:t>V5181</w:t>
            </w:r>
          </w:p>
        </w:tc>
        <w:tc>
          <w:tcPr>
            <w:tcW w:w="826" w:type="dxa"/>
            <w:gridSpan w:val="2"/>
            <w:tcBorders>
              <w:top w:val="single" w:sz="4" w:space="0" w:color="auto"/>
              <w:bottom w:val="single" w:sz="4" w:space="0" w:color="auto"/>
            </w:tcBorders>
            <w:tcMar>
              <w:top w:w="14" w:type="dxa"/>
            </w:tcMar>
            <w:vAlign w:val="bottom"/>
          </w:tcPr>
          <w:p w14:paraId="55DBBCBF" w14:textId="77777777" w:rsidR="00A31C2E" w:rsidRPr="00CE63A5" w:rsidRDefault="00A31C2E" w:rsidP="000857AF">
            <w:pPr>
              <w:rPr>
                <w:rFonts w:ascii="Arial Narrow" w:hAnsi="Arial Narrow"/>
                <w:sz w:val="18"/>
                <w:szCs w:val="18"/>
              </w:rPr>
            </w:pPr>
          </w:p>
        </w:tc>
      </w:tr>
      <w:tr w:rsidR="007F34A6" w14:paraId="6F1E6EC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6064379"/>
              <w14:checkbox>
                <w14:checked w14:val="0"/>
                <w14:checkedState w14:val="2612" w14:font="MS Gothic"/>
                <w14:uncheckedState w14:val="2610" w14:font="MS Gothic"/>
              </w14:checkbox>
            </w:sdtPr>
            <w:sdtContent>
              <w:p w14:paraId="6F1E6EC6" w14:textId="5E686ACF" w:rsidR="007F34A6" w:rsidRPr="00DF0B4E" w:rsidRDefault="00DF0B4E" w:rsidP="00F8116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C7" w14:textId="4F880CE8" w:rsidR="007F34A6" w:rsidRPr="00CE63A5" w:rsidRDefault="00A53CB0" w:rsidP="00217E13">
            <w:pPr>
              <w:rPr>
                <w:rFonts w:ascii="Arial Narrow" w:hAnsi="Arial Narrow"/>
                <w:sz w:val="18"/>
                <w:szCs w:val="18"/>
              </w:rPr>
            </w:pPr>
            <w:r>
              <w:rPr>
                <w:rFonts w:ascii="Arial Narrow" w:hAnsi="Arial Narrow"/>
                <w:sz w:val="18"/>
                <w:szCs w:val="18"/>
              </w:rPr>
              <w:t xml:space="preserve">Hearing </w:t>
            </w:r>
            <w:r w:rsidR="00F81164">
              <w:rPr>
                <w:rFonts w:ascii="Arial Narrow" w:hAnsi="Arial Narrow"/>
                <w:sz w:val="18"/>
                <w:szCs w:val="18"/>
              </w:rPr>
              <w:t>a</w:t>
            </w:r>
            <w:r>
              <w:rPr>
                <w:rFonts w:ascii="Arial Narrow" w:hAnsi="Arial Narrow"/>
                <w:sz w:val="18"/>
                <w:szCs w:val="18"/>
              </w:rPr>
              <w:t xml:space="preserve">id, </w:t>
            </w:r>
            <w:r w:rsidR="00CA6F62">
              <w:rPr>
                <w:rFonts w:ascii="Arial Narrow" w:hAnsi="Arial Narrow"/>
                <w:sz w:val="18"/>
                <w:szCs w:val="18"/>
              </w:rPr>
              <w:t>contralateral routing, monaural</w:t>
            </w:r>
            <w:r w:rsidR="0095219C">
              <w:rPr>
                <w:rFonts w:ascii="Arial Narrow" w:hAnsi="Arial Narrow"/>
                <w:sz w:val="18"/>
                <w:szCs w:val="18"/>
              </w:rPr>
              <w:t>, glasses</w:t>
            </w:r>
          </w:p>
        </w:tc>
        <w:tc>
          <w:tcPr>
            <w:tcW w:w="643" w:type="dxa"/>
            <w:tcMar>
              <w:top w:w="14" w:type="dxa"/>
              <w:left w:w="58" w:type="dxa"/>
              <w:right w:w="115" w:type="dxa"/>
            </w:tcMar>
            <w:vAlign w:val="bottom"/>
          </w:tcPr>
          <w:p w14:paraId="6F1E6EC8"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V5190</w:t>
            </w:r>
          </w:p>
        </w:tc>
        <w:tc>
          <w:tcPr>
            <w:tcW w:w="826" w:type="dxa"/>
            <w:gridSpan w:val="2"/>
            <w:tcBorders>
              <w:top w:val="single" w:sz="4" w:space="0" w:color="auto"/>
              <w:bottom w:val="single" w:sz="4" w:space="0" w:color="auto"/>
            </w:tcBorders>
            <w:tcMar>
              <w:top w:w="14" w:type="dxa"/>
            </w:tcMar>
            <w:vAlign w:val="bottom"/>
          </w:tcPr>
          <w:p w14:paraId="6F1E6EC9" w14:textId="77777777" w:rsidR="007F34A6" w:rsidRPr="00CE63A5" w:rsidRDefault="007F34A6" w:rsidP="000857AF">
            <w:pPr>
              <w:rPr>
                <w:rFonts w:ascii="Arial Narrow" w:hAnsi="Arial Narrow"/>
                <w:sz w:val="18"/>
                <w:szCs w:val="18"/>
              </w:rPr>
            </w:pPr>
          </w:p>
        </w:tc>
      </w:tr>
      <w:tr w:rsidR="007F34A6" w14:paraId="6F1E6EC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811001699"/>
              <w14:checkbox>
                <w14:checked w14:val="0"/>
                <w14:checkedState w14:val="2612" w14:font="MS Gothic"/>
                <w14:uncheckedState w14:val="2610" w14:font="MS Gothic"/>
              </w14:checkbox>
            </w:sdtPr>
            <w:sdtContent>
              <w:p w14:paraId="6F1E6ECB" w14:textId="16D32BCD" w:rsidR="007F34A6"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CC" w14:textId="6D929EE6" w:rsidR="007F34A6" w:rsidRPr="00CE63A5" w:rsidRDefault="00A53CB0" w:rsidP="00217E13">
            <w:pPr>
              <w:rPr>
                <w:rFonts w:ascii="Arial Narrow" w:hAnsi="Arial Narrow"/>
                <w:sz w:val="18"/>
                <w:szCs w:val="18"/>
              </w:rPr>
            </w:pPr>
            <w:r>
              <w:rPr>
                <w:rFonts w:ascii="Arial Narrow" w:hAnsi="Arial Narrow"/>
                <w:sz w:val="18"/>
                <w:szCs w:val="18"/>
              </w:rPr>
              <w:t xml:space="preserve">Dispensing fee, </w:t>
            </w:r>
            <w:r w:rsidR="0095219C">
              <w:rPr>
                <w:rFonts w:ascii="Arial Narrow" w:hAnsi="Arial Narrow"/>
                <w:sz w:val="18"/>
                <w:szCs w:val="18"/>
              </w:rPr>
              <w:t>contralateral, monaural</w:t>
            </w:r>
          </w:p>
        </w:tc>
        <w:tc>
          <w:tcPr>
            <w:tcW w:w="643" w:type="dxa"/>
            <w:tcMar>
              <w:top w:w="14" w:type="dxa"/>
              <w:left w:w="58" w:type="dxa"/>
              <w:right w:w="115" w:type="dxa"/>
            </w:tcMar>
            <w:vAlign w:val="bottom"/>
          </w:tcPr>
          <w:p w14:paraId="6F1E6ECD" w14:textId="77777777" w:rsidR="007F34A6" w:rsidRPr="00CE63A5" w:rsidRDefault="00A53CB0" w:rsidP="00217E13">
            <w:pPr>
              <w:rPr>
                <w:rFonts w:ascii="Arial Narrow" w:hAnsi="Arial Narrow"/>
                <w:sz w:val="18"/>
                <w:szCs w:val="18"/>
              </w:rPr>
            </w:pPr>
            <w:r w:rsidRPr="00A53CB0">
              <w:rPr>
                <w:rFonts w:ascii="Arial Narrow" w:hAnsi="Arial Narrow"/>
                <w:sz w:val="18"/>
                <w:szCs w:val="18"/>
              </w:rPr>
              <w:t>V5200</w:t>
            </w:r>
          </w:p>
        </w:tc>
        <w:tc>
          <w:tcPr>
            <w:tcW w:w="826" w:type="dxa"/>
            <w:gridSpan w:val="2"/>
            <w:tcBorders>
              <w:top w:val="single" w:sz="4" w:space="0" w:color="auto"/>
              <w:bottom w:val="single" w:sz="4" w:space="0" w:color="auto"/>
            </w:tcBorders>
            <w:tcMar>
              <w:top w:w="14" w:type="dxa"/>
            </w:tcMar>
            <w:vAlign w:val="bottom"/>
          </w:tcPr>
          <w:p w14:paraId="6F1E6ECE" w14:textId="77777777" w:rsidR="007F34A6" w:rsidRPr="00CE63A5" w:rsidRDefault="007F34A6" w:rsidP="000857AF">
            <w:pPr>
              <w:rPr>
                <w:rFonts w:ascii="Arial Narrow" w:hAnsi="Arial Narrow"/>
                <w:sz w:val="18"/>
                <w:szCs w:val="18"/>
              </w:rPr>
            </w:pPr>
          </w:p>
        </w:tc>
      </w:tr>
      <w:tr w:rsidR="00484CFC" w14:paraId="631998D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18783450"/>
              <w14:checkbox>
                <w14:checked w14:val="0"/>
                <w14:checkedState w14:val="2612" w14:font="MS Gothic"/>
                <w14:uncheckedState w14:val="2610" w14:font="MS Gothic"/>
              </w14:checkbox>
            </w:sdtPr>
            <w:sdtContent>
              <w:p w14:paraId="44AB66E1" w14:textId="6363E9F2" w:rsidR="00484CFC" w:rsidRPr="00DF0B4E" w:rsidRDefault="00DF0B4E" w:rsidP="00F8116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7E969396" w14:textId="5EBEC33E" w:rsidR="00484CFC" w:rsidRDefault="00246929" w:rsidP="00217E13">
            <w:pPr>
              <w:rPr>
                <w:rFonts w:ascii="Arial Narrow" w:hAnsi="Arial Narrow"/>
                <w:sz w:val="18"/>
                <w:szCs w:val="18"/>
              </w:rPr>
            </w:pPr>
            <w:r w:rsidRPr="00246929">
              <w:rPr>
                <w:rFonts w:ascii="Arial Narrow" w:hAnsi="Arial Narrow"/>
                <w:sz w:val="18"/>
                <w:szCs w:val="18"/>
              </w:rPr>
              <w:t xml:space="preserve">Hearing aid, contralateral routing system, binaural, </w:t>
            </w:r>
            <w:r w:rsidR="002102D7">
              <w:rPr>
                <w:rFonts w:ascii="Arial Narrow" w:hAnsi="Arial Narrow"/>
                <w:sz w:val="18"/>
                <w:szCs w:val="18"/>
              </w:rPr>
              <w:t>ITE/ITE</w:t>
            </w:r>
          </w:p>
        </w:tc>
        <w:tc>
          <w:tcPr>
            <w:tcW w:w="643" w:type="dxa"/>
            <w:tcMar>
              <w:top w:w="14" w:type="dxa"/>
              <w:left w:w="58" w:type="dxa"/>
              <w:right w:w="115" w:type="dxa"/>
            </w:tcMar>
            <w:vAlign w:val="bottom"/>
          </w:tcPr>
          <w:p w14:paraId="71A8D720" w14:textId="0C8E51B0" w:rsidR="00484CFC" w:rsidRPr="00A53CB0" w:rsidRDefault="00246929" w:rsidP="00217E13">
            <w:pPr>
              <w:rPr>
                <w:rFonts w:ascii="Arial Narrow" w:hAnsi="Arial Narrow"/>
                <w:sz w:val="18"/>
                <w:szCs w:val="18"/>
              </w:rPr>
            </w:pPr>
            <w:r>
              <w:rPr>
                <w:rFonts w:ascii="Arial Narrow" w:hAnsi="Arial Narrow"/>
                <w:sz w:val="18"/>
                <w:szCs w:val="18"/>
              </w:rPr>
              <w:t>V5211</w:t>
            </w:r>
          </w:p>
        </w:tc>
        <w:tc>
          <w:tcPr>
            <w:tcW w:w="826" w:type="dxa"/>
            <w:gridSpan w:val="2"/>
            <w:tcBorders>
              <w:top w:val="single" w:sz="4" w:space="0" w:color="auto"/>
              <w:bottom w:val="single" w:sz="4" w:space="0" w:color="auto"/>
            </w:tcBorders>
            <w:tcMar>
              <w:top w:w="14" w:type="dxa"/>
            </w:tcMar>
            <w:vAlign w:val="bottom"/>
          </w:tcPr>
          <w:p w14:paraId="7551EDB8" w14:textId="77777777" w:rsidR="00484CFC" w:rsidRPr="00CE63A5" w:rsidRDefault="00484CFC" w:rsidP="000857AF">
            <w:pPr>
              <w:rPr>
                <w:rFonts w:ascii="Arial Narrow" w:hAnsi="Arial Narrow"/>
                <w:sz w:val="18"/>
                <w:szCs w:val="18"/>
              </w:rPr>
            </w:pPr>
          </w:p>
        </w:tc>
      </w:tr>
      <w:tr w:rsidR="00484CFC" w14:paraId="605AB1E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81531514"/>
              <w14:checkbox>
                <w14:checked w14:val="0"/>
                <w14:checkedState w14:val="2612" w14:font="MS Gothic"/>
                <w14:uncheckedState w14:val="2610" w14:font="MS Gothic"/>
              </w14:checkbox>
            </w:sdtPr>
            <w:sdtContent>
              <w:p w14:paraId="7EDC765F" w14:textId="1BCD70A4"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AB629C6" w14:textId="2D471C22" w:rsidR="00484CFC" w:rsidRDefault="002102D7" w:rsidP="00F2595D">
            <w:pPr>
              <w:ind w:left="270"/>
              <w:rPr>
                <w:rFonts w:ascii="Arial Narrow" w:hAnsi="Arial Narrow"/>
                <w:sz w:val="18"/>
                <w:szCs w:val="18"/>
              </w:rPr>
            </w:pPr>
            <w:r>
              <w:rPr>
                <w:rFonts w:ascii="Arial Narrow" w:hAnsi="Arial Narrow"/>
                <w:sz w:val="18"/>
                <w:szCs w:val="18"/>
              </w:rPr>
              <w:t>ITE/ITC</w:t>
            </w:r>
          </w:p>
        </w:tc>
        <w:tc>
          <w:tcPr>
            <w:tcW w:w="643" w:type="dxa"/>
            <w:tcMar>
              <w:top w:w="14" w:type="dxa"/>
              <w:left w:w="58" w:type="dxa"/>
              <w:right w:w="115" w:type="dxa"/>
            </w:tcMar>
            <w:vAlign w:val="bottom"/>
          </w:tcPr>
          <w:p w14:paraId="696D7628" w14:textId="51FBD45A" w:rsidR="00484CFC" w:rsidRPr="00A53CB0" w:rsidRDefault="00246929" w:rsidP="00217E13">
            <w:pPr>
              <w:rPr>
                <w:rFonts w:ascii="Arial Narrow" w:hAnsi="Arial Narrow"/>
                <w:sz w:val="18"/>
                <w:szCs w:val="18"/>
              </w:rPr>
            </w:pPr>
            <w:r>
              <w:rPr>
                <w:rFonts w:ascii="Arial Narrow" w:hAnsi="Arial Narrow"/>
                <w:sz w:val="18"/>
                <w:szCs w:val="18"/>
              </w:rPr>
              <w:t>V5212</w:t>
            </w:r>
          </w:p>
        </w:tc>
        <w:tc>
          <w:tcPr>
            <w:tcW w:w="826" w:type="dxa"/>
            <w:gridSpan w:val="2"/>
            <w:tcBorders>
              <w:top w:val="single" w:sz="4" w:space="0" w:color="auto"/>
              <w:bottom w:val="single" w:sz="4" w:space="0" w:color="auto"/>
            </w:tcBorders>
            <w:tcMar>
              <w:top w:w="14" w:type="dxa"/>
            </w:tcMar>
            <w:vAlign w:val="bottom"/>
          </w:tcPr>
          <w:p w14:paraId="275AC595" w14:textId="77777777" w:rsidR="00484CFC" w:rsidRPr="00CE63A5" w:rsidRDefault="00484CFC" w:rsidP="000857AF">
            <w:pPr>
              <w:rPr>
                <w:rFonts w:ascii="Arial Narrow" w:hAnsi="Arial Narrow"/>
                <w:sz w:val="18"/>
                <w:szCs w:val="18"/>
              </w:rPr>
            </w:pPr>
          </w:p>
        </w:tc>
      </w:tr>
      <w:tr w:rsidR="00484CFC" w14:paraId="1A3E7DA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66985014"/>
              <w14:checkbox>
                <w14:checked w14:val="0"/>
                <w14:checkedState w14:val="2612" w14:font="MS Gothic"/>
                <w14:uncheckedState w14:val="2610" w14:font="MS Gothic"/>
              </w14:checkbox>
            </w:sdtPr>
            <w:sdtContent>
              <w:p w14:paraId="7D8B7C0B" w14:textId="5A4AAA25"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B22BFFC" w14:textId="038F3B88" w:rsidR="00484CFC" w:rsidRDefault="00793124" w:rsidP="00F2595D">
            <w:pPr>
              <w:ind w:left="270"/>
              <w:rPr>
                <w:rFonts w:ascii="Arial Narrow" w:hAnsi="Arial Narrow"/>
                <w:sz w:val="18"/>
                <w:szCs w:val="18"/>
              </w:rPr>
            </w:pPr>
            <w:r>
              <w:rPr>
                <w:rFonts w:ascii="Arial Narrow" w:hAnsi="Arial Narrow"/>
                <w:sz w:val="18"/>
                <w:szCs w:val="18"/>
              </w:rPr>
              <w:t>ITE/BTE</w:t>
            </w:r>
          </w:p>
        </w:tc>
        <w:tc>
          <w:tcPr>
            <w:tcW w:w="643" w:type="dxa"/>
            <w:tcMar>
              <w:top w:w="14" w:type="dxa"/>
              <w:left w:w="58" w:type="dxa"/>
              <w:right w:w="115" w:type="dxa"/>
            </w:tcMar>
            <w:vAlign w:val="bottom"/>
          </w:tcPr>
          <w:p w14:paraId="2F2C087B" w14:textId="02936BFD" w:rsidR="00484CFC" w:rsidRPr="00A53CB0" w:rsidRDefault="00246929" w:rsidP="00217E13">
            <w:pPr>
              <w:rPr>
                <w:rFonts w:ascii="Arial Narrow" w:hAnsi="Arial Narrow"/>
                <w:sz w:val="18"/>
                <w:szCs w:val="18"/>
              </w:rPr>
            </w:pPr>
            <w:r>
              <w:rPr>
                <w:rFonts w:ascii="Arial Narrow" w:hAnsi="Arial Narrow"/>
                <w:sz w:val="18"/>
                <w:szCs w:val="18"/>
              </w:rPr>
              <w:t>V5213</w:t>
            </w:r>
          </w:p>
        </w:tc>
        <w:tc>
          <w:tcPr>
            <w:tcW w:w="826" w:type="dxa"/>
            <w:gridSpan w:val="2"/>
            <w:tcBorders>
              <w:top w:val="single" w:sz="4" w:space="0" w:color="auto"/>
              <w:bottom w:val="single" w:sz="4" w:space="0" w:color="auto"/>
            </w:tcBorders>
            <w:tcMar>
              <w:top w:w="14" w:type="dxa"/>
            </w:tcMar>
            <w:vAlign w:val="bottom"/>
          </w:tcPr>
          <w:p w14:paraId="474E19BF" w14:textId="77777777" w:rsidR="00484CFC" w:rsidRPr="00CE63A5" w:rsidRDefault="00484CFC" w:rsidP="000857AF">
            <w:pPr>
              <w:rPr>
                <w:rFonts w:ascii="Arial Narrow" w:hAnsi="Arial Narrow"/>
                <w:sz w:val="18"/>
                <w:szCs w:val="18"/>
              </w:rPr>
            </w:pPr>
          </w:p>
        </w:tc>
      </w:tr>
      <w:tr w:rsidR="00484CFC" w14:paraId="758920E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74757195"/>
              <w14:checkbox>
                <w14:checked w14:val="0"/>
                <w14:checkedState w14:val="2612" w14:font="MS Gothic"/>
                <w14:uncheckedState w14:val="2610" w14:font="MS Gothic"/>
              </w14:checkbox>
            </w:sdtPr>
            <w:sdtContent>
              <w:p w14:paraId="25565874" w14:textId="55B22C86"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7C8C1FE5" w14:textId="79079061" w:rsidR="00484CFC" w:rsidRDefault="00793124" w:rsidP="00A83084">
            <w:pPr>
              <w:ind w:left="270"/>
              <w:rPr>
                <w:rFonts w:ascii="Arial Narrow" w:hAnsi="Arial Narrow"/>
                <w:sz w:val="18"/>
                <w:szCs w:val="18"/>
              </w:rPr>
            </w:pPr>
            <w:r>
              <w:rPr>
                <w:rFonts w:ascii="Arial Narrow" w:hAnsi="Arial Narrow"/>
                <w:sz w:val="18"/>
                <w:szCs w:val="18"/>
              </w:rPr>
              <w:t>ITC/ITC</w:t>
            </w:r>
          </w:p>
        </w:tc>
        <w:tc>
          <w:tcPr>
            <w:tcW w:w="643" w:type="dxa"/>
            <w:tcMar>
              <w:top w:w="14" w:type="dxa"/>
              <w:left w:w="58" w:type="dxa"/>
              <w:right w:w="115" w:type="dxa"/>
            </w:tcMar>
            <w:vAlign w:val="bottom"/>
          </w:tcPr>
          <w:p w14:paraId="26B09884" w14:textId="3BDA0AA2" w:rsidR="00484CFC" w:rsidRPr="00A53CB0" w:rsidRDefault="00246929" w:rsidP="00217E13">
            <w:pPr>
              <w:rPr>
                <w:rFonts w:ascii="Arial Narrow" w:hAnsi="Arial Narrow"/>
                <w:sz w:val="18"/>
                <w:szCs w:val="18"/>
              </w:rPr>
            </w:pPr>
            <w:r>
              <w:rPr>
                <w:rFonts w:ascii="Arial Narrow" w:hAnsi="Arial Narrow"/>
                <w:sz w:val="18"/>
                <w:szCs w:val="18"/>
              </w:rPr>
              <w:t>V5214</w:t>
            </w:r>
          </w:p>
        </w:tc>
        <w:tc>
          <w:tcPr>
            <w:tcW w:w="826" w:type="dxa"/>
            <w:gridSpan w:val="2"/>
            <w:tcBorders>
              <w:top w:val="single" w:sz="4" w:space="0" w:color="auto"/>
              <w:bottom w:val="single" w:sz="4" w:space="0" w:color="auto"/>
            </w:tcBorders>
            <w:tcMar>
              <w:top w:w="14" w:type="dxa"/>
            </w:tcMar>
            <w:vAlign w:val="bottom"/>
          </w:tcPr>
          <w:p w14:paraId="5FD7D166" w14:textId="77777777" w:rsidR="00484CFC" w:rsidRPr="00CE63A5" w:rsidRDefault="00484CFC" w:rsidP="000857AF">
            <w:pPr>
              <w:rPr>
                <w:rFonts w:ascii="Arial Narrow" w:hAnsi="Arial Narrow"/>
                <w:sz w:val="18"/>
                <w:szCs w:val="18"/>
              </w:rPr>
            </w:pPr>
          </w:p>
        </w:tc>
      </w:tr>
      <w:tr w:rsidR="00484CFC" w14:paraId="2BBF301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6448816"/>
              <w14:checkbox>
                <w14:checked w14:val="0"/>
                <w14:checkedState w14:val="2612" w14:font="MS Gothic"/>
                <w14:uncheckedState w14:val="2610" w14:font="MS Gothic"/>
              </w14:checkbox>
            </w:sdtPr>
            <w:sdtContent>
              <w:p w14:paraId="681A7A6C" w14:textId="37F947DF" w:rsidR="00484CFC"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5AD768C9" w14:textId="323ACD14" w:rsidR="00484CFC" w:rsidRDefault="00793124" w:rsidP="00A83084">
            <w:pPr>
              <w:ind w:left="270"/>
              <w:rPr>
                <w:rFonts w:ascii="Arial Narrow" w:hAnsi="Arial Narrow"/>
                <w:sz w:val="18"/>
                <w:szCs w:val="18"/>
              </w:rPr>
            </w:pPr>
            <w:r>
              <w:rPr>
                <w:rFonts w:ascii="Arial Narrow" w:hAnsi="Arial Narrow"/>
                <w:sz w:val="18"/>
                <w:szCs w:val="18"/>
              </w:rPr>
              <w:t>ITC/BTE</w:t>
            </w:r>
          </w:p>
        </w:tc>
        <w:tc>
          <w:tcPr>
            <w:tcW w:w="643" w:type="dxa"/>
            <w:tcMar>
              <w:top w:w="14" w:type="dxa"/>
              <w:left w:w="58" w:type="dxa"/>
              <w:right w:w="115" w:type="dxa"/>
            </w:tcMar>
            <w:vAlign w:val="bottom"/>
          </w:tcPr>
          <w:p w14:paraId="14DBC1E9" w14:textId="5F26F1D9" w:rsidR="00484CFC" w:rsidRPr="00A53CB0" w:rsidRDefault="00246929" w:rsidP="00217E13">
            <w:pPr>
              <w:rPr>
                <w:rFonts w:ascii="Arial Narrow" w:hAnsi="Arial Narrow"/>
                <w:sz w:val="18"/>
                <w:szCs w:val="18"/>
              </w:rPr>
            </w:pPr>
            <w:r>
              <w:rPr>
                <w:rFonts w:ascii="Arial Narrow" w:hAnsi="Arial Narrow"/>
                <w:sz w:val="18"/>
                <w:szCs w:val="18"/>
              </w:rPr>
              <w:t>V5215</w:t>
            </w:r>
          </w:p>
        </w:tc>
        <w:tc>
          <w:tcPr>
            <w:tcW w:w="826" w:type="dxa"/>
            <w:gridSpan w:val="2"/>
            <w:tcBorders>
              <w:top w:val="single" w:sz="4" w:space="0" w:color="auto"/>
              <w:bottom w:val="single" w:sz="4" w:space="0" w:color="auto"/>
            </w:tcBorders>
            <w:tcMar>
              <w:top w:w="14" w:type="dxa"/>
            </w:tcMar>
            <w:vAlign w:val="bottom"/>
          </w:tcPr>
          <w:p w14:paraId="4DAAC7C8" w14:textId="77777777" w:rsidR="00484CFC" w:rsidRPr="00CE63A5" w:rsidRDefault="00484CFC" w:rsidP="000857AF">
            <w:pPr>
              <w:rPr>
                <w:rFonts w:ascii="Arial Narrow" w:hAnsi="Arial Narrow"/>
                <w:sz w:val="18"/>
                <w:szCs w:val="18"/>
              </w:rPr>
            </w:pPr>
          </w:p>
        </w:tc>
      </w:tr>
      <w:tr w:rsidR="004C2AD2" w14:paraId="0676E7F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747711698"/>
              <w14:checkbox>
                <w14:checked w14:val="0"/>
                <w14:checkedState w14:val="2612" w14:font="MS Gothic"/>
                <w14:uncheckedState w14:val="2610" w14:font="MS Gothic"/>
              </w14:checkbox>
            </w:sdtPr>
            <w:sdtContent>
              <w:p w14:paraId="55B0B441" w14:textId="63E9AC3D" w:rsidR="004C2AD2"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76FFF6BB" w14:textId="12EF4D83" w:rsidR="004C2AD2" w:rsidRDefault="00793124" w:rsidP="003B416C">
            <w:pPr>
              <w:ind w:left="270"/>
              <w:rPr>
                <w:rFonts w:ascii="Arial Narrow" w:hAnsi="Arial Narrow"/>
                <w:sz w:val="18"/>
                <w:szCs w:val="18"/>
              </w:rPr>
            </w:pPr>
            <w:r>
              <w:rPr>
                <w:rFonts w:ascii="Arial Narrow" w:hAnsi="Arial Narrow"/>
                <w:sz w:val="18"/>
                <w:szCs w:val="18"/>
              </w:rPr>
              <w:t>BTE/BTE</w:t>
            </w:r>
          </w:p>
        </w:tc>
        <w:tc>
          <w:tcPr>
            <w:tcW w:w="643" w:type="dxa"/>
            <w:tcMar>
              <w:top w:w="14" w:type="dxa"/>
              <w:left w:w="58" w:type="dxa"/>
              <w:right w:w="115" w:type="dxa"/>
            </w:tcMar>
            <w:vAlign w:val="bottom"/>
          </w:tcPr>
          <w:p w14:paraId="54A94AF6" w14:textId="738E0F8F" w:rsidR="004C2AD2" w:rsidRPr="00A53CB0" w:rsidRDefault="00246929" w:rsidP="00217E13">
            <w:pPr>
              <w:rPr>
                <w:rFonts w:ascii="Arial Narrow" w:hAnsi="Arial Narrow"/>
                <w:sz w:val="18"/>
                <w:szCs w:val="18"/>
              </w:rPr>
            </w:pPr>
            <w:r>
              <w:rPr>
                <w:rFonts w:ascii="Arial Narrow" w:hAnsi="Arial Narrow"/>
                <w:sz w:val="18"/>
                <w:szCs w:val="18"/>
              </w:rPr>
              <w:t>V5221</w:t>
            </w:r>
          </w:p>
        </w:tc>
        <w:tc>
          <w:tcPr>
            <w:tcW w:w="826" w:type="dxa"/>
            <w:gridSpan w:val="2"/>
            <w:tcBorders>
              <w:top w:val="single" w:sz="4" w:space="0" w:color="auto"/>
              <w:bottom w:val="single" w:sz="4" w:space="0" w:color="auto"/>
            </w:tcBorders>
            <w:tcMar>
              <w:top w:w="14" w:type="dxa"/>
            </w:tcMar>
            <w:vAlign w:val="bottom"/>
          </w:tcPr>
          <w:p w14:paraId="7DAD8FE9" w14:textId="77777777" w:rsidR="004C2AD2" w:rsidRPr="00CE63A5" w:rsidRDefault="004C2AD2" w:rsidP="000857AF">
            <w:pPr>
              <w:rPr>
                <w:rFonts w:ascii="Arial Narrow" w:hAnsi="Arial Narrow"/>
                <w:sz w:val="18"/>
                <w:szCs w:val="18"/>
              </w:rPr>
            </w:pPr>
          </w:p>
        </w:tc>
      </w:tr>
      <w:tr w:rsidR="007F34A6" w14:paraId="6F1E6ED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6818378"/>
              <w14:checkbox>
                <w14:checked w14:val="0"/>
                <w14:checkedState w14:val="2612" w14:font="MS Gothic"/>
                <w14:uncheckedState w14:val="2610" w14:font="MS Gothic"/>
              </w14:checkbox>
            </w:sdtPr>
            <w:sdtContent>
              <w:p w14:paraId="6F1E6EDA" w14:textId="1A4CCF95" w:rsidR="007F34A6"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DB" w14:textId="017D5197" w:rsidR="007F34A6" w:rsidRPr="00DA2223" w:rsidRDefault="00586892" w:rsidP="003B416C">
            <w:pPr>
              <w:ind w:left="270"/>
              <w:rPr>
                <w:rFonts w:ascii="Arial Narrow" w:hAnsi="Arial Narrow" w:cs="Arial"/>
                <w:sz w:val="18"/>
                <w:szCs w:val="18"/>
              </w:rPr>
            </w:pPr>
            <w:r>
              <w:rPr>
                <w:rFonts w:ascii="Arial Narrow" w:hAnsi="Arial Narrow" w:cs="Arial"/>
                <w:sz w:val="18"/>
                <w:szCs w:val="18"/>
              </w:rPr>
              <w:t>glasses</w:t>
            </w:r>
          </w:p>
        </w:tc>
        <w:tc>
          <w:tcPr>
            <w:tcW w:w="643" w:type="dxa"/>
            <w:tcMar>
              <w:top w:w="14" w:type="dxa"/>
              <w:left w:w="58" w:type="dxa"/>
              <w:right w:w="115" w:type="dxa"/>
            </w:tcMar>
            <w:vAlign w:val="bottom"/>
          </w:tcPr>
          <w:p w14:paraId="6F1E6EDC" w14:textId="77777777" w:rsidR="007F34A6" w:rsidRPr="00CE63A5" w:rsidRDefault="00166A4F" w:rsidP="00217E13">
            <w:pPr>
              <w:rPr>
                <w:rFonts w:ascii="Arial Narrow" w:hAnsi="Arial Narrow"/>
                <w:sz w:val="18"/>
                <w:szCs w:val="18"/>
              </w:rPr>
            </w:pPr>
            <w:r w:rsidRPr="00166A4F">
              <w:rPr>
                <w:rFonts w:ascii="Arial Narrow" w:hAnsi="Arial Narrow" w:cs="Arial"/>
                <w:sz w:val="18"/>
                <w:szCs w:val="18"/>
              </w:rPr>
              <w:t>V5230</w:t>
            </w:r>
          </w:p>
        </w:tc>
        <w:tc>
          <w:tcPr>
            <w:tcW w:w="826" w:type="dxa"/>
            <w:gridSpan w:val="2"/>
            <w:tcBorders>
              <w:top w:val="single" w:sz="4" w:space="0" w:color="auto"/>
              <w:bottom w:val="single" w:sz="4" w:space="0" w:color="auto"/>
            </w:tcBorders>
            <w:tcMar>
              <w:top w:w="14" w:type="dxa"/>
            </w:tcMar>
            <w:vAlign w:val="bottom"/>
          </w:tcPr>
          <w:p w14:paraId="6F1E6EDD" w14:textId="77777777" w:rsidR="007F34A6" w:rsidRPr="00CE63A5" w:rsidRDefault="007F34A6" w:rsidP="000857AF">
            <w:pPr>
              <w:rPr>
                <w:rFonts w:ascii="Arial Narrow" w:hAnsi="Arial Narrow"/>
                <w:sz w:val="18"/>
                <w:szCs w:val="18"/>
              </w:rPr>
            </w:pPr>
          </w:p>
        </w:tc>
      </w:tr>
      <w:tr w:rsidR="007F34A6" w14:paraId="6F1E6EE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315571936"/>
              <w14:checkbox>
                <w14:checked w14:val="0"/>
                <w14:checkedState w14:val="2612" w14:font="MS Gothic"/>
                <w14:uncheckedState w14:val="2610" w14:font="MS Gothic"/>
              </w14:checkbox>
            </w:sdtPr>
            <w:sdtContent>
              <w:p w14:paraId="6F1E6EDF" w14:textId="297B894F" w:rsidR="007F34A6"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E0" w14:textId="3481462E" w:rsidR="007F34A6" w:rsidRPr="00CE63A5" w:rsidRDefault="00166A4F" w:rsidP="00217E13">
            <w:pPr>
              <w:ind w:left="17" w:hanging="17"/>
              <w:rPr>
                <w:rFonts w:ascii="Arial Narrow" w:hAnsi="Arial Narrow" w:cs="Arial"/>
                <w:sz w:val="18"/>
                <w:szCs w:val="18"/>
              </w:rPr>
            </w:pPr>
            <w:r>
              <w:rPr>
                <w:rFonts w:ascii="Arial Narrow" w:hAnsi="Arial Narrow" w:cs="Arial"/>
                <w:sz w:val="18"/>
                <w:szCs w:val="18"/>
              </w:rPr>
              <w:t xml:space="preserve">Dispensing </w:t>
            </w:r>
            <w:r w:rsidR="00793124">
              <w:rPr>
                <w:rFonts w:ascii="Arial Narrow" w:hAnsi="Arial Narrow" w:cs="Arial"/>
                <w:sz w:val="18"/>
                <w:szCs w:val="18"/>
              </w:rPr>
              <w:t>f</w:t>
            </w:r>
            <w:r>
              <w:rPr>
                <w:rFonts w:ascii="Arial Narrow" w:hAnsi="Arial Narrow" w:cs="Arial"/>
                <w:sz w:val="18"/>
                <w:szCs w:val="18"/>
              </w:rPr>
              <w:t xml:space="preserve">ee, </w:t>
            </w:r>
            <w:r w:rsidR="00BB11DC">
              <w:rPr>
                <w:rFonts w:ascii="Arial Narrow" w:hAnsi="Arial Narrow" w:cs="Arial"/>
                <w:sz w:val="18"/>
                <w:szCs w:val="18"/>
              </w:rPr>
              <w:t>contralateral routing system, binaural</w:t>
            </w:r>
          </w:p>
        </w:tc>
        <w:tc>
          <w:tcPr>
            <w:tcW w:w="643" w:type="dxa"/>
            <w:tcMar>
              <w:top w:w="14" w:type="dxa"/>
              <w:left w:w="58" w:type="dxa"/>
              <w:right w:w="115" w:type="dxa"/>
            </w:tcMar>
            <w:vAlign w:val="bottom"/>
          </w:tcPr>
          <w:p w14:paraId="6F1E6EE1" w14:textId="77777777" w:rsidR="007F34A6" w:rsidRPr="00CE63A5" w:rsidRDefault="00166A4F" w:rsidP="00217E13">
            <w:pPr>
              <w:rPr>
                <w:rFonts w:ascii="Arial Narrow" w:hAnsi="Arial Narrow"/>
                <w:sz w:val="18"/>
                <w:szCs w:val="18"/>
              </w:rPr>
            </w:pPr>
            <w:r w:rsidRPr="00166A4F">
              <w:rPr>
                <w:rFonts w:ascii="Arial Narrow" w:hAnsi="Arial Narrow" w:cs="Arial"/>
                <w:sz w:val="18"/>
                <w:szCs w:val="18"/>
              </w:rPr>
              <w:t>V5240</w:t>
            </w:r>
          </w:p>
        </w:tc>
        <w:tc>
          <w:tcPr>
            <w:tcW w:w="826" w:type="dxa"/>
            <w:gridSpan w:val="2"/>
            <w:tcBorders>
              <w:top w:val="single" w:sz="4" w:space="0" w:color="auto"/>
              <w:bottom w:val="single" w:sz="4" w:space="0" w:color="auto"/>
            </w:tcBorders>
            <w:tcMar>
              <w:top w:w="14" w:type="dxa"/>
            </w:tcMar>
            <w:vAlign w:val="bottom"/>
          </w:tcPr>
          <w:p w14:paraId="6F1E6EE2" w14:textId="77777777" w:rsidR="007F34A6" w:rsidRPr="00CE63A5" w:rsidRDefault="007F34A6" w:rsidP="000857AF">
            <w:pPr>
              <w:rPr>
                <w:rFonts w:ascii="Arial Narrow" w:hAnsi="Arial Narrow"/>
                <w:sz w:val="18"/>
                <w:szCs w:val="18"/>
              </w:rPr>
            </w:pPr>
          </w:p>
        </w:tc>
      </w:tr>
      <w:tr w:rsidR="007F34A6" w14:paraId="6F1E6EE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49917772"/>
              <w14:checkbox>
                <w14:checked w14:val="0"/>
                <w14:checkedState w14:val="2612" w14:font="MS Gothic"/>
                <w14:uncheckedState w14:val="2610" w14:font="MS Gothic"/>
              </w14:checkbox>
            </w:sdtPr>
            <w:sdtContent>
              <w:p w14:paraId="6F1E6EE4" w14:textId="4FD6C2C3" w:rsidR="007F34A6" w:rsidRPr="00DF0B4E" w:rsidRDefault="00DF0B4E" w:rsidP="0079312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E5" w14:textId="419CC935" w:rsidR="007F34A6" w:rsidRPr="00CE63A5" w:rsidRDefault="00166A4F" w:rsidP="00217E13">
            <w:pPr>
              <w:rPr>
                <w:rFonts w:ascii="Arial Narrow" w:hAnsi="Arial Narrow" w:cs="Arial"/>
                <w:sz w:val="18"/>
                <w:szCs w:val="18"/>
              </w:rPr>
            </w:pPr>
            <w:r w:rsidRPr="00166A4F">
              <w:rPr>
                <w:rFonts w:ascii="Arial Narrow" w:hAnsi="Arial Narrow" w:cs="Arial"/>
                <w:sz w:val="18"/>
                <w:szCs w:val="18"/>
              </w:rPr>
              <w:t xml:space="preserve">Dispensing </w:t>
            </w:r>
            <w:r w:rsidR="00793124">
              <w:rPr>
                <w:rFonts w:ascii="Arial Narrow" w:hAnsi="Arial Narrow" w:cs="Arial"/>
                <w:sz w:val="18"/>
                <w:szCs w:val="18"/>
              </w:rPr>
              <w:t>f</w:t>
            </w:r>
            <w:r w:rsidRPr="00166A4F">
              <w:rPr>
                <w:rFonts w:ascii="Arial Narrow" w:hAnsi="Arial Narrow" w:cs="Arial"/>
                <w:sz w:val="18"/>
                <w:szCs w:val="18"/>
              </w:rPr>
              <w:t xml:space="preserve">ee, </w:t>
            </w:r>
            <w:r w:rsidR="00793124">
              <w:rPr>
                <w:rFonts w:ascii="Arial Narrow" w:hAnsi="Arial Narrow" w:cs="Arial"/>
                <w:sz w:val="18"/>
                <w:szCs w:val="18"/>
              </w:rPr>
              <w:t>m</w:t>
            </w:r>
            <w:r w:rsidRPr="00166A4F">
              <w:rPr>
                <w:rFonts w:ascii="Arial Narrow" w:hAnsi="Arial Narrow" w:cs="Arial"/>
                <w:sz w:val="18"/>
                <w:szCs w:val="18"/>
              </w:rPr>
              <w:t xml:space="preserve">onaural </w:t>
            </w:r>
            <w:r w:rsidR="00793124">
              <w:rPr>
                <w:rFonts w:ascii="Arial Narrow" w:hAnsi="Arial Narrow" w:cs="Arial"/>
                <w:sz w:val="18"/>
                <w:szCs w:val="18"/>
              </w:rPr>
              <w:t>h</w:t>
            </w:r>
            <w:r w:rsidRPr="00166A4F">
              <w:rPr>
                <w:rFonts w:ascii="Arial Narrow" w:hAnsi="Arial Narrow" w:cs="Arial"/>
                <w:sz w:val="18"/>
                <w:szCs w:val="18"/>
              </w:rPr>
              <w:t xml:space="preserve">earing </w:t>
            </w:r>
            <w:r w:rsidR="00793124">
              <w:rPr>
                <w:rFonts w:ascii="Arial Narrow" w:hAnsi="Arial Narrow" w:cs="Arial"/>
                <w:sz w:val="18"/>
                <w:szCs w:val="18"/>
              </w:rPr>
              <w:t>a</w:t>
            </w:r>
            <w:r w:rsidRPr="00166A4F">
              <w:rPr>
                <w:rFonts w:ascii="Arial Narrow" w:hAnsi="Arial Narrow" w:cs="Arial"/>
                <w:sz w:val="18"/>
                <w:szCs w:val="18"/>
              </w:rPr>
              <w:t>id</w:t>
            </w:r>
          </w:p>
        </w:tc>
        <w:tc>
          <w:tcPr>
            <w:tcW w:w="643" w:type="dxa"/>
            <w:tcMar>
              <w:top w:w="14" w:type="dxa"/>
              <w:left w:w="58" w:type="dxa"/>
              <w:right w:w="115" w:type="dxa"/>
            </w:tcMar>
            <w:vAlign w:val="bottom"/>
          </w:tcPr>
          <w:p w14:paraId="6F1E6EE6" w14:textId="77777777" w:rsidR="007F34A6" w:rsidRPr="00CE63A5" w:rsidRDefault="00166A4F" w:rsidP="00217E13">
            <w:pPr>
              <w:rPr>
                <w:rFonts w:ascii="Arial Narrow" w:hAnsi="Arial Narrow"/>
                <w:sz w:val="18"/>
                <w:szCs w:val="18"/>
              </w:rPr>
            </w:pPr>
            <w:r w:rsidRPr="00166A4F">
              <w:rPr>
                <w:rFonts w:ascii="Arial Narrow" w:hAnsi="Arial Narrow" w:cs="Arial"/>
                <w:sz w:val="18"/>
                <w:szCs w:val="18"/>
              </w:rPr>
              <w:t>V5241</w:t>
            </w:r>
          </w:p>
        </w:tc>
        <w:tc>
          <w:tcPr>
            <w:tcW w:w="826" w:type="dxa"/>
            <w:gridSpan w:val="2"/>
            <w:tcBorders>
              <w:top w:val="single" w:sz="4" w:space="0" w:color="auto"/>
              <w:bottom w:val="single" w:sz="4" w:space="0" w:color="auto"/>
            </w:tcBorders>
            <w:tcMar>
              <w:top w:w="14" w:type="dxa"/>
            </w:tcMar>
            <w:vAlign w:val="bottom"/>
          </w:tcPr>
          <w:p w14:paraId="6F1E6EE7" w14:textId="77777777" w:rsidR="007F34A6" w:rsidRPr="00CE63A5" w:rsidRDefault="007F34A6" w:rsidP="000857AF">
            <w:pPr>
              <w:rPr>
                <w:rFonts w:ascii="Arial Narrow" w:hAnsi="Arial Narrow"/>
                <w:sz w:val="18"/>
                <w:szCs w:val="18"/>
              </w:rPr>
            </w:pPr>
          </w:p>
        </w:tc>
      </w:tr>
      <w:tr w:rsidR="007F34A6" w14:paraId="6F1E6EE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91565582"/>
              <w14:checkbox>
                <w14:checked w14:val="0"/>
                <w14:checkedState w14:val="2612" w14:font="MS Gothic"/>
                <w14:uncheckedState w14:val="2610" w14:font="MS Gothic"/>
              </w14:checkbox>
            </w:sdtPr>
            <w:sdtContent>
              <w:p w14:paraId="6F1E6EE9" w14:textId="2A5BE391"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EA" w14:textId="5566043E" w:rsidR="007F34A6" w:rsidRDefault="00166A4F" w:rsidP="00217E13">
            <w:pPr>
              <w:rPr>
                <w:rFonts w:ascii="Arial Narrow" w:hAnsi="Arial Narrow" w:cs="Arial"/>
                <w:sz w:val="18"/>
                <w:szCs w:val="18"/>
              </w:rPr>
            </w:pPr>
            <w:r w:rsidRPr="00166A4F">
              <w:rPr>
                <w:rFonts w:ascii="Arial Narrow" w:hAnsi="Arial Narrow" w:cs="Arial"/>
                <w:sz w:val="18"/>
                <w:szCs w:val="18"/>
              </w:rPr>
              <w:t xml:space="preserve">Hearing </w:t>
            </w:r>
            <w:r w:rsidR="00793124">
              <w:rPr>
                <w:rFonts w:ascii="Arial Narrow" w:hAnsi="Arial Narrow" w:cs="Arial"/>
                <w:sz w:val="18"/>
                <w:szCs w:val="18"/>
              </w:rPr>
              <w:t>a</w:t>
            </w:r>
            <w:r w:rsidRPr="00166A4F">
              <w:rPr>
                <w:rFonts w:ascii="Arial Narrow" w:hAnsi="Arial Narrow" w:cs="Arial"/>
                <w:sz w:val="18"/>
                <w:szCs w:val="18"/>
              </w:rPr>
              <w:t xml:space="preserve">id, </w:t>
            </w:r>
            <w:r w:rsidR="00B1709E">
              <w:rPr>
                <w:rFonts w:ascii="Arial Narrow" w:hAnsi="Arial Narrow" w:cs="Arial"/>
                <w:sz w:val="18"/>
                <w:szCs w:val="18"/>
              </w:rPr>
              <w:t>a</w:t>
            </w:r>
            <w:r w:rsidRPr="00166A4F">
              <w:rPr>
                <w:rFonts w:ascii="Arial Narrow" w:hAnsi="Arial Narrow" w:cs="Arial"/>
                <w:sz w:val="18"/>
                <w:szCs w:val="18"/>
              </w:rPr>
              <w:t xml:space="preserve">nalog, monaural, </w:t>
            </w:r>
            <w:r w:rsidR="00551CF4" w:rsidRPr="00166A4F">
              <w:rPr>
                <w:rFonts w:ascii="Arial Narrow" w:hAnsi="Arial Narrow" w:cs="Arial"/>
                <w:sz w:val="18"/>
                <w:szCs w:val="18"/>
              </w:rPr>
              <w:t>completely in the ear canal</w:t>
            </w:r>
            <w:r w:rsidR="00551CF4">
              <w:rPr>
                <w:rFonts w:ascii="Arial Narrow" w:hAnsi="Arial Narrow" w:cs="Arial"/>
                <w:sz w:val="18"/>
                <w:szCs w:val="18"/>
              </w:rPr>
              <w:t xml:space="preserve"> (CIC)</w:t>
            </w:r>
          </w:p>
        </w:tc>
        <w:tc>
          <w:tcPr>
            <w:tcW w:w="643" w:type="dxa"/>
            <w:tcMar>
              <w:top w:w="14" w:type="dxa"/>
              <w:left w:w="58" w:type="dxa"/>
              <w:right w:w="115" w:type="dxa"/>
            </w:tcMar>
            <w:vAlign w:val="bottom"/>
          </w:tcPr>
          <w:p w14:paraId="6F1E6EEB" w14:textId="77777777" w:rsidR="007F34A6" w:rsidRDefault="00166A4F" w:rsidP="00217E13">
            <w:pPr>
              <w:rPr>
                <w:rFonts w:ascii="Arial Narrow" w:hAnsi="Arial Narrow"/>
                <w:sz w:val="18"/>
                <w:szCs w:val="18"/>
              </w:rPr>
            </w:pPr>
            <w:r w:rsidRPr="00166A4F">
              <w:rPr>
                <w:rFonts w:ascii="Arial Narrow" w:hAnsi="Arial Narrow" w:cs="Arial"/>
                <w:sz w:val="18"/>
                <w:szCs w:val="18"/>
              </w:rPr>
              <w:t>V5242</w:t>
            </w:r>
          </w:p>
        </w:tc>
        <w:tc>
          <w:tcPr>
            <w:tcW w:w="826" w:type="dxa"/>
            <w:gridSpan w:val="2"/>
            <w:tcBorders>
              <w:top w:val="single" w:sz="4" w:space="0" w:color="auto"/>
              <w:bottom w:val="single" w:sz="4" w:space="0" w:color="auto"/>
            </w:tcBorders>
            <w:tcMar>
              <w:top w:w="14" w:type="dxa"/>
            </w:tcMar>
            <w:vAlign w:val="bottom"/>
          </w:tcPr>
          <w:p w14:paraId="6F1E6EEC" w14:textId="77777777" w:rsidR="007F34A6" w:rsidRPr="00CE63A5" w:rsidRDefault="007F34A6" w:rsidP="000857AF">
            <w:pPr>
              <w:rPr>
                <w:rFonts w:ascii="Arial Narrow" w:hAnsi="Arial Narrow"/>
                <w:sz w:val="18"/>
                <w:szCs w:val="18"/>
              </w:rPr>
            </w:pPr>
          </w:p>
        </w:tc>
      </w:tr>
      <w:tr w:rsidR="007F34A6" w14:paraId="6F1E6EF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02270918"/>
              <w14:checkbox>
                <w14:checked w14:val="0"/>
                <w14:checkedState w14:val="2612" w14:font="MS Gothic"/>
                <w14:uncheckedState w14:val="2610" w14:font="MS Gothic"/>
              </w14:checkbox>
            </w:sdtPr>
            <w:sdtContent>
              <w:p w14:paraId="6F1E6EEE" w14:textId="34B0C715"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EF" w14:textId="421DFD5B" w:rsidR="007F34A6" w:rsidRDefault="00166A4F" w:rsidP="00E42114">
            <w:pPr>
              <w:ind w:left="270"/>
              <w:rPr>
                <w:rFonts w:ascii="Arial Narrow" w:hAnsi="Arial Narrow" w:cs="Arial"/>
                <w:sz w:val="18"/>
                <w:szCs w:val="18"/>
              </w:rPr>
            </w:pPr>
            <w:r w:rsidRPr="00166A4F">
              <w:rPr>
                <w:rFonts w:ascii="Arial Narrow" w:hAnsi="Arial Narrow" w:cs="Arial"/>
                <w:sz w:val="18"/>
                <w:szCs w:val="18"/>
              </w:rPr>
              <w:t>in the canal</w:t>
            </w:r>
            <w:r w:rsidR="00551CF4">
              <w:rPr>
                <w:rFonts w:ascii="Arial Narrow" w:hAnsi="Arial Narrow" w:cs="Arial"/>
                <w:sz w:val="18"/>
                <w:szCs w:val="18"/>
              </w:rPr>
              <w:t xml:space="preserve"> (ITC)</w:t>
            </w:r>
          </w:p>
        </w:tc>
        <w:tc>
          <w:tcPr>
            <w:tcW w:w="643" w:type="dxa"/>
            <w:tcMar>
              <w:top w:w="14" w:type="dxa"/>
              <w:left w:w="58" w:type="dxa"/>
              <w:right w:w="115" w:type="dxa"/>
            </w:tcMar>
            <w:vAlign w:val="bottom"/>
          </w:tcPr>
          <w:p w14:paraId="6F1E6EF0" w14:textId="77777777" w:rsidR="007F34A6" w:rsidRDefault="00166A4F" w:rsidP="00217E13">
            <w:pPr>
              <w:rPr>
                <w:rFonts w:ascii="Arial Narrow" w:hAnsi="Arial Narrow"/>
                <w:sz w:val="18"/>
                <w:szCs w:val="18"/>
              </w:rPr>
            </w:pPr>
            <w:r w:rsidRPr="00166A4F">
              <w:rPr>
                <w:rFonts w:ascii="Arial Narrow" w:hAnsi="Arial Narrow" w:cs="Arial"/>
                <w:sz w:val="18"/>
                <w:szCs w:val="18"/>
              </w:rPr>
              <w:t>V5243</w:t>
            </w:r>
          </w:p>
        </w:tc>
        <w:tc>
          <w:tcPr>
            <w:tcW w:w="826" w:type="dxa"/>
            <w:gridSpan w:val="2"/>
            <w:tcBorders>
              <w:top w:val="single" w:sz="4" w:space="0" w:color="auto"/>
              <w:bottom w:val="single" w:sz="4" w:space="0" w:color="auto"/>
            </w:tcBorders>
            <w:tcMar>
              <w:top w:w="14" w:type="dxa"/>
            </w:tcMar>
            <w:vAlign w:val="bottom"/>
          </w:tcPr>
          <w:p w14:paraId="6F1E6EF1" w14:textId="77777777" w:rsidR="007F34A6" w:rsidRPr="00CE63A5" w:rsidRDefault="007F34A6" w:rsidP="000857AF">
            <w:pPr>
              <w:rPr>
                <w:rFonts w:ascii="Arial Narrow" w:hAnsi="Arial Narrow"/>
                <w:sz w:val="18"/>
                <w:szCs w:val="18"/>
              </w:rPr>
            </w:pPr>
          </w:p>
        </w:tc>
      </w:tr>
      <w:tr w:rsidR="007F34A6" w14:paraId="6F1E6EF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42187918"/>
              <w14:checkbox>
                <w14:checked w14:val="0"/>
                <w14:checkedState w14:val="2612" w14:font="MS Gothic"/>
                <w14:uncheckedState w14:val="2610" w14:font="MS Gothic"/>
              </w14:checkbox>
            </w:sdtPr>
            <w:sdtContent>
              <w:p w14:paraId="6F1E6EF3" w14:textId="3C52EC20"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F4" w14:textId="77777777" w:rsidR="007F34A6" w:rsidRDefault="00166A4F" w:rsidP="00217E13">
            <w:pPr>
              <w:rPr>
                <w:rFonts w:ascii="Arial Narrow" w:hAnsi="Arial Narrow" w:cs="Arial"/>
                <w:sz w:val="18"/>
                <w:szCs w:val="18"/>
              </w:rPr>
            </w:pPr>
            <w:r w:rsidRPr="00166A4F">
              <w:rPr>
                <w:rFonts w:ascii="Arial Narrow" w:hAnsi="Arial Narrow" w:cs="Arial"/>
                <w:sz w:val="18"/>
                <w:szCs w:val="18"/>
              </w:rPr>
              <w:t xml:space="preserve">Hearing aid, digitally programmable analog, </w:t>
            </w:r>
            <w:r w:rsidRPr="00166A4F">
              <w:rPr>
                <w:rFonts w:ascii="Arial Narrow" w:hAnsi="Arial Narrow" w:cs="Arial"/>
                <w:sz w:val="18"/>
                <w:szCs w:val="18"/>
                <w:lang w:val="fr-FR"/>
              </w:rPr>
              <w:t>monaural, CIC</w:t>
            </w:r>
          </w:p>
        </w:tc>
        <w:tc>
          <w:tcPr>
            <w:tcW w:w="643" w:type="dxa"/>
            <w:tcMar>
              <w:top w:w="14" w:type="dxa"/>
              <w:left w:w="58" w:type="dxa"/>
              <w:right w:w="115" w:type="dxa"/>
            </w:tcMar>
            <w:vAlign w:val="bottom"/>
          </w:tcPr>
          <w:p w14:paraId="6F1E6EF5" w14:textId="77777777" w:rsidR="007F34A6" w:rsidRDefault="00166A4F" w:rsidP="00217E13">
            <w:pPr>
              <w:rPr>
                <w:rFonts w:ascii="Arial Narrow" w:hAnsi="Arial Narrow"/>
                <w:sz w:val="18"/>
                <w:szCs w:val="18"/>
              </w:rPr>
            </w:pPr>
            <w:r w:rsidRPr="00166A4F">
              <w:rPr>
                <w:rFonts w:ascii="Arial Narrow" w:hAnsi="Arial Narrow" w:cs="Arial"/>
                <w:sz w:val="18"/>
                <w:szCs w:val="18"/>
                <w:lang w:val="fr-FR"/>
              </w:rPr>
              <w:t>V5244</w:t>
            </w:r>
          </w:p>
        </w:tc>
        <w:tc>
          <w:tcPr>
            <w:tcW w:w="826" w:type="dxa"/>
            <w:gridSpan w:val="2"/>
            <w:tcBorders>
              <w:top w:val="single" w:sz="4" w:space="0" w:color="auto"/>
              <w:bottom w:val="single" w:sz="4" w:space="0" w:color="auto"/>
            </w:tcBorders>
            <w:tcMar>
              <w:top w:w="14" w:type="dxa"/>
            </w:tcMar>
            <w:vAlign w:val="bottom"/>
          </w:tcPr>
          <w:p w14:paraId="6F1E6EF6" w14:textId="77777777" w:rsidR="007F34A6" w:rsidRPr="00CE63A5" w:rsidRDefault="007F34A6" w:rsidP="000857AF">
            <w:pPr>
              <w:rPr>
                <w:rFonts w:ascii="Arial Narrow" w:hAnsi="Arial Narrow"/>
                <w:sz w:val="18"/>
                <w:szCs w:val="18"/>
              </w:rPr>
            </w:pPr>
          </w:p>
        </w:tc>
      </w:tr>
      <w:tr w:rsidR="007F34A6" w14:paraId="6F1E6EF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881748350"/>
              <w14:checkbox>
                <w14:checked w14:val="0"/>
                <w14:checkedState w14:val="2612" w14:font="MS Gothic"/>
                <w14:uncheckedState w14:val="2610" w14:font="MS Gothic"/>
              </w14:checkbox>
            </w:sdtPr>
            <w:sdtContent>
              <w:p w14:paraId="6F1E6EF8" w14:textId="766A7901"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F9" w14:textId="138D666D" w:rsidR="007F34A6" w:rsidRDefault="00166A4F" w:rsidP="00E42114">
            <w:pPr>
              <w:ind w:left="270"/>
              <w:rPr>
                <w:rFonts w:ascii="Arial Narrow" w:hAnsi="Arial Narrow" w:cs="Arial"/>
                <w:sz w:val="18"/>
                <w:szCs w:val="18"/>
              </w:rPr>
            </w:pPr>
            <w:r w:rsidRPr="00166A4F">
              <w:rPr>
                <w:rFonts w:ascii="Arial Narrow" w:hAnsi="Arial Narrow" w:cs="Arial"/>
                <w:sz w:val="18"/>
                <w:szCs w:val="18"/>
              </w:rPr>
              <w:t>ITC</w:t>
            </w:r>
          </w:p>
        </w:tc>
        <w:tc>
          <w:tcPr>
            <w:tcW w:w="643" w:type="dxa"/>
            <w:tcMar>
              <w:top w:w="14" w:type="dxa"/>
              <w:left w:w="58" w:type="dxa"/>
              <w:right w:w="115" w:type="dxa"/>
            </w:tcMar>
            <w:vAlign w:val="bottom"/>
          </w:tcPr>
          <w:p w14:paraId="6F1E6EFA" w14:textId="77777777" w:rsidR="007F34A6" w:rsidRDefault="00166A4F" w:rsidP="00217E13">
            <w:pPr>
              <w:rPr>
                <w:rFonts w:ascii="Arial Narrow" w:hAnsi="Arial Narrow"/>
                <w:sz w:val="18"/>
                <w:szCs w:val="18"/>
              </w:rPr>
            </w:pPr>
            <w:r w:rsidRPr="00166A4F">
              <w:rPr>
                <w:rFonts w:ascii="Arial Narrow" w:hAnsi="Arial Narrow" w:cs="Arial"/>
                <w:sz w:val="18"/>
                <w:szCs w:val="18"/>
              </w:rPr>
              <w:t>V5245</w:t>
            </w:r>
          </w:p>
        </w:tc>
        <w:tc>
          <w:tcPr>
            <w:tcW w:w="826" w:type="dxa"/>
            <w:gridSpan w:val="2"/>
            <w:tcBorders>
              <w:top w:val="single" w:sz="4" w:space="0" w:color="auto"/>
              <w:bottom w:val="single" w:sz="4" w:space="0" w:color="auto"/>
            </w:tcBorders>
            <w:tcMar>
              <w:top w:w="14" w:type="dxa"/>
            </w:tcMar>
            <w:vAlign w:val="bottom"/>
          </w:tcPr>
          <w:p w14:paraId="6F1E6EFB" w14:textId="77777777" w:rsidR="007F34A6" w:rsidRPr="00CE63A5" w:rsidRDefault="007F34A6" w:rsidP="000857AF">
            <w:pPr>
              <w:rPr>
                <w:rFonts w:ascii="Arial Narrow" w:hAnsi="Arial Narrow"/>
                <w:sz w:val="18"/>
                <w:szCs w:val="18"/>
              </w:rPr>
            </w:pPr>
          </w:p>
        </w:tc>
      </w:tr>
      <w:tr w:rsidR="007F34A6" w14:paraId="6F1E6F0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68394196"/>
              <w14:checkbox>
                <w14:checked w14:val="0"/>
                <w14:checkedState w14:val="2612" w14:font="MS Gothic"/>
                <w14:uncheckedState w14:val="2610" w14:font="MS Gothic"/>
              </w14:checkbox>
            </w:sdtPr>
            <w:sdtContent>
              <w:p w14:paraId="6F1E6EFD" w14:textId="7E516F2A" w:rsidR="007F34A6" w:rsidRPr="00DF0B4E" w:rsidRDefault="00DF0B4E" w:rsidP="00A53CB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EFE" w14:textId="632979CB" w:rsidR="007F34A6" w:rsidRPr="00D347C0" w:rsidRDefault="00166A4F" w:rsidP="00CC216F">
            <w:pPr>
              <w:ind w:left="270"/>
              <w:rPr>
                <w:rFonts w:ascii="Arial Narrow" w:hAnsi="Arial Narrow" w:cs="Arial"/>
                <w:sz w:val="18"/>
                <w:szCs w:val="18"/>
              </w:rPr>
            </w:pPr>
            <w:r w:rsidRPr="00166A4F">
              <w:rPr>
                <w:rFonts w:ascii="Arial Narrow" w:hAnsi="Arial Narrow" w:cs="Arial"/>
                <w:sz w:val="18"/>
                <w:szCs w:val="18"/>
              </w:rPr>
              <w:t>ITE</w:t>
            </w:r>
          </w:p>
        </w:tc>
        <w:tc>
          <w:tcPr>
            <w:tcW w:w="643" w:type="dxa"/>
            <w:tcMar>
              <w:top w:w="14" w:type="dxa"/>
              <w:left w:w="58" w:type="dxa"/>
              <w:right w:w="115" w:type="dxa"/>
            </w:tcMar>
            <w:vAlign w:val="bottom"/>
          </w:tcPr>
          <w:p w14:paraId="6F1E6EFF" w14:textId="77777777" w:rsidR="007F34A6" w:rsidRPr="00D347C0" w:rsidRDefault="00166A4F" w:rsidP="00217E13">
            <w:pPr>
              <w:rPr>
                <w:rFonts w:ascii="Arial Narrow" w:hAnsi="Arial Narrow" w:cs="Arial"/>
                <w:sz w:val="18"/>
                <w:szCs w:val="18"/>
              </w:rPr>
            </w:pPr>
            <w:r w:rsidRPr="00166A4F">
              <w:rPr>
                <w:rFonts w:ascii="Arial Narrow" w:hAnsi="Arial Narrow" w:cs="Arial"/>
                <w:sz w:val="18"/>
                <w:szCs w:val="18"/>
              </w:rPr>
              <w:t>V5246</w:t>
            </w:r>
          </w:p>
        </w:tc>
        <w:tc>
          <w:tcPr>
            <w:tcW w:w="826" w:type="dxa"/>
            <w:gridSpan w:val="2"/>
            <w:tcBorders>
              <w:top w:val="single" w:sz="4" w:space="0" w:color="auto"/>
              <w:bottom w:val="single" w:sz="4" w:space="0" w:color="auto"/>
            </w:tcBorders>
            <w:tcMar>
              <w:top w:w="14" w:type="dxa"/>
            </w:tcMar>
            <w:vAlign w:val="bottom"/>
          </w:tcPr>
          <w:p w14:paraId="6F1E6F00" w14:textId="77777777" w:rsidR="007F34A6" w:rsidRPr="00CE63A5" w:rsidRDefault="007F34A6" w:rsidP="000857AF">
            <w:pPr>
              <w:rPr>
                <w:rFonts w:ascii="Arial Narrow" w:hAnsi="Arial Narrow"/>
                <w:sz w:val="18"/>
                <w:szCs w:val="18"/>
              </w:rPr>
            </w:pPr>
          </w:p>
        </w:tc>
      </w:tr>
      <w:tr w:rsidR="00166A4F" w14:paraId="6F1E6F0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76561424"/>
              <w14:checkbox>
                <w14:checked w14:val="0"/>
                <w14:checkedState w14:val="2612" w14:font="MS Gothic"/>
                <w14:uncheckedState w14:val="2610" w14:font="MS Gothic"/>
              </w14:checkbox>
            </w:sdtPr>
            <w:sdtContent>
              <w:p w14:paraId="6F1E6F02" w14:textId="6A4EFA53" w:rsidR="00166A4F"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03" w14:textId="49324CB8" w:rsidR="00166A4F" w:rsidRPr="00D347C0" w:rsidRDefault="00166A4F" w:rsidP="00CC216F">
            <w:pPr>
              <w:ind w:left="270"/>
              <w:rPr>
                <w:rFonts w:ascii="Arial Narrow" w:hAnsi="Arial Narrow" w:cs="Arial"/>
                <w:sz w:val="18"/>
                <w:szCs w:val="18"/>
              </w:rPr>
            </w:pPr>
            <w:r w:rsidRPr="00166A4F">
              <w:rPr>
                <w:rFonts w:ascii="Arial Narrow" w:hAnsi="Arial Narrow" w:cs="Arial"/>
                <w:sz w:val="18"/>
                <w:szCs w:val="18"/>
                <w:lang w:val="fr-FR"/>
              </w:rPr>
              <w:t>BTE</w:t>
            </w:r>
          </w:p>
        </w:tc>
        <w:tc>
          <w:tcPr>
            <w:tcW w:w="643" w:type="dxa"/>
            <w:tcMar>
              <w:top w:w="14" w:type="dxa"/>
              <w:left w:w="58" w:type="dxa"/>
              <w:right w:w="115" w:type="dxa"/>
            </w:tcMar>
            <w:vAlign w:val="bottom"/>
          </w:tcPr>
          <w:p w14:paraId="6F1E6F04" w14:textId="77777777" w:rsidR="00166A4F" w:rsidRPr="00D347C0" w:rsidRDefault="00166A4F" w:rsidP="00217E13">
            <w:pPr>
              <w:rPr>
                <w:rFonts w:ascii="Arial Narrow" w:hAnsi="Arial Narrow" w:cs="Arial"/>
                <w:sz w:val="18"/>
                <w:szCs w:val="18"/>
              </w:rPr>
            </w:pPr>
            <w:r w:rsidRPr="00166A4F">
              <w:rPr>
                <w:rFonts w:ascii="Arial Narrow" w:hAnsi="Arial Narrow" w:cs="Arial"/>
                <w:sz w:val="18"/>
                <w:szCs w:val="18"/>
                <w:lang w:val="fr-FR"/>
              </w:rPr>
              <w:t>V5247</w:t>
            </w:r>
          </w:p>
        </w:tc>
        <w:tc>
          <w:tcPr>
            <w:tcW w:w="826" w:type="dxa"/>
            <w:gridSpan w:val="2"/>
            <w:tcBorders>
              <w:top w:val="single" w:sz="4" w:space="0" w:color="auto"/>
              <w:bottom w:val="single" w:sz="4" w:space="0" w:color="auto"/>
            </w:tcBorders>
            <w:tcMar>
              <w:top w:w="14" w:type="dxa"/>
            </w:tcMar>
            <w:vAlign w:val="bottom"/>
          </w:tcPr>
          <w:p w14:paraId="6F1E6F05" w14:textId="77777777" w:rsidR="00166A4F" w:rsidRPr="00CE63A5" w:rsidRDefault="00166A4F" w:rsidP="000857AF">
            <w:pPr>
              <w:rPr>
                <w:rFonts w:ascii="Arial Narrow" w:hAnsi="Arial Narrow"/>
                <w:sz w:val="18"/>
                <w:szCs w:val="18"/>
              </w:rPr>
            </w:pPr>
          </w:p>
        </w:tc>
      </w:tr>
      <w:tr w:rsidR="00166A4F" w14:paraId="6F1E6F0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11952812"/>
              <w14:checkbox>
                <w14:checked w14:val="0"/>
                <w14:checkedState w14:val="2612" w14:font="MS Gothic"/>
                <w14:uncheckedState w14:val="2610" w14:font="MS Gothic"/>
              </w14:checkbox>
            </w:sdtPr>
            <w:sdtContent>
              <w:p w14:paraId="6F1E6F07" w14:textId="7651C6F4"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08"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Hea</w:t>
            </w:r>
            <w:r>
              <w:rPr>
                <w:rFonts w:ascii="Arial Narrow" w:hAnsi="Arial Narrow" w:cs="Arial"/>
                <w:sz w:val="18"/>
                <w:szCs w:val="18"/>
              </w:rPr>
              <w:t>ring aid, analog, binaural, CIC</w:t>
            </w:r>
          </w:p>
        </w:tc>
        <w:tc>
          <w:tcPr>
            <w:tcW w:w="643" w:type="dxa"/>
            <w:tcMar>
              <w:top w:w="14" w:type="dxa"/>
              <w:left w:w="58" w:type="dxa"/>
              <w:right w:w="115" w:type="dxa"/>
            </w:tcMar>
            <w:vAlign w:val="bottom"/>
          </w:tcPr>
          <w:p w14:paraId="6F1E6F09"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V5248</w:t>
            </w:r>
          </w:p>
        </w:tc>
        <w:tc>
          <w:tcPr>
            <w:tcW w:w="826" w:type="dxa"/>
            <w:gridSpan w:val="2"/>
            <w:tcBorders>
              <w:top w:val="single" w:sz="4" w:space="0" w:color="auto"/>
              <w:bottom w:val="single" w:sz="4" w:space="0" w:color="auto"/>
            </w:tcBorders>
            <w:tcMar>
              <w:top w:w="14" w:type="dxa"/>
            </w:tcMar>
            <w:vAlign w:val="bottom"/>
          </w:tcPr>
          <w:p w14:paraId="6F1E6F0A" w14:textId="77777777" w:rsidR="00166A4F" w:rsidRPr="00CE63A5" w:rsidRDefault="00166A4F" w:rsidP="000857AF">
            <w:pPr>
              <w:rPr>
                <w:rFonts w:ascii="Arial Narrow" w:hAnsi="Arial Narrow"/>
                <w:sz w:val="18"/>
                <w:szCs w:val="18"/>
              </w:rPr>
            </w:pPr>
          </w:p>
        </w:tc>
      </w:tr>
      <w:tr w:rsidR="00166A4F" w14:paraId="6F1E6F10"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52490203"/>
              <w14:checkbox>
                <w14:checked w14:val="0"/>
                <w14:checkedState w14:val="2612" w14:font="MS Gothic"/>
                <w14:uncheckedState w14:val="2610" w14:font="MS Gothic"/>
              </w14:checkbox>
            </w:sdtPr>
            <w:sdtContent>
              <w:p w14:paraId="6F1E6F0C" w14:textId="319BBB94"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0D" w14:textId="231C60A7" w:rsidR="00166A4F" w:rsidRPr="00D347C0" w:rsidRDefault="002C74CC" w:rsidP="00D62CDC">
            <w:pPr>
              <w:ind w:left="270"/>
              <w:rPr>
                <w:rFonts w:ascii="Arial Narrow" w:hAnsi="Arial Narrow" w:cs="Arial"/>
                <w:sz w:val="18"/>
                <w:szCs w:val="18"/>
              </w:rPr>
            </w:pPr>
            <w:r w:rsidRPr="002C74CC">
              <w:rPr>
                <w:rFonts w:ascii="Arial Narrow" w:hAnsi="Arial Narrow" w:cs="Arial"/>
                <w:sz w:val="18"/>
                <w:szCs w:val="18"/>
              </w:rPr>
              <w:t>ITC</w:t>
            </w:r>
          </w:p>
        </w:tc>
        <w:tc>
          <w:tcPr>
            <w:tcW w:w="643" w:type="dxa"/>
            <w:tcMar>
              <w:top w:w="14" w:type="dxa"/>
              <w:left w:w="58" w:type="dxa"/>
              <w:right w:w="115" w:type="dxa"/>
            </w:tcMar>
            <w:vAlign w:val="bottom"/>
          </w:tcPr>
          <w:p w14:paraId="6F1E6F0E"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V5249</w:t>
            </w:r>
          </w:p>
        </w:tc>
        <w:tc>
          <w:tcPr>
            <w:tcW w:w="826" w:type="dxa"/>
            <w:gridSpan w:val="2"/>
            <w:tcBorders>
              <w:top w:val="single" w:sz="4" w:space="0" w:color="auto"/>
              <w:bottom w:val="single" w:sz="4" w:space="0" w:color="auto"/>
            </w:tcBorders>
            <w:tcMar>
              <w:top w:w="14" w:type="dxa"/>
            </w:tcMar>
            <w:vAlign w:val="bottom"/>
          </w:tcPr>
          <w:p w14:paraId="6F1E6F0F" w14:textId="77777777" w:rsidR="00166A4F" w:rsidRPr="00CE63A5" w:rsidRDefault="00166A4F" w:rsidP="000857AF">
            <w:pPr>
              <w:rPr>
                <w:rFonts w:ascii="Arial Narrow" w:hAnsi="Arial Narrow"/>
                <w:sz w:val="18"/>
                <w:szCs w:val="18"/>
              </w:rPr>
            </w:pPr>
          </w:p>
        </w:tc>
      </w:tr>
      <w:tr w:rsidR="00166A4F" w14:paraId="6F1E6F1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95952966"/>
              <w14:checkbox>
                <w14:checked w14:val="0"/>
                <w14:checkedState w14:val="2612" w14:font="MS Gothic"/>
                <w14:uncheckedState w14:val="2610" w14:font="MS Gothic"/>
              </w14:checkbox>
            </w:sdtPr>
            <w:sdtContent>
              <w:p w14:paraId="6F1E6F11" w14:textId="64101D1C" w:rsidR="00166A4F"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12"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Hearing aid, digitally programmable analog, binaural, CIC</w:t>
            </w:r>
          </w:p>
        </w:tc>
        <w:tc>
          <w:tcPr>
            <w:tcW w:w="643" w:type="dxa"/>
            <w:tcMar>
              <w:top w:w="14" w:type="dxa"/>
              <w:left w:w="58" w:type="dxa"/>
              <w:right w:w="115" w:type="dxa"/>
            </w:tcMar>
            <w:vAlign w:val="bottom"/>
          </w:tcPr>
          <w:p w14:paraId="6F1E6F13"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V5250</w:t>
            </w:r>
          </w:p>
        </w:tc>
        <w:tc>
          <w:tcPr>
            <w:tcW w:w="826" w:type="dxa"/>
            <w:gridSpan w:val="2"/>
            <w:tcBorders>
              <w:top w:val="single" w:sz="4" w:space="0" w:color="auto"/>
              <w:bottom w:val="single" w:sz="4" w:space="0" w:color="auto"/>
            </w:tcBorders>
            <w:tcMar>
              <w:top w:w="14" w:type="dxa"/>
            </w:tcMar>
            <w:vAlign w:val="bottom"/>
          </w:tcPr>
          <w:p w14:paraId="6F1E6F14" w14:textId="77777777" w:rsidR="00166A4F" w:rsidRPr="00CE63A5" w:rsidRDefault="00166A4F" w:rsidP="000857AF">
            <w:pPr>
              <w:rPr>
                <w:rFonts w:ascii="Arial Narrow" w:hAnsi="Arial Narrow"/>
                <w:sz w:val="18"/>
                <w:szCs w:val="18"/>
              </w:rPr>
            </w:pPr>
          </w:p>
        </w:tc>
      </w:tr>
      <w:tr w:rsidR="00166A4F" w14:paraId="6F1E6F1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09380395"/>
              <w14:checkbox>
                <w14:checked w14:val="0"/>
                <w14:checkedState w14:val="2612" w14:font="MS Gothic"/>
                <w14:uncheckedState w14:val="2610" w14:font="MS Gothic"/>
              </w14:checkbox>
            </w:sdtPr>
            <w:sdtContent>
              <w:p w14:paraId="6F1E6F16" w14:textId="0A56FD4D" w:rsidR="00166A4F"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17" w14:textId="1A4315BF" w:rsidR="00166A4F" w:rsidRPr="00D347C0" w:rsidRDefault="002C74CC" w:rsidP="00E7020F">
            <w:pPr>
              <w:ind w:left="270"/>
              <w:rPr>
                <w:rFonts w:ascii="Arial Narrow" w:hAnsi="Arial Narrow" w:cs="Arial"/>
                <w:sz w:val="18"/>
                <w:szCs w:val="18"/>
              </w:rPr>
            </w:pPr>
            <w:r w:rsidRPr="002C74CC">
              <w:rPr>
                <w:rFonts w:ascii="Arial Narrow" w:hAnsi="Arial Narrow" w:cs="Arial"/>
                <w:sz w:val="18"/>
                <w:szCs w:val="18"/>
              </w:rPr>
              <w:t>ITC</w:t>
            </w:r>
          </w:p>
        </w:tc>
        <w:tc>
          <w:tcPr>
            <w:tcW w:w="643" w:type="dxa"/>
            <w:tcMar>
              <w:top w:w="14" w:type="dxa"/>
              <w:left w:w="58" w:type="dxa"/>
              <w:right w:w="115" w:type="dxa"/>
            </w:tcMar>
            <w:vAlign w:val="bottom"/>
          </w:tcPr>
          <w:p w14:paraId="6F1E6F18"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V5251</w:t>
            </w:r>
          </w:p>
        </w:tc>
        <w:tc>
          <w:tcPr>
            <w:tcW w:w="826" w:type="dxa"/>
            <w:gridSpan w:val="2"/>
            <w:tcBorders>
              <w:top w:val="single" w:sz="4" w:space="0" w:color="auto"/>
              <w:bottom w:val="single" w:sz="4" w:space="0" w:color="auto"/>
            </w:tcBorders>
            <w:tcMar>
              <w:top w:w="14" w:type="dxa"/>
            </w:tcMar>
            <w:vAlign w:val="bottom"/>
          </w:tcPr>
          <w:p w14:paraId="6F1E6F19" w14:textId="77777777" w:rsidR="00166A4F" w:rsidRPr="00CE63A5" w:rsidRDefault="00166A4F" w:rsidP="000857AF">
            <w:pPr>
              <w:rPr>
                <w:rFonts w:ascii="Arial Narrow" w:hAnsi="Arial Narrow"/>
                <w:sz w:val="18"/>
                <w:szCs w:val="18"/>
              </w:rPr>
            </w:pPr>
          </w:p>
        </w:tc>
      </w:tr>
      <w:tr w:rsidR="00166A4F" w14:paraId="6F1E6F1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09518355"/>
              <w14:checkbox>
                <w14:checked w14:val="0"/>
                <w14:checkedState w14:val="2612" w14:font="MS Gothic"/>
                <w14:uncheckedState w14:val="2610" w14:font="MS Gothic"/>
              </w14:checkbox>
            </w:sdtPr>
            <w:sdtContent>
              <w:p w14:paraId="6F1E6F1B" w14:textId="1E0BC6C3" w:rsidR="00166A4F"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1C"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Hearing aid, digitally programmable, binaural, ITE</w:t>
            </w:r>
          </w:p>
        </w:tc>
        <w:tc>
          <w:tcPr>
            <w:tcW w:w="643" w:type="dxa"/>
            <w:tcMar>
              <w:top w:w="14" w:type="dxa"/>
              <w:left w:w="58" w:type="dxa"/>
              <w:right w:w="115" w:type="dxa"/>
            </w:tcMar>
            <w:vAlign w:val="bottom"/>
          </w:tcPr>
          <w:p w14:paraId="6F1E6F1D"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V5252</w:t>
            </w:r>
          </w:p>
        </w:tc>
        <w:tc>
          <w:tcPr>
            <w:tcW w:w="826" w:type="dxa"/>
            <w:gridSpan w:val="2"/>
            <w:tcBorders>
              <w:top w:val="single" w:sz="4" w:space="0" w:color="auto"/>
              <w:bottom w:val="single" w:sz="4" w:space="0" w:color="auto"/>
            </w:tcBorders>
            <w:tcMar>
              <w:top w:w="14" w:type="dxa"/>
            </w:tcMar>
            <w:vAlign w:val="bottom"/>
          </w:tcPr>
          <w:p w14:paraId="6F1E6F1E" w14:textId="77777777" w:rsidR="00166A4F" w:rsidRPr="00CE63A5" w:rsidRDefault="00166A4F" w:rsidP="000857AF">
            <w:pPr>
              <w:rPr>
                <w:rFonts w:ascii="Arial Narrow" w:hAnsi="Arial Narrow"/>
                <w:sz w:val="18"/>
                <w:szCs w:val="18"/>
              </w:rPr>
            </w:pPr>
          </w:p>
        </w:tc>
      </w:tr>
      <w:tr w:rsidR="00166A4F" w14:paraId="6F1E6F2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845980313"/>
              <w14:checkbox>
                <w14:checked w14:val="0"/>
                <w14:checkedState w14:val="2612" w14:font="MS Gothic"/>
                <w14:uncheckedState w14:val="2610" w14:font="MS Gothic"/>
              </w14:checkbox>
            </w:sdtPr>
            <w:sdtContent>
              <w:p w14:paraId="6F1E6F20" w14:textId="7B3488E4" w:rsidR="00166A4F"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21" w14:textId="40692DA2" w:rsidR="00166A4F" w:rsidRPr="00D347C0" w:rsidRDefault="002C74CC" w:rsidP="00E7020F">
            <w:pPr>
              <w:ind w:left="270"/>
              <w:rPr>
                <w:rFonts w:ascii="Arial Narrow" w:hAnsi="Arial Narrow" w:cs="Arial"/>
                <w:sz w:val="18"/>
                <w:szCs w:val="18"/>
              </w:rPr>
            </w:pPr>
            <w:r w:rsidRPr="002C74CC">
              <w:rPr>
                <w:rFonts w:ascii="Arial Narrow" w:hAnsi="Arial Narrow" w:cs="Arial"/>
                <w:sz w:val="18"/>
                <w:szCs w:val="18"/>
              </w:rPr>
              <w:t>BTE</w:t>
            </w:r>
          </w:p>
        </w:tc>
        <w:tc>
          <w:tcPr>
            <w:tcW w:w="643" w:type="dxa"/>
            <w:tcMar>
              <w:top w:w="14" w:type="dxa"/>
              <w:left w:w="58" w:type="dxa"/>
              <w:right w:w="115" w:type="dxa"/>
            </w:tcMar>
            <w:vAlign w:val="bottom"/>
          </w:tcPr>
          <w:p w14:paraId="6F1E6F22" w14:textId="77777777" w:rsidR="00166A4F" w:rsidRPr="00D347C0" w:rsidRDefault="002C74CC" w:rsidP="00217E13">
            <w:pPr>
              <w:rPr>
                <w:rFonts w:ascii="Arial Narrow" w:hAnsi="Arial Narrow" w:cs="Arial"/>
                <w:sz w:val="18"/>
                <w:szCs w:val="18"/>
              </w:rPr>
            </w:pPr>
            <w:r w:rsidRPr="002C74CC">
              <w:rPr>
                <w:rFonts w:ascii="Arial Narrow" w:hAnsi="Arial Narrow" w:cs="Arial"/>
                <w:sz w:val="18"/>
                <w:szCs w:val="18"/>
              </w:rPr>
              <w:t>V5253</w:t>
            </w:r>
          </w:p>
        </w:tc>
        <w:tc>
          <w:tcPr>
            <w:tcW w:w="826" w:type="dxa"/>
            <w:gridSpan w:val="2"/>
            <w:tcBorders>
              <w:top w:val="single" w:sz="4" w:space="0" w:color="auto"/>
              <w:bottom w:val="single" w:sz="4" w:space="0" w:color="auto"/>
            </w:tcBorders>
            <w:tcMar>
              <w:top w:w="14" w:type="dxa"/>
            </w:tcMar>
            <w:vAlign w:val="bottom"/>
          </w:tcPr>
          <w:p w14:paraId="6F1E6F23" w14:textId="77777777" w:rsidR="00166A4F" w:rsidRPr="00CE63A5" w:rsidRDefault="00166A4F" w:rsidP="000857AF">
            <w:pPr>
              <w:rPr>
                <w:rFonts w:ascii="Arial Narrow" w:hAnsi="Arial Narrow"/>
                <w:sz w:val="18"/>
                <w:szCs w:val="18"/>
              </w:rPr>
            </w:pPr>
          </w:p>
        </w:tc>
      </w:tr>
      <w:tr w:rsidR="00166A4F" w14:paraId="6F1E6F2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352885363"/>
              <w14:checkbox>
                <w14:checked w14:val="0"/>
                <w14:checkedState w14:val="2612" w14:font="MS Gothic"/>
                <w14:uncheckedState w14:val="2610" w14:font="MS Gothic"/>
              </w14:checkbox>
            </w:sdtPr>
            <w:sdtContent>
              <w:p w14:paraId="6F1E6F25" w14:textId="320BA1A7"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26"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Heari</w:t>
            </w:r>
            <w:r>
              <w:rPr>
                <w:rFonts w:ascii="Arial Narrow" w:hAnsi="Arial Narrow" w:cs="Arial"/>
                <w:sz w:val="18"/>
                <w:szCs w:val="18"/>
              </w:rPr>
              <w:t>ng aid, digital, monaural, CIC</w:t>
            </w:r>
          </w:p>
        </w:tc>
        <w:tc>
          <w:tcPr>
            <w:tcW w:w="643" w:type="dxa"/>
            <w:tcMar>
              <w:top w:w="14" w:type="dxa"/>
              <w:left w:w="58" w:type="dxa"/>
              <w:right w:w="115" w:type="dxa"/>
            </w:tcMar>
            <w:vAlign w:val="bottom"/>
          </w:tcPr>
          <w:p w14:paraId="6F1E6F27"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V5254</w:t>
            </w:r>
          </w:p>
        </w:tc>
        <w:tc>
          <w:tcPr>
            <w:tcW w:w="826" w:type="dxa"/>
            <w:gridSpan w:val="2"/>
            <w:tcBorders>
              <w:top w:val="single" w:sz="4" w:space="0" w:color="auto"/>
              <w:bottom w:val="single" w:sz="4" w:space="0" w:color="auto"/>
            </w:tcBorders>
            <w:tcMar>
              <w:top w:w="14" w:type="dxa"/>
            </w:tcMar>
            <w:vAlign w:val="bottom"/>
          </w:tcPr>
          <w:p w14:paraId="6F1E6F28" w14:textId="77777777" w:rsidR="00166A4F" w:rsidRPr="00CE63A5" w:rsidRDefault="00166A4F" w:rsidP="000857AF">
            <w:pPr>
              <w:rPr>
                <w:rFonts w:ascii="Arial Narrow" w:hAnsi="Arial Narrow"/>
                <w:sz w:val="18"/>
                <w:szCs w:val="18"/>
              </w:rPr>
            </w:pPr>
          </w:p>
        </w:tc>
      </w:tr>
      <w:tr w:rsidR="00166A4F" w14:paraId="6F1E6F2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21864555"/>
              <w14:checkbox>
                <w14:checked w14:val="0"/>
                <w14:checkedState w14:val="2612" w14:font="MS Gothic"/>
                <w14:uncheckedState w14:val="2610" w14:font="MS Gothic"/>
              </w14:checkbox>
            </w:sdtPr>
            <w:sdtContent>
              <w:p w14:paraId="6F1E6F2A" w14:textId="3EF4E1F3"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2B" w14:textId="1E0882FC" w:rsidR="00166A4F" w:rsidRPr="00D347C0" w:rsidRDefault="00D0114B" w:rsidP="00E7020F">
            <w:pPr>
              <w:ind w:left="270"/>
              <w:rPr>
                <w:rFonts w:ascii="Arial Narrow" w:hAnsi="Arial Narrow" w:cs="Arial"/>
                <w:sz w:val="18"/>
                <w:szCs w:val="18"/>
              </w:rPr>
            </w:pPr>
            <w:r w:rsidRPr="00D0114B">
              <w:rPr>
                <w:rFonts w:ascii="Arial Narrow" w:hAnsi="Arial Narrow" w:cs="Arial"/>
                <w:sz w:val="18"/>
                <w:szCs w:val="18"/>
              </w:rPr>
              <w:t>ITC</w:t>
            </w:r>
          </w:p>
        </w:tc>
        <w:tc>
          <w:tcPr>
            <w:tcW w:w="643" w:type="dxa"/>
            <w:tcMar>
              <w:top w:w="14" w:type="dxa"/>
              <w:left w:w="58" w:type="dxa"/>
              <w:right w:w="115" w:type="dxa"/>
            </w:tcMar>
            <w:vAlign w:val="bottom"/>
          </w:tcPr>
          <w:p w14:paraId="6F1E6F2C"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V5255</w:t>
            </w:r>
          </w:p>
        </w:tc>
        <w:tc>
          <w:tcPr>
            <w:tcW w:w="826" w:type="dxa"/>
            <w:gridSpan w:val="2"/>
            <w:tcBorders>
              <w:top w:val="single" w:sz="4" w:space="0" w:color="auto"/>
              <w:bottom w:val="single" w:sz="4" w:space="0" w:color="auto"/>
            </w:tcBorders>
            <w:tcMar>
              <w:top w:w="14" w:type="dxa"/>
            </w:tcMar>
            <w:vAlign w:val="bottom"/>
          </w:tcPr>
          <w:p w14:paraId="6F1E6F2D" w14:textId="77777777" w:rsidR="00166A4F" w:rsidRPr="00CE63A5" w:rsidRDefault="00166A4F" w:rsidP="000857AF">
            <w:pPr>
              <w:rPr>
                <w:rFonts w:ascii="Arial Narrow" w:hAnsi="Arial Narrow"/>
                <w:sz w:val="18"/>
                <w:szCs w:val="18"/>
              </w:rPr>
            </w:pPr>
          </w:p>
        </w:tc>
      </w:tr>
      <w:tr w:rsidR="00166A4F" w14:paraId="6F1E6F3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002047058"/>
              <w14:checkbox>
                <w14:checked w14:val="0"/>
                <w14:checkedState w14:val="2612" w14:font="MS Gothic"/>
                <w14:uncheckedState w14:val="2610" w14:font="MS Gothic"/>
              </w14:checkbox>
            </w:sdtPr>
            <w:sdtContent>
              <w:p w14:paraId="6F1E6F2F" w14:textId="1CB25222"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30" w14:textId="4795BCF0" w:rsidR="00166A4F" w:rsidRPr="00D347C0" w:rsidRDefault="00D0114B" w:rsidP="00E7020F">
            <w:pPr>
              <w:ind w:left="270"/>
              <w:rPr>
                <w:rFonts w:ascii="Arial Narrow" w:hAnsi="Arial Narrow" w:cs="Arial"/>
                <w:sz w:val="18"/>
                <w:szCs w:val="18"/>
              </w:rPr>
            </w:pPr>
            <w:r>
              <w:rPr>
                <w:rFonts w:ascii="Arial Narrow" w:hAnsi="Arial Narrow" w:cs="Arial"/>
                <w:sz w:val="18"/>
                <w:szCs w:val="18"/>
              </w:rPr>
              <w:t>ITE</w:t>
            </w:r>
          </w:p>
        </w:tc>
        <w:tc>
          <w:tcPr>
            <w:tcW w:w="643" w:type="dxa"/>
            <w:tcMar>
              <w:top w:w="14" w:type="dxa"/>
              <w:left w:w="58" w:type="dxa"/>
              <w:right w:w="115" w:type="dxa"/>
            </w:tcMar>
            <w:vAlign w:val="bottom"/>
          </w:tcPr>
          <w:p w14:paraId="6F1E6F31"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V5256</w:t>
            </w:r>
          </w:p>
        </w:tc>
        <w:tc>
          <w:tcPr>
            <w:tcW w:w="826" w:type="dxa"/>
            <w:gridSpan w:val="2"/>
            <w:tcBorders>
              <w:top w:val="single" w:sz="4" w:space="0" w:color="auto"/>
              <w:bottom w:val="single" w:sz="4" w:space="0" w:color="auto"/>
            </w:tcBorders>
            <w:tcMar>
              <w:top w:w="14" w:type="dxa"/>
            </w:tcMar>
            <w:vAlign w:val="bottom"/>
          </w:tcPr>
          <w:p w14:paraId="6F1E6F32" w14:textId="77777777" w:rsidR="00166A4F" w:rsidRPr="00CE63A5" w:rsidRDefault="00166A4F" w:rsidP="000857AF">
            <w:pPr>
              <w:rPr>
                <w:rFonts w:ascii="Arial Narrow" w:hAnsi="Arial Narrow"/>
                <w:sz w:val="18"/>
                <w:szCs w:val="18"/>
              </w:rPr>
            </w:pPr>
          </w:p>
        </w:tc>
      </w:tr>
      <w:tr w:rsidR="00166A4F" w14:paraId="6F1E6F3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93415193"/>
              <w14:checkbox>
                <w14:checked w14:val="0"/>
                <w14:checkedState w14:val="2612" w14:font="MS Gothic"/>
                <w14:uncheckedState w14:val="2610" w14:font="MS Gothic"/>
              </w14:checkbox>
            </w:sdtPr>
            <w:sdtContent>
              <w:p w14:paraId="6F1E6F34" w14:textId="693B5F26"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35" w14:textId="567E104A" w:rsidR="00166A4F" w:rsidRPr="00D347C0" w:rsidRDefault="00D0114B" w:rsidP="00E7020F">
            <w:pPr>
              <w:ind w:left="270"/>
              <w:rPr>
                <w:rFonts w:ascii="Arial Narrow" w:hAnsi="Arial Narrow" w:cs="Arial"/>
                <w:sz w:val="18"/>
                <w:szCs w:val="18"/>
              </w:rPr>
            </w:pPr>
            <w:r>
              <w:rPr>
                <w:rFonts w:ascii="Arial Narrow" w:hAnsi="Arial Narrow" w:cs="Arial"/>
                <w:sz w:val="18"/>
                <w:szCs w:val="18"/>
              </w:rPr>
              <w:t>BTE</w:t>
            </w:r>
          </w:p>
        </w:tc>
        <w:tc>
          <w:tcPr>
            <w:tcW w:w="643" w:type="dxa"/>
            <w:tcMar>
              <w:top w:w="14" w:type="dxa"/>
              <w:left w:w="58" w:type="dxa"/>
              <w:right w:w="115" w:type="dxa"/>
            </w:tcMar>
            <w:vAlign w:val="bottom"/>
          </w:tcPr>
          <w:p w14:paraId="6F1E6F36"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V5257</w:t>
            </w:r>
          </w:p>
        </w:tc>
        <w:tc>
          <w:tcPr>
            <w:tcW w:w="826" w:type="dxa"/>
            <w:gridSpan w:val="2"/>
            <w:tcBorders>
              <w:top w:val="single" w:sz="4" w:space="0" w:color="auto"/>
              <w:bottom w:val="single" w:sz="4" w:space="0" w:color="auto"/>
            </w:tcBorders>
            <w:tcMar>
              <w:top w:w="14" w:type="dxa"/>
            </w:tcMar>
            <w:vAlign w:val="bottom"/>
          </w:tcPr>
          <w:p w14:paraId="6F1E6F37" w14:textId="77777777" w:rsidR="00166A4F" w:rsidRPr="00CE63A5" w:rsidRDefault="00166A4F" w:rsidP="000857AF">
            <w:pPr>
              <w:rPr>
                <w:rFonts w:ascii="Arial Narrow" w:hAnsi="Arial Narrow"/>
                <w:sz w:val="18"/>
                <w:szCs w:val="18"/>
              </w:rPr>
            </w:pPr>
          </w:p>
        </w:tc>
      </w:tr>
      <w:tr w:rsidR="00166A4F" w14:paraId="6F1E6F3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397565538"/>
              <w14:checkbox>
                <w14:checked w14:val="0"/>
                <w14:checkedState w14:val="2612" w14:font="MS Gothic"/>
                <w14:uncheckedState w14:val="2610" w14:font="MS Gothic"/>
              </w14:checkbox>
            </w:sdtPr>
            <w:sdtContent>
              <w:p w14:paraId="6F1E6F39" w14:textId="0813C562"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3A"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Hearing aid, digital, binaural, CIC</w:t>
            </w:r>
          </w:p>
        </w:tc>
        <w:tc>
          <w:tcPr>
            <w:tcW w:w="643" w:type="dxa"/>
            <w:tcMar>
              <w:top w:w="14" w:type="dxa"/>
              <w:left w:w="58" w:type="dxa"/>
              <w:right w:w="115" w:type="dxa"/>
            </w:tcMar>
            <w:vAlign w:val="bottom"/>
          </w:tcPr>
          <w:p w14:paraId="6F1E6F3B"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V5258</w:t>
            </w:r>
          </w:p>
        </w:tc>
        <w:tc>
          <w:tcPr>
            <w:tcW w:w="826" w:type="dxa"/>
            <w:gridSpan w:val="2"/>
            <w:tcBorders>
              <w:top w:val="single" w:sz="4" w:space="0" w:color="auto"/>
              <w:bottom w:val="single" w:sz="4" w:space="0" w:color="auto"/>
            </w:tcBorders>
            <w:tcMar>
              <w:top w:w="14" w:type="dxa"/>
            </w:tcMar>
            <w:vAlign w:val="bottom"/>
          </w:tcPr>
          <w:p w14:paraId="6F1E6F3C" w14:textId="77777777" w:rsidR="00166A4F" w:rsidRPr="00CE63A5" w:rsidRDefault="00166A4F" w:rsidP="000857AF">
            <w:pPr>
              <w:rPr>
                <w:rFonts w:ascii="Arial Narrow" w:hAnsi="Arial Narrow"/>
                <w:sz w:val="18"/>
                <w:szCs w:val="18"/>
              </w:rPr>
            </w:pPr>
          </w:p>
        </w:tc>
      </w:tr>
      <w:tr w:rsidR="00166A4F" w14:paraId="6F1E6F4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25940093"/>
              <w14:checkbox>
                <w14:checked w14:val="0"/>
                <w14:checkedState w14:val="2612" w14:font="MS Gothic"/>
                <w14:uncheckedState w14:val="2610" w14:font="MS Gothic"/>
              </w14:checkbox>
            </w:sdtPr>
            <w:sdtContent>
              <w:p w14:paraId="6F1E6F3E" w14:textId="313A4FB1"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3F" w14:textId="3D43BD33" w:rsidR="00166A4F" w:rsidRPr="00D347C0" w:rsidRDefault="00D0114B" w:rsidP="00E7020F">
            <w:pPr>
              <w:ind w:left="270"/>
              <w:rPr>
                <w:rFonts w:ascii="Arial Narrow" w:hAnsi="Arial Narrow" w:cs="Arial"/>
                <w:sz w:val="18"/>
                <w:szCs w:val="18"/>
              </w:rPr>
            </w:pPr>
            <w:r w:rsidRPr="00D0114B">
              <w:rPr>
                <w:rFonts w:ascii="Arial Narrow" w:hAnsi="Arial Narrow" w:cs="Arial"/>
                <w:sz w:val="18"/>
                <w:szCs w:val="18"/>
              </w:rPr>
              <w:t>ITC</w:t>
            </w:r>
          </w:p>
        </w:tc>
        <w:tc>
          <w:tcPr>
            <w:tcW w:w="643" w:type="dxa"/>
            <w:tcMar>
              <w:top w:w="14" w:type="dxa"/>
              <w:left w:w="58" w:type="dxa"/>
              <w:right w:w="115" w:type="dxa"/>
            </w:tcMar>
            <w:vAlign w:val="bottom"/>
          </w:tcPr>
          <w:p w14:paraId="6F1E6F40" w14:textId="77777777" w:rsidR="00166A4F" w:rsidRPr="00D347C0" w:rsidRDefault="00D0114B" w:rsidP="00217E13">
            <w:pPr>
              <w:rPr>
                <w:rFonts w:ascii="Arial Narrow" w:hAnsi="Arial Narrow" w:cs="Arial"/>
                <w:sz w:val="18"/>
                <w:szCs w:val="18"/>
              </w:rPr>
            </w:pPr>
            <w:r w:rsidRPr="00D0114B">
              <w:rPr>
                <w:rFonts w:ascii="Arial Narrow" w:hAnsi="Arial Narrow" w:cs="Arial"/>
                <w:sz w:val="18"/>
                <w:szCs w:val="18"/>
              </w:rPr>
              <w:t>V5259</w:t>
            </w:r>
          </w:p>
        </w:tc>
        <w:tc>
          <w:tcPr>
            <w:tcW w:w="826" w:type="dxa"/>
            <w:gridSpan w:val="2"/>
            <w:tcBorders>
              <w:top w:val="single" w:sz="4" w:space="0" w:color="auto"/>
              <w:bottom w:val="single" w:sz="4" w:space="0" w:color="auto"/>
            </w:tcBorders>
            <w:tcMar>
              <w:top w:w="14" w:type="dxa"/>
            </w:tcMar>
            <w:vAlign w:val="bottom"/>
          </w:tcPr>
          <w:p w14:paraId="6F1E6F41" w14:textId="77777777" w:rsidR="00166A4F" w:rsidRPr="00CE63A5" w:rsidRDefault="00166A4F" w:rsidP="000857AF">
            <w:pPr>
              <w:rPr>
                <w:rFonts w:ascii="Arial Narrow" w:hAnsi="Arial Narrow"/>
                <w:sz w:val="18"/>
                <w:szCs w:val="18"/>
              </w:rPr>
            </w:pPr>
          </w:p>
        </w:tc>
      </w:tr>
      <w:tr w:rsidR="00166A4F" w14:paraId="6F1E6F4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22478544"/>
              <w14:checkbox>
                <w14:checked w14:val="0"/>
                <w14:checkedState w14:val="2612" w14:font="MS Gothic"/>
                <w14:uncheckedState w14:val="2610" w14:font="MS Gothic"/>
              </w14:checkbox>
            </w:sdtPr>
            <w:sdtContent>
              <w:p w14:paraId="6F1E6F43" w14:textId="5E334C02" w:rsidR="00166A4F"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44" w14:textId="6ABE30F4" w:rsidR="00166A4F" w:rsidRPr="00D347C0" w:rsidRDefault="008F0C2C" w:rsidP="00E7020F">
            <w:pPr>
              <w:ind w:left="270"/>
              <w:rPr>
                <w:rFonts w:ascii="Arial Narrow" w:hAnsi="Arial Narrow" w:cs="Arial"/>
                <w:sz w:val="18"/>
                <w:szCs w:val="18"/>
              </w:rPr>
            </w:pPr>
            <w:r w:rsidRPr="008F0C2C">
              <w:rPr>
                <w:rFonts w:ascii="Arial Narrow" w:hAnsi="Arial Narrow" w:cs="Arial"/>
                <w:sz w:val="18"/>
                <w:szCs w:val="18"/>
              </w:rPr>
              <w:t>ITE</w:t>
            </w:r>
          </w:p>
        </w:tc>
        <w:tc>
          <w:tcPr>
            <w:tcW w:w="643" w:type="dxa"/>
            <w:tcMar>
              <w:top w:w="14" w:type="dxa"/>
              <w:left w:w="58" w:type="dxa"/>
              <w:right w:w="115" w:type="dxa"/>
            </w:tcMar>
            <w:vAlign w:val="bottom"/>
          </w:tcPr>
          <w:p w14:paraId="6F1E6F45" w14:textId="77777777" w:rsidR="00166A4F" w:rsidRPr="00D347C0" w:rsidRDefault="008F0C2C" w:rsidP="00217E13">
            <w:pPr>
              <w:rPr>
                <w:rFonts w:ascii="Arial Narrow" w:hAnsi="Arial Narrow" w:cs="Arial"/>
                <w:sz w:val="18"/>
                <w:szCs w:val="18"/>
              </w:rPr>
            </w:pPr>
            <w:r w:rsidRPr="008F0C2C">
              <w:rPr>
                <w:rFonts w:ascii="Arial Narrow" w:hAnsi="Arial Narrow" w:cs="Arial"/>
                <w:sz w:val="18"/>
                <w:szCs w:val="18"/>
              </w:rPr>
              <w:t>V5260</w:t>
            </w:r>
          </w:p>
        </w:tc>
        <w:tc>
          <w:tcPr>
            <w:tcW w:w="826" w:type="dxa"/>
            <w:gridSpan w:val="2"/>
            <w:tcBorders>
              <w:top w:val="single" w:sz="4" w:space="0" w:color="auto"/>
              <w:bottom w:val="single" w:sz="4" w:space="0" w:color="auto"/>
            </w:tcBorders>
            <w:tcMar>
              <w:top w:w="14" w:type="dxa"/>
            </w:tcMar>
            <w:vAlign w:val="bottom"/>
          </w:tcPr>
          <w:p w14:paraId="6F1E6F46" w14:textId="77777777" w:rsidR="00166A4F" w:rsidRPr="00CE63A5" w:rsidRDefault="00166A4F" w:rsidP="000857AF">
            <w:pPr>
              <w:rPr>
                <w:rFonts w:ascii="Arial Narrow" w:hAnsi="Arial Narrow"/>
                <w:sz w:val="18"/>
                <w:szCs w:val="18"/>
              </w:rPr>
            </w:pPr>
          </w:p>
        </w:tc>
      </w:tr>
      <w:tr w:rsidR="00706073" w14:paraId="6F1E6F4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82834074"/>
              <w14:checkbox>
                <w14:checked w14:val="0"/>
                <w14:checkedState w14:val="2612" w14:font="MS Gothic"/>
                <w14:uncheckedState w14:val="2610" w14:font="MS Gothic"/>
              </w14:checkbox>
            </w:sdtPr>
            <w:sdtContent>
              <w:p w14:paraId="6F1E6F48" w14:textId="1771FC6B"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49" w14:textId="1D690245" w:rsidR="00706073" w:rsidRPr="00D347C0" w:rsidRDefault="008F0C2C" w:rsidP="00E7020F">
            <w:pPr>
              <w:ind w:left="270"/>
              <w:rPr>
                <w:rFonts w:ascii="Arial Narrow" w:hAnsi="Arial Narrow" w:cs="Arial"/>
                <w:sz w:val="18"/>
                <w:szCs w:val="18"/>
              </w:rPr>
            </w:pPr>
            <w:r>
              <w:rPr>
                <w:rFonts w:ascii="Arial Narrow" w:hAnsi="Arial Narrow" w:cs="Arial"/>
                <w:sz w:val="18"/>
                <w:szCs w:val="18"/>
              </w:rPr>
              <w:t>BTE</w:t>
            </w:r>
          </w:p>
        </w:tc>
        <w:tc>
          <w:tcPr>
            <w:tcW w:w="643" w:type="dxa"/>
            <w:tcMar>
              <w:top w:w="14" w:type="dxa"/>
              <w:left w:w="58" w:type="dxa"/>
              <w:right w:w="115" w:type="dxa"/>
            </w:tcMar>
            <w:vAlign w:val="bottom"/>
          </w:tcPr>
          <w:p w14:paraId="6F1E6F4A"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V5261</w:t>
            </w:r>
          </w:p>
        </w:tc>
        <w:tc>
          <w:tcPr>
            <w:tcW w:w="826" w:type="dxa"/>
            <w:gridSpan w:val="2"/>
            <w:tcBorders>
              <w:top w:val="single" w:sz="4" w:space="0" w:color="auto"/>
              <w:bottom w:val="single" w:sz="4" w:space="0" w:color="auto"/>
            </w:tcBorders>
            <w:tcMar>
              <w:top w:w="14" w:type="dxa"/>
            </w:tcMar>
            <w:vAlign w:val="bottom"/>
          </w:tcPr>
          <w:p w14:paraId="6F1E6F4B" w14:textId="77777777" w:rsidR="00706073" w:rsidRPr="00CE63A5" w:rsidRDefault="00706073" w:rsidP="000857AF">
            <w:pPr>
              <w:rPr>
                <w:rFonts w:ascii="Arial Narrow" w:hAnsi="Arial Narrow"/>
                <w:sz w:val="18"/>
                <w:szCs w:val="18"/>
              </w:rPr>
            </w:pPr>
          </w:p>
        </w:tc>
      </w:tr>
      <w:tr w:rsidR="00706073" w14:paraId="6F1E6F5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41257030"/>
              <w14:checkbox>
                <w14:checked w14:val="0"/>
                <w14:checkedState w14:val="2612" w14:font="MS Gothic"/>
                <w14:uncheckedState w14:val="2610" w14:font="MS Gothic"/>
              </w14:checkbox>
            </w:sdtPr>
            <w:sdtContent>
              <w:p w14:paraId="6F1E6F4D" w14:textId="3C639391"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4E"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 xml:space="preserve">Hearing aid, </w:t>
            </w:r>
            <w:r>
              <w:rPr>
                <w:rFonts w:ascii="Arial Narrow" w:hAnsi="Arial Narrow" w:cs="Arial"/>
                <w:sz w:val="18"/>
                <w:szCs w:val="18"/>
              </w:rPr>
              <w:t>disposable, any type, monaural</w:t>
            </w:r>
          </w:p>
        </w:tc>
        <w:tc>
          <w:tcPr>
            <w:tcW w:w="643" w:type="dxa"/>
            <w:tcMar>
              <w:top w:w="14" w:type="dxa"/>
              <w:left w:w="58" w:type="dxa"/>
              <w:right w:w="115" w:type="dxa"/>
            </w:tcMar>
            <w:vAlign w:val="bottom"/>
          </w:tcPr>
          <w:p w14:paraId="6F1E6F4F"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V5262</w:t>
            </w:r>
          </w:p>
        </w:tc>
        <w:tc>
          <w:tcPr>
            <w:tcW w:w="826" w:type="dxa"/>
            <w:gridSpan w:val="2"/>
            <w:tcBorders>
              <w:top w:val="single" w:sz="4" w:space="0" w:color="auto"/>
              <w:bottom w:val="single" w:sz="4" w:space="0" w:color="auto"/>
            </w:tcBorders>
            <w:tcMar>
              <w:top w:w="14" w:type="dxa"/>
            </w:tcMar>
            <w:vAlign w:val="bottom"/>
          </w:tcPr>
          <w:p w14:paraId="6F1E6F50" w14:textId="77777777" w:rsidR="00706073" w:rsidRPr="00F42EDA" w:rsidRDefault="00706073" w:rsidP="000857AF">
            <w:pPr>
              <w:rPr>
                <w:rFonts w:ascii="Arial Narrow" w:hAnsi="Arial Narrow"/>
                <w:b/>
                <w:bCs/>
                <w:sz w:val="18"/>
                <w:szCs w:val="18"/>
              </w:rPr>
            </w:pPr>
          </w:p>
        </w:tc>
      </w:tr>
      <w:tr w:rsidR="00706073" w14:paraId="6F1E6F5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758559989"/>
              <w14:checkbox>
                <w14:checked w14:val="0"/>
                <w14:checkedState w14:val="2612" w14:font="MS Gothic"/>
                <w14:uncheckedState w14:val="2610" w14:font="MS Gothic"/>
              </w14:checkbox>
            </w:sdtPr>
            <w:sdtContent>
              <w:p w14:paraId="6F1E6F52" w14:textId="2884A681"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53"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Hearing aid, disposable, any type, binaural</w:t>
            </w:r>
          </w:p>
        </w:tc>
        <w:tc>
          <w:tcPr>
            <w:tcW w:w="643" w:type="dxa"/>
            <w:tcMar>
              <w:top w:w="14" w:type="dxa"/>
              <w:left w:w="58" w:type="dxa"/>
              <w:right w:w="115" w:type="dxa"/>
            </w:tcMar>
            <w:vAlign w:val="bottom"/>
          </w:tcPr>
          <w:p w14:paraId="6F1E6F54"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V5263</w:t>
            </w:r>
          </w:p>
        </w:tc>
        <w:tc>
          <w:tcPr>
            <w:tcW w:w="826" w:type="dxa"/>
            <w:gridSpan w:val="2"/>
            <w:tcBorders>
              <w:top w:val="single" w:sz="4" w:space="0" w:color="auto"/>
              <w:bottom w:val="single" w:sz="4" w:space="0" w:color="auto"/>
            </w:tcBorders>
            <w:tcMar>
              <w:top w:w="14" w:type="dxa"/>
            </w:tcMar>
            <w:vAlign w:val="bottom"/>
          </w:tcPr>
          <w:p w14:paraId="6F1E6F55" w14:textId="77777777" w:rsidR="00706073" w:rsidRPr="00CE63A5" w:rsidRDefault="00706073" w:rsidP="000857AF">
            <w:pPr>
              <w:rPr>
                <w:rFonts w:ascii="Arial Narrow" w:hAnsi="Arial Narrow"/>
                <w:sz w:val="18"/>
                <w:szCs w:val="18"/>
              </w:rPr>
            </w:pPr>
          </w:p>
        </w:tc>
      </w:tr>
      <w:tr w:rsidR="00706073" w14:paraId="6F1E6F5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89219799"/>
              <w14:checkbox>
                <w14:checked w14:val="0"/>
                <w14:checkedState w14:val="2612" w14:font="MS Gothic"/>
                <w14:uncheckedState w14:val="2610" w14:font="MS Gothic"/>
              </w14:checkbox>
            </w:sdtPr>
            <w:sdtContent>
              <w:p w14:paraId="6F1E6F57" w14:textId="0954B4A5" w:rsidR="00706073"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58"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Earmold/in</w:t>
            </w:r>
            <w:r>
              <w:rPr>
                <w:rFonts w:ascii="Arial Narrow" w:hAnsi="Arial Narrow" w:cs="Arial"/>
                <w:sz w:val="18"/>
                <w:szCs w:val="18"/>
              </w:rPr>
              <w:t>sert, not disposable, any type</w:t>
            </w:r>
          </w:p>
        </w:tc>
        <w:tc>
          <w:tcPr>
            <w:tcW w:w="643" w:type="dxa"/>
            <w:tcMar>
              <w:top w:w="14" w:type="dxa"/>
              <w:left w:w="58" w:type="dxa"/>
              <w:right w:w="115" w:type="dxa"/>
            </w:tcMar>
            <w:vAlign w:val="bottom"/>
          </w:tcPr>
          <w:p w14:paraId="6F1E6F59" w14:textId="77777777" w:rsidR="00706073" w:rsidRPr="00D347C0" w:rsidRDefault="008F0C2C" w:rsidP="00217E13">
            <w:pPr>
              <w:rPr>
                <w:rFonts w:ascii="Arial Narrow" w:hAnsi="Arial Narrow" w:cs="Arial"/>
                <w:sz w:val="18"/>
                <w:szCs w:val="18"/>
              </w:rPr>
            </w:pPr>
            <w:r w:rsidRPr="008F0C2C">
              <w:rPr>
                <w:rFonts w:ascii="Arial Narrow" w:hAnsi="Arial Narrow" w:cs="Arial"/>
                <w:sz w:val="18"/>
                <w:szCs w:val="18"/>
              </w:rPr>
              <w:t>V5264</w:t>
            </w:r>
          </w:p>
        </w:tc>
        <w:tc>
          <w:tcPr>
            <w:tcW w:w="826" w:type="dxa"/>
            <w:gridSpan w:val="2"/>
            <w:tcBorders>
              <w:top w:val="single" w:sz="4" w:space="0" w:color="auto"/>
              <w:bottom w:val="single" w:sz="4" w:space="0" w:color="auto"/>
            </w:tcBorders>
            <w:tcMar>
              <w:top w:w="14" w:type="dxa"/>
            </w:tcMar>
            <w:vAlign w:val="bottom"/>
          </w:tcPr>
          <w:p w14:paraId="6F1E6F5A" w14:textId="283854D2" w:rsidR="00706073" w:rsidRPr="00CE63A5" w:rsidRDefault="00706073" w:rsidP="000857AF">
            <w:pPr>
              <w:rPr>
                <w:rFonts w:ascii="Arial Narrow" w:hAnsi="Arial Narrow"/>
                <w:sz w:val="18"/>
                <w:szCs w:val="18"/>
              </w:rPr>
            </w:pPr>
          </w:p>
        </w:tc>
      </w:tr>
      <w:tr w:rsidR="008F0C2C" w14:paraId="6F1E6F60"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59650533"/>
              <w14:checkbox>
                <w14:checked w14:val="0"/>
                <w14:checkedState w14:val="2612" w14:font="MS Gothic"/>
                <w14:uncheckedState w14:val="2610" w14:font="MS Gothic"/>
              </w14:checkbox>
            </w:sdtPr>
            <w:sdtContent>
              <w:p w14:paraId="6F1E6F5C" w14:textId="4F67D768"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5D" w14:textId="6088CDAF" w:rsidR="008F0C2C" w:rsidRPr="008F0C2C" w:rsidRDefault="008F0C2C" w:rsidP="00E7020F">
            <w:pPr>
              <w:ind w:left="270"/>
              <w:rPr>
                <w:rFonts w:ascii="Arial Narrow" w:hAnsi="Arial Narrow" w:cs="Arial"/>
                <w:sz w:val="18"/>
                <w:szCs w:val="18"/>
              </w:rPr>
            </w:pPr>
            <w:r w:rsidRPr="008F0C2C">
              <w:rPr>
                <w:rFonts w:ascii="Arial Narrow" w:hAnsi="Arial Narrow" w:cs="Arial"/>
                <w:sz w:val="18"/>
                <w:szCs w:val="18"/>
              </w:rPr>
              <w:t>disposable, any type</w:t>
            </w:r>
          </w:p>
        </w:tc>
        <w:tc>
          <w:tcPr>
            <w:tcW w:w="643" w:type="dxa"/>
            <w:tcMar>
              <w:top w:w="14" w:type="dxa"/>
              <w:left w:w="58" w:type="dxa"/>
              <w:right w:w="115" w:type="dxa"/>
            </w:tcMar>
            <w:vAlign w:val="bottom"/>
          </w:tcPr>
          <w:p w14:paraId="6F1E6F5E"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V5265</w:t>
            </w:r>
          </w:p>
        </w:tc>
        <w:tc>
          <w:tcPr>
            <w:tcW w:w="826" w:type="dxa"/>
            <w:gridSpan w:val="2"/>
            <w:tcBorders>
              <w:top w:val="single" w:sz="4" w:space="0" w:color="auto"/>
              <w:bottom w:val="single" w:sz="4" w:space="0" w:color="auto"/>
            </w:tcBorders>
            <w:tcMar>
              <w:top w:w="14" w:type="dxa"/>
            </w:tcMar>
            <w:vAlign w:val="bottom"/>
          </w:tcPr>
          <w:p w14:paraId="6F1E6F5F" w14:textId="77777777" w:rsidR="008F0C2C" w:rsidRPr="00CE63A5" w:rsidRDefault="008F0C2C" w:rsidP="000857AF">
            <w:pPr>
              <w:rPr>
                <w:rFonts w:ascii="Arial Narrow" w:hAnsi="Arial Narrow"/>
                <w:sz w:val="18"/>
                <w:szCs w:val="18"/>
              </w:rPr>
            </w:pPr>
          </w:p>
        </w:tc>
      </w:tr>
      <w:tr w:rsidR="008F0C2C" w14:paraId="6F1E6F6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806353811"/>
              <w14:checkbox>
                <w14:checked w14:val="0"/>
                <w14:checkedState w14:val="2612" w14:font="MS Gothic"/>
                <w14:uncheckedState w14:val="2610" w14:font="MS Gothic"/>
              </w14:checkbox>
            </w:sdtPr>
            <w:sdtContent>
              <w:p w14:paraId="6F1E6F61" w14:textId="7B77BF4C"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62"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 xml:space="preserve">Battery for use in hearing device </w:t>
            </w:r>
          </w:p>
        </w:tc>
        <w:tc>
          <w:tcPr>
            <w:tcW w:w="643" w:type="dxa"/>
            <w:tcMar>
              <w:top w:w="14" w:type="dxa"/>
              <w:left w:w="58" w:type="dxa"/>
              <w:right w:w="115" w:type="dxa"/>
            </w:tcMar>
            <w:vAlign w:val="bottom"/>
          </w:tcPr>
          <w:p w14:paraId="6F1E6F63"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V5266</w:t>
            </w:r>
          </w:p>
        </w:tc>
        <w:tc>
          <w:tcPr>
            <w:tcW w:w="826" w:type="dxa"/>
            <w:gridSpan w:val="2"/>
            <w:tcBorders>
              <w:top w:val="single" w:sz="4" w:space="0" w:color="auto"/>
              <w:bottom w:val="single" w:sz="4" w:space="0" w:color="auto"/>
            </w:tcBorders>
            <w:tcMar>
              <w:top w:w="14" w:type="dxa"/>
            </w:tcMar>
            <w:vAlign w:val="bottom"/>
          </w:tcPr>
          <w:p w14:paraId="6F1E6F64" w14:textId="77777777" w:rsidR="008F0C2C" w:rsidRPr="00CE63A5" w:rsidRDefault="008F0C2C" w:rsidP="000857AF">
            <w:pPr>
              <w:rPr>
                <w:rFonts w:ascii="Arial Narrow" w:hAnsi="Arial Narrow"/>
                <w:sz w:val="18"/>
                <w:szCs w:val="18"/>
              </w:rPr>
            </w:pPr>
          </w:p>
        </w:tc>
      </w:tr>
      <w:tr w:rsidR="008F0C2C" w14:paraId="6F1E6F6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39727466"/>
              <w14:checkbox>
                <w14:checked w14:val="0"/>
                <w14:checkedState w14:val="2612" w14:font="MS Gothic"/>
                <w14:uncheckedState w14:val="2610" w14:font="MS Gothic"/>
              </w14:checkbox>
            </w:sdtPr>
            <w:sdtContent>
              <w:p w14:paraId="6F1E6F66" w14:textId="543CE32E" w:rsidR="008F0C2C" w:rsidRPr="00DF0B4E" w:rsidRDefault="00DF0B4E" w:rsidP="003F4262">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67"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He</w:t>
            </w:r>
            <w:r>
              <w:rPr>
                <w:rFonts w:ascii="Arial Narrow" w:hAnsi="Arial Narrow" w:cs="Arial"/>
                <w:sz w:val="18"/>
                <w:szCs w:val="18"/>
              </w:rPr>
              <w:t xml:space="preserve">aring aid </w:t>
            </w:r>
            <w:r w:rsidR="003F4262">
              <w:rPr>
                <w:rFonts w:ascii="Arial Narrow" w:hAnsi="Arial Narrow" w:cs="Arial"/>
                <w:sz w:val="18"/>
                <w:szCs w:val="18"/>
              </w:rPr>
              <w:t>or assistive listening device/</w:t>
            </w:r>
            <w:r>
              <w:rPr>
                <w:rFonts w:ascii="Arial Narrow" w:hAnsi="Arial Narrow" w:cs="Arial"/>
                <w:sz w:val="18"/>
                <w:szCs w:val="18"/>
              </w:rPr>
              <w:t>supplies/accessories</w:t>
            </w:r>
            <w:r w:rsidR="003F4262">
              <w:rPr>
                <w:rFonts w:ascii="Arial Narrow" w:hAnsi="Arial Narrow" w:cs="Arial"/>
                <w:sz w:val="18"/>
                <w:szCs w:val="18"/>
              </w:rPr>
              <w:t>, not otherwise specified</w:t>
            </w:r>
          </w:p>
        </w:tc>
        <w:tc>
          <w:tcPr>
            <w:tcW w:w="643" w:type="dxa"/>
            <w:tcMar>
              <w:top w:w="14" w:type="dxa"/>
              <w:left w:w="58" w:type="dxa"/>
              <w:right w:w="115" w:type="dxa"/>
            </w:tcMar>
            <w:vAlign w:val="bottom"/>
          </w:tcPr>
          <w:p w14:paraId="6F1E6F68"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V5267</w:t>
            </w:r>
          </w:p>
        </w:tc>
        <w:tc>
          <w:tcPr>
            <w:tcW w:w="826" w:type="dxa"/>
            <w:gridSpan w:val="2"/>
            <w:tcBorders>
              <w:top w:val="single" w:sz="4" w:space="0" w:color="auto"/>
              <w:bottom w:val="single" w:sz="4" w:space="0" w:color="auto"/>
            </w:tcBorders>
            <w:tcMar>
              <w:top w:w="14" w:type="dxa"/>
            </w:tcMar>
            <w:vAlign w:val="bottom"/>
          </w:tcPr>
          <w:p w14:paraId="6F1E6F69" w14:textId="77777777" w:rsidR="008F0C2C" w:rsidRPr="00CE63A5" w:rsidRDefault="008F0C2C" w:rsidP="000857AF">
            <w:pPr>
              <w:rPr>
                <w:rFonts w:ascii="Arial Narrow" w:hAnsi="Arial Narrow"/>
                <w:sz w:val="18"/>
                <w:szCs w:val="18"/>
              </w:rPr>
            </w:pPr>
          </w:p>
        </w:tc>
      </w:tr>
      <w:tr w:rsidR="008F0C2C" w14:paraId="6F1E6F6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86252310"/>
              <w14:checkbox>
                <w14:checked w14:val="0"/>
                <w14:checkedState w14:val="2612" w14:font="MS Gothic"/>
                <w14:uncheckedState w14:val="2610" w14:font="MS Gothic"/>
              </w14:checkbox>
            </w:sdtPr>
            <w:sdtContent>
              <w:p w14:paraId="6F1E6F6B" w14:textId="25F9F953" w:rsidR="008F0C2C"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6C"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Assistive listening device, telephone</w:t>
            </w:r>
            <w:r>
              <w:rPr>
                <w:rFonts w:ascii="Arial Narrow" w:hAnsi="Arial Narrow" w:cs="Arial"/>
                <w:sz w:val="18"/>
                <w:szCs w:val="18"/>
              </w:rPr>
              <w:t xml:space="preserve"> </w:t>
            </w:r>
            <w:r w:rsidRPr="008F0C2C">
              <w:rPr>
                <w:rFonts w:ascii="Arial Narrow" w:hAnsi="Arial Narrow" w:cs="Arial"/>
                <w:sz w:val="18"/>
                <w:szCs w:val="18"/>
              </w:rPr>
              <w:t>amplifier, any type</w:t>
            </w:r>
          </w:p>
        </w:tc>
        <w:tc>
          <w:tcPr>
            <w:tcW w:w="643" w:type="dxa"/>
            <w:tcMar>
              <w:top w:w="14" w:type="dxa"/>
              <w:left w:w="58" w:type="dxa"/>
              <w:right w:w="115" w:type="dxa"/>
            </w:tcMar>
            <w:vAlign w:val="bottom"/>
          </w:tcPr>
          <w:p w14:paraId="6F1E6F6D"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V5268</w:t>
            </w:r>
          </w:p>
        </w:tc>
        <w:tc>
          <w:tcPr>
            <w:tcW w:w="826" w:type="dxa"/>
            <w:gridSpan w:val="2"/>
            <w:tcBorders>
              <w:top w:val="single" w:sz="4" w:space="0" w:color="auto"/>
              <w:bottom w:val="single" w:sz="4" w:space="0" w:color="auto"/>
            </w:tcBorders>
            <w:tcMar>
              <w:top w:w="14" w:type="dxa"/>
            </w:tcMar>
            <w:vAlign w:val="bottom"/>
          </w:tcPr>
          <w:p w14:paraId="6F1E6F6E" w14:textId="77777777" w:rsidR="008F0C2C" w:rsidRPr="00CE63A5" w:rsidRDefault="008F0C2C" w:rsidP="000857AF">
            <w:pPr>
              <w:rPr>
                <w:rFonts w:ascii="Arial Narrow" w:hAnsi="Arial Narrow"/>
                <w:sz w:val="18"/>
                <w:szCs w:val="18"/>
              </w:rPr>
            </w:pPr>
          </w:p>
        </w:tc>
      </w:tr>
      <w:tr w:rsidR="008F0C2C" w14:paraId="6F1E6F7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84392407"/>
              <w14:checkbox>
                <w14:checked w14:val="0"/>
                <w14:checkedState w14:val="2612" w14:font="MS Gothic"/>
                <w14:uncheckedState w14:val="2610" w14:font="MS Gothic"/>
              </w14:checkbox>
            </w:sdtPr>
            <w:sdtContent>
              <w:p w14:paraId="6F1E6F70" w14:textId="6F1CB0D7"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71" w14:textId="256B1B65" w:rsidR="008F0C2C" w:rsidRPr="008F0C2C" w:rsidRDefault="008F0C2C" w:rsidP="00A95AA5">
            <w:pPr>
              <w:ind w:left="270"/>
              <w:rPr>
                <w:rFonts w:ascii="Arial Narrow" w:hAnsi="Arial Narrow" w:cs="Arial"/>
                <w:sz w:val="18"/>
                <w:szCs w:val="18"/>
              </w:rPr>
            </w:pPr>
            <w:r w:rsidRPr="008F0C2C">
              <w:rPr>
                <w:rFonts w:ascii="Arial Narrow" w:hAnsi="Arial Narrow" w:cs="Arial"/>
                <w:sz w:val="18"/>
                <w:szCs w:val="18"/>
              </w:rPr>
              <w:t>alerting, any type</w:t>
            </w:r>
          </w:p>
        </w:tc>
        <w:tc>
          <w:tcPr>
            <w:tcW w:w="643" w:type="dxa"/>
            <w:tcMar>
              <w:top w:w="14" w:type="dxa"/>
              <w:left w:w="58" w:type="dxa"/>
              <w:right w:w="115" w:type="dxa"/>
            </w:tcMar>
            <w:vAlign w:val="bottom"/>
          </w:tcPr>
          <w:p w14:paraId="6F1E6F72"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V5269</w:t>
            </w:r>
          </w:p>
        </w:tc>
        <w:tc>
          <w:tcPr>
            <w:tcW w:w="826" w:type="dxa"/>
            <w:gridSpan w:val="2"/>
            <w:tcBorders>
              <w:top w:val="single" w:sz="4" w:space="0" w:color="auto"/>
              <w:bottom w:val="single" w:sz="4" w:space="0" w:color="auto"/>
            </w:tcBorders>
            <w:tcMar>
              <w:top w:w="14" w:type="dxa"/>
            </w:tcMar>
            <w:vAlign w:val="bottom"/>
          </w:tcPr>
          <w:p w14:paraId="6F1E6F73" w14:textId="77777777" w:rsidR="008F0C2C" w:rsidRPr="00CE63A5" w:rsidRDefault="008F0C2C" w:rsidP="000857AF">
            <w:pPr>
              <w:rPr>
                <w:rFonts w:ascii="Arial Narrow" w:hAnsi="Arial Narrow"/>
                <w:sz w:val="18"/>
                <w:szCs w:val="18"/>
              </w:rPr>
            </w:pPr>
          </w:p>
        </w:tc>
      </w:tr>
      <w:tr w:rsidR="008F0C2C" w14:paraId="6F1E6F7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84901080"/>
              <w14:checkbox>
                <w14:checked w14:val="0"/>
                <w14:checkedState w14:val="2612" w14:font="MS Gothic"/>
                <w14:uncheckedState w14:val="2610" w14:font="MS Gothic"/>
              </w14:checkbox>
            </w:sdtPr>
            <w:sdtContent>
              <w:p w14:paraId="6F1E6F75" w14:textId="61281B27" w:rsidR="008F0C2C"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76" w14:textId="1906C696" w:rsidR="008F0C2C" w:rsidRPr="008F0C2C" w:rsidRDefault="008F0C2C" w:rsidP="00A95AA5">
            <w:pPr>
              <w:ind w:left="270"/>
              <w:rPr>
                <w:rFonts w:ascii="Arial Narrow" w:hAnsi="Arial Narrow" w:cs="Arial"/>
                <w:sz w:val="18"/>
                <w:szCs w:val="18"/>
              </w:rPr>
            </w:pPr>
            <w:r w:rsidRPr="008F0C2C">
              <w:rPr>
                <w:rFonts w:ascii="Arial Narrow" w:hAnsi="Arial Narrow" w:cs="Arial"/>
                <w:sz w:val="18"/>
                <w:szCs w:val="18"/>
              </w:rPr>
              <w:t>television amplifier, any type</w:t>
            </w:r>
          </w:p>
        </w:tc>
        <w:tc>
          <w:tcPr>
            <w:tcW w:w="643" w:type="dxa"/>
            <w:tcMar>
              <w:top w:w="14" w:type="dxa"/>
              <w:left w:w="58" w:type="dxa"/>
              <w:right w:w="115" w:type="dxa"/>
            </w:tcMar>
            <w:vAlign w:val="bottom"/>
          </w:tcPr>
          <w:p w14:paraId="6F1E6F77"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V5270</w:t>
            </w:r>
          </w:p>
        </w:tc>
        <w:tc>
          <w:tcPr>
            <w:tcW w:w="826" w:type="dxa"/>
            <w:gridSpan w:val="2"/>
            <w:tcBorders>
              <w:top w:val="single" w:sz="4" w:space="0" w:color="auto"/>
              <w:bottom w:val="single" w:sz="4" w:space="0" w:color="auto"/>
            </w:tcBorders>
            <w:tcMar>
              <w:top w:w="14" w:type="dxa"/>
            </w:tcMar>
            <w:vAlign w:val="bottom"/>
          </w:tcPr>
          <w:p w14:paraId="6F1E6F78" w14:textId="77777777" w:rsidR="008F0C2C" w:rsidRPr="00CE63A5" w:rsidRDefault="008F0C2C" w:rsidP="000857AF">
            <w:pPr>
              <w:rPr>
                <w:rFonts w:ascii="Arial Narrow" w:hAnsi="Arial Narrow"/>
                <w:sz w:val="18"/>
                <w:szCs w:val="18"/>
              </w:rPr>
            </w:pPr>
          </w:p>
        </w:tc>
      </w:tr>
      <w:tr w:rsidR="008F0C2C" w14:paraId="6F1E6F7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54545487"/>
              <w14:checkbox>
                <w14:checked w14:val="0"/>
                <w14:checkedState w14:val="2612" w14:font="MS Gothic"/>
                <w14:uncheckedState w14:val="2610" w14:font="MS Gothic"/>
              </w14:checkbox>
            </w:sdtPr>
            <w:sdtContent>
              <w:p w14:paraId="6F1E6F7A" w14:textId="44A7AE45" w:rsidR="008F0C2C" w:rsidRPr="00DF0B4E" w:rsidRDefault="00DF0B4E">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7B" w14:textId="6FF38EED" w:rsidR="008F0C2C" w:rsidRPr="008F0C2C" w:rsidRDefault="008F0C2C" w:rsidP="009E3A8D">
            <w:pPr>
              <w:ind w:left="270"/>
              <w:rPr>
                <w:rFonts w:ascii="Arial Narrow" w:hAnsi="Arial Narrow" w:cs="Arial"/>
                <w:sz w:val="18"/>
                <w:szCs w:val="18"/>
              </w:rPr>
            </w:pPr>
            <w:r w:rsidRPr="008F0C2C">
              <w:rPr>
                <w:rFonts w:ascii="Arial Narrow" w:hAnsi="Arial Narrow" w:cs="Arial"/>
                <w:sz w:val="18"/>
                <w:szCs w:val="18"/>
              </w:rPr>
              <w:t>television caption decoder</w:t>
            </w:r>
          </w:p>
        </w:tc>
        <w:tc>
          <w:tcPr>
            <w:tcW w:w="643" w:type="dxa"/>
            <w:tcMar>
              <w:top w:w="14" w:type="dxa"/>
              <w:left w:w="58" w:type="dxa"/>
              <w:right w:w="115" w:type="dxa"/>
            </w:tcMar>
            <w:vAlign w:val="bottom"/>
          </w:tcPr>
          <w:p w14:paraId="6F1E6F7C"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V5271</w:t>
            </w:r>
          </w:p>
        </w:tc>
        <w:tc>
          <w:tcPr>
            <w:tcW w:w="826" w:type="dxa"/>
            <w:gridSpan w:val="2"/>
            <w:tcBorders>
              <w:top w:val="single" w:sz="4" w:space="0" w:color="auto"/>
              <w:bottom w:val="single" w:sz="4" w:space="0" w:color="auto"/>
            </w:tcBorders>
            <w:tcMar>
              <w:top w:w="14" w:type="dxa"/>
            </w:tcMar>
            <w:vAlign w:val="bottom"/>
          </w:tcPr>
          <w:p w14:paraId="6F1E6F7D" w14:textId="77777777" w:rsidR="008F0C2C" w:rsidRPr="00CE63A5" w:rsidRDefault="008F0C2C" w:rsidP="000857AF">
            <w:pPr>
              <w:rPr>
                <w:rFonts w:ascii="Arial Narrow" w:hAnsi="Arial Narrow"/>
                <w:sz w:val="18"/>
                <w:szCs w:val="18"/>
              </w:rPr>
            </w:pPr>
          </w:p>
        </w:tc>
      </w:tr>
      <w:tr w:rsidR="008F0C2C" w14:paraId="6F1E6F8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31618582"/>
              <w14:checkbox>
                <w14:checked w14:val="0"/>
                <w14:checkedState w14:val="2612" w14:font="MS Gothic"/>
                <w14:uncheckedState w14:val="2610" w14:font="MS Gothic"/>
              </w14:checkbox>
            </w:sdtPr>
            <w:sdtContent>
              <w:p w14:paraId="6F1E6F7F" w14:textId="10CD360C"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80" w14:textId="6DBF19FF" w:rsidR="008F0C2C" w:rsidRPr="008F0C2C" w:rsidRDefault="008F0C2C" w:rsidP="009E3A8D">
            <w:pPr>
              <w:ind w:left="270"/>
              <w:rPr>
                <w:rFonts w:ascii="Arial Narrow" w:hAnsi="Arial Narrow" w:cs="Arial"/>
                <w:sz w:val="18"/>
                <w:szCs w:val="18"/>
              </w:rPr>
            </w:pPr>
            <w:r w:rsidRPr="008F0C2C">
              <w:rPr>
                <w:rFonts w:ascii="Arial Narrow" w:hAnsi="Arial Narrow" w:cs="Arial"/>
                <w:sz w:val="18"/>
                <w:szCs w:val="18"/>
              </w:rPr>
              <w:t xml:space="preserve">TDD </w:t>
            </w:r>
          </w:p>
        </w:tc>
        <w:tc>
          <w:tcPr>
            <w:tcW w:w="643" w:type="dxa"/>
            <w:tcMar>
              <w:top w:w="14" w:type="dxa"/>
              <w:left w:w="58" w:type="dxa"/>
              <w:right w:w="115" w:type="dxa"/>
            </w:tcMar>
            <w:vAlign w:val="bottom"/>
          </w:tcPr>
          <w:p w14:paraId="6F1E6F81"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V5272</w:t>
            </w:r>
          </w:p>
        </w:tc>
        <w:tc>
          <w:tcPr>
            <w:tcW w:w="826" w:type="dxa"/>
            <w:gridSpan w:val="2"/>
            <w:tcBorders>
              <w:top w:val="single" w:sz="4" w:space="0" w:color="auto"/>
              <w:bottom w:val="single" w:sz="4" w:space="0" w:color="auto"/>
            </w:tcBorders>
            <w:tcMar>
              <w:top w:w="14" w:type="dxa"/>
            </w:tcMar>
            <w:vAlign w:val="bottom"/>
          </w:tcPr>
          <w:p w14:paraId="6F1E6F82" w14:textId="77777777" w:rsidR="008F0C2C" w:rsidRPr="00CE63A5" w:rsidRDefault="008F0C2C" w:rsidP="000857AF">
            <w:pPr>
              <w:rPr>
                <w:rFonts w:ascii="Arial Narrow" w:hAnsi="Arial Narrow"/>
                <w:sz w:val="18"/>
                <w:szCs w:val="18"/>
              </w:rPr>
            </w:pPr>
          </w:p>
        </w:tc>
      </w:tr>
      <w:tr w:rsidR="008F0C2C" w14:paraId="6F1E6F8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29503830"/>
              <w14:checkbox>
                <w14:checked w14:val="0"/>
                <w14:checkedState w14:val="2612" w14:font="MS Gothic"/>
                <w14:uncheckedState w14:val="2610" w14:font="MS Gothic"/>
              </w14:checkbox>
            </w:sdtPr>
            <w:sdtContent>
              <w:p w14:paraId="6F1E6F84" w14:textId="38341250" w:rsidR="008F0C2C" w:rsidRPr="00DF0B4E" w:rsidRDefault="00852BB4">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85" w14:textId="57554E3C" w:rsidR="008F0C2C" w:rsidRPr="008F0C2C" w:rsidRDefault="008F0C2C" w:rsidP="009E3A8D">
            <w:pPr>
              <w:ind w:left="270"/>
              <w:rPr>
                <w:rFonts w:ascii="Arial Narrow" w:hAnsi="Arial Narrow" w:cs="Arial"/>
                <w:sz w:val="18"/>
                <w:szCs w:val="18"/>
              </w:rPr>
            </w:pPr>
            <w:r w:rsidRPr="008F0C2C">
              <w:rPr>
                <w:rFonts w:ascii="Arial Narrow" w:hAnsi="Arial Narrow" w:cs="Arial"/>
                <w:sz w:val="18"/>
                <w:szCs w:val="18"/>
              </w:rPr>
              <w:t>for use with cochlear implant</w:t>
            </w:r>
          </w:p>
        </w:tc>
        <w:tc>
          <w:tcPr>
            <w:tcW w:w="643" w:type="dxa"/>
            <w:tcMar>
              <w:top w:w="14" w:type="dxa"/>
              <w:left w:w="58" w:type="dxa"/>
              <w:right w:w="115" w:type="dxa"/>
            </w:tcMar>
            <w:vAlign w:val="bottom"/>
          </w:tcPr>
          <w:p w14:paraId="6F1E6F86" w14:textId="77777777" w:rsidR="008F0C2C" w:rsidRPr="008F0C2C" w:rsidRDefault="008F0C2C" w:rsidP="00217E13">
            <w:pPr>
              <w:rPr>
                <w:rFonts w:ascii="Arial Narrow" w:hAnsi="Arial Narrow" w:cs="Arial"/>
                <w:sz w:val="18"/>
                <w:szCs w:val="18"/>
              </w:rPr>
            </w:pPr>
            <w:r w:rsidRPr="008F0C2C">
              <w:rPr>
                <w:rFonts w:ascii="Arial Narrow" w:hAnsi="Arial Narrow" w:cs="Arial"/>
                <w:sz w:val="18"/>
                <w:szCs w:val="18"/>
              </w:rPr>
              <w:t>V5273</w:t>
            </w:r>
          </w:p>
        </w:tc>
        <w:tc>
          <w:tcPr>
            <w:tcW w:w="826" w:type="dxa"/>
            <w:gridSpan w:val="2"/>
            <w:tcBorders>
              <w:top w:val="single" w:sz="4" w:space="0" w:color="auto"/>
              <w:bottom w:val="single" w:sz="4" w:space="0" w:color="auto"/>
            </w:tcBorders>
            <w:tcMar>
              <w:top w:w="14" w:type="dxa"/>
            </w:tcMar>
            <w:vAlign w:val="bottom"/>
          </w:tcPr>
          <w:p w14:paraId="6F1E6F87" w14:textId="77777777" w:rsidR="008F0C2C" w:rsidRPr="00CE63A5" w:rsidRDefault="008F0C2C" w:rsidP="000857AF">
            <w:pPr>
              <w:rPr>
                <w:rFonts w:ascii="Arial Narrow" w:hAnsi="Arial Narrow"/>
                <w:sz w:val="18"/>
                <w:szCs w:val="18"/>
              </w:rPr>
            </w:pPr>
          </w:p>
        </w:tc>
      </w:tr>
      <w:tr w:rsidR="008F0C2C" w:rsidRPr="00CE63A5" w14:paraId="6F1E6F8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056353802"/>
              <w14:checkbox>
                <w14:checked w14:val="0"/>
                <w14:checkedState w14:val="2612" w14:font="MS Gothic"/>
                <w14:uncheckedState w14:val="2610" w14:font="MS Gothic"/>
              </w14:checkbox>
            </w:sdtPr>
            <w:sdtContent>
              <w:p w14:paraId="6F1E6F89" w14:textId="6A5A1E65" w:rsidR="008F0C2C" w:rsidRPr="00DF0B4E" w:rsidRDefault="00DF0B4E" w:rsidP="008F0C2C">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8A" w14:textId="35D8CDAC" w:rsidR="008F0C2C" w:rsidRPr="00CE63A5" w:rsidRDefault="008F0C2C" w:rsidP="00217E13">
            <w:pPr>
              <w:rPr>
                <w:rFonts w:ascii="Arial Narrow" w:hAnsi="Arial Narrow"/>
                <w:sz w:val="18"/>
                <w:szCs w:val="18"/>
              </w:rPr>
            </w:pPr>
            <w:r w:rsidRPr="008F0C2C">
              <w:rPr>
                <w:rFonts w:ascii="Arial Narrow" w:hAnsi="Arial Narrow"/>
                <w:sz w:val="18"/>
                <w:szCs w:val="18"/>
              </w:rPr>
              <w:t>Assistive l</w:t>
            </w:r>
            <w:r w:rsidR="00F45E11">
              <w:rPr>
                <w:rFonts w:ascii="Arial Narrow" w:hAnsi="Arial Narrow"/>
                <w:sz w:val="18"/>
                <w:szCs w:val="18"/>
              </w:rPr>
              <w:t>istening</w:t>
            </w:r>
            <w:r w:rsidRPr="008F0C2C">
              <w:rPr>
                <w:rFonts w:ascii="Arial Narrow" w:hAnsi="Arial Narrow"/>
                <w:sz w:val="18"/>
                <w:szCs w:val="18"/>
              </w:rPr>
              <w:t xml:space="preserve"> device not otherwise specified</w:t>
            </w:r>
          </w:p>
        </w:tc>
        <w:tc>
          <w:tcPr>
            <w:tcW w:w="643" w:type="dxa"/>
            <w:tcMar>
              <w:top w:w="14" w:type="dxa"/>
              <w:left w:w="58" w:type="dxa"/>
              <w:right w:w="115" w:type="dxa"/>
            </w:tcMar>
            <w:vAlign w:val="bottom"/>
          </w:tcPr>
          <w:p w14:paraId="6F1E6F8B" w14:textId="77777777" w:rsidR="008F0C2C" w:rsidRPr="00CE63A5" w:rsidRDefault="008F0C2C" w:rsidP="00217E13">
            <w:pPr>
              <w:rPr>
                <w:rFonts w:ascii="Arial Narrow" w:hAnsi="Arial Narrow"/>
                <w:sz w:val="18"/>
                <w:szCs w:val="18"/>
              </w:rPr>
            </w:pPr>
            <w:r w:rsidRPr="008F0C2C">
              <w:rPr>
                <w:rFonts w:ascii="Arial Narrow" w:hAnsi="Arial Narrow"/>
                <w:sz w:val="18"/>
                <w:szCs w:val="18"/>
              </w:rPr>
              <w:t>V5274</w:t>
            </w:r>
          </w:p>
        </w:tc>
        <w:tc>
          <w:tcPr>
            <w:tcW w:w="826" w:type="dxa"/>
            <w:gridSpan w:val="2"/>
            <w:tcBorders>
              <w:bottom w:val="single" w:sz="4" w:space="0" w:color="auto"/>
            </w:tcBorders>
            <w:tcMar>
              <w:top w:w="14" w:type="dxa"/>
            </w:tcMar>
            <w:vAlign w:val="bottom"/>
          </w:tcPr>
          <w:p w14:paraId="6F1E6F8C" w14:textId="77777777" w:rsidR="008F0C2C" w:rsidRPr="00CE63A5" w:rsidRDefault="008F0C2C" w:rsidP="000857AF">
            <w:pPr>
              <w:rPr>
                <w:rFonts w:ascii="Arial Narrow" w:hAnsi="Arial Narrow"/>
                <w:sz w:val="18"/>
                <w:szCs w:val="18"/>
              </w:rPr>
            </w:pPr>
          </w:p>
        </w:tc>
      </w:tr>
      <w:tr w:rsidR="008F0C2C" w:rsidRPr="00CE63A5" w14:paraId="6F1E6F9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349767898"/>
              <w14:checkbox>
                <w14:checked w14:val="0"/>
                <w14:checkedState w14:val="2612" w14:font="MS Gothic"/>
                <w14:uncheckedState w14:val="2610" w14:font="MS Gothic"/>
              </w14:checkbox>
            </w:sdtPr>
            <w:sdtContent>
              <w:p w14:paraId="6F1E6F8E" w14:textId="219DBBFD" w:rsidR="008F0C2C" w:rsidRPr="00DF0B4E" w:rsidRDefault="00DF0B4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8F" w14:textId="77777777" w:rsidR="008F0C2C" w:rsidRPr="00CE63A5" w:rsidRDefault="008F0C2C" w:rsidP="00217E13">
            <w:pPr>
              <w:rPr>
                <w:rFonts w:ascii="Arial Narrow" w:hAnsi="Arial Narrow"/>
                <w:sz w:val="18"/>
                <w:szCs w:val="18"/>
              </w:rPr>
            </w:pPr>
            <w:r>
              <w:rPr>
                <w:rFonts w:ascii="Arial Narrow" w:hAnsi="Arial Narrow"/>
                <w:sz w:val="18"/>
                <w:szCs w:val="18"/>
              </w:rPr>
              <w:t>Ear impression, each</w:t>
            </w:r>
          </w:p>
        </w:tc>
        <w:tc>
          <w:tcPr>
            <w:tcW w:w="643" w:type="dxa"/>
            <w:tcMar>
              <w:top w:w="14" w:type="dxa"/>
              <w:left w:w="58" w:type="dxa"/>
              <w:right w:w="115" w:type="dxa"/>
            </w:tcMar>
            <w:vAlign w:val="bottom"/>
          </w:tcPr>
          <w:p w14:paraId="6F1E6F90" w14:textId="77777777" w:rsidR="008F0C2C" w:rsidRPr="00CE63A5" w:rsidRDefault="008F0C2C" w:rsidP="00217E13">
            <w:pPr>
              <w:rPr>
                <w:rFonts w:ascii="Arial Narrow" w:hAnsi="Arial Narrow"/>
                <w:sz w:val="18"/>
                <w:szCs w:val="18"/>
              </w:rPr>
            </w:pPr>
            <w:r w:rsidRPr="008F0C2C">
              <w:rPr>
                <w:rFonts w:ascii="Arial Narrow" w:hAnsi="Arial Narrow"/>
                <w:sz w:val="18"/>
                <w:szCs w:val="18"/>
              </w:rPr>
              <w:t>V5275</w:t>
            </w:r>
          </w:p>
        </w:tc>
        <w:tc>
          <w:tcPr>
            <w:tcW w:w="826" w:type="dxa"/>
            <w:gridSpan w:val="2"/>
            <w:tcBorders>
              <w:top w:val="single" w:sz="4" w:space="0" w:color="auto"/>
              <w:bottom w:val="single" w:sz="4" w:space="0" w:color="auto"/>
            </w:tcBorders>
            <w:tcMar>
              <w:top w:w="14" w:type="dxa"/>
            </w:tcMar>
            <w:vAlign w:val="bottom"/>
          </w:tcPr>
          <w:p w14:paraId="6F1E6F91" w14:textId="77777777" w:rsidR="008F0C2C" w:rsidRPr="00CE63A5" w:rsidRDefault="008F0C2C" w:rsidP="000857AF">
            <w:pPr>
              <w:rPr>
                <w:rFonts w:ascii="Arial Narrow" w:hAnsi="Arial Narrow"/>
                <w:sz w:val="18"/>
                <w:szCs w:val="18"/>
              </w:rPr>
            </w:pPr>
          </w:p>
        </w:tc>
      </w:tr>
      <w:tr w:rsidR="003D1EE1" w:rsidRPr="00CE63A5" w14:paraId="6F1E6F9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014536268"/>
              <w14:checkbox>
                <w14:checked w14:val="0"/>
                <w14:checkedState w14:val="2612" w14:font="MS Gothic"/>
                <w14:uncheckedState w14:val="2610" w14:font="MS Gothic"/>
              </w14:checkbox>
            </w:sdtPr>
            <w:sdtContent>
              <w:p w14:paraId="6F1E6F93" w14:textId="6047B392" w:rsidR="003D1EE1" w:rsidRPr="00DF0B4E" w:rsidRDefault="00DF0B4E"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94" w14:textId="02085141" w:rsidR="003D1EE1" w:rsidRDefault="00A31698" w:rsidP="00217E13">
            <w:pPr>
              <w:rPr>
                <w:rFonts w:ascii="Arial Narrow" w:hAnsi="Arial Narrow"/>
                <w:sz w:val="18"/>
                <w:szCs w:val="18"/>
              </w:rPr>
            </w:pPr>
            <w:r>
              <w:rPr>
                <w:rFonts w:ascii="Arial Narrow" w:hAnsi="Arial Narrow"/>
                <w:sz w:val="18"/>
                <w:szCs w:val="18"/>
              </w:rPr>
              <w:t>Assistive listening device, p</w:t>
            </w:r>
            <w:r w:rsidR="003D1EE1">
              <w:rPr>
                <w:rFonts w:ascii="Arial Narrow" w:hAnsi="Arial Narrow"/>
                <w:sz w:val="18"/>
                <w:szCs w:val="18"/>
              </w:rPr>
              <w:t>ersonal FM/DM system, monaural</w:t>
            </w:r>
            <w:r w:rsidR="003D1EE1" w:rsidRPr="003D1EE1">
              <w:rPr>
                <w:rFonts w:ascii="Arial Narrow" w:hAnsi="Arial Narrow"/>
                <w:sz w:val="18"/>
                <w:szCs w:val="18"/>
              </w:rPr>
              <w:t xml:space="preserve"> (</w:t>
            </w:r>
            <w:r w:rsidR="00EC3678">
              <w:rPr>
                <w:rFonts w:ascii="Arial Narrow" w:hAnsi="Arial Narrow"/>
                <w:sz w:val="18"/>
                <w:szCs w:val="18"/>
              </w:rPr>
              <w:t>1</w:t>
            </w:r>
            <w:r w:rsidR="003D1EE1" w:rsidRPr="003D1EE1">
              <w:rPr>
                <w:rFonts w:ascii="Arial Narrow" w:hAnsi="Arial Narrow"/>
                <w:sz w:val="18"/>
                <w:szCs w:val="18"/>
              </w:rPr>
              <w:t xml:space="preserve"> receiver, transmitter and microphone)</w:t>
            </w:r>
          </w:p>
        </w:tc>
        <w:tc>
          <w:tcPr>
            <w:tcW w:w="643" w:type="dxa"/>
            <w:tcMar>
              <w:top w:w="14" w:type="dxa"/>
              <w:left w:w="58" w:type="dxa"/>
              <w:right w:w="115" w:type="dxa"/>
            </w:tcMar>
            <w:vAlign w:val="bottom"/>
          </w:tcPr>
          <w:p w14:paraId="6F1E6F95" w14:textId="77777777" w:rsidR="003D1EE1" w:rsidRPr="008F0C2C" w:rsidRDefault="003D1EE1" w:rsidP="00217E13">
            <w:pPr>
              <w:rPr>
                <w:rFonts w:ascii="Arial Narrow" w:hAnsi="Arial Narrow"/>
                <w:sz w:val="18"/>
                <w:szCs w:val="18"/>
              </w:rPr>
            </w:pPr>
            <w:r>
              <w:rPr>
                <w:rFonts w:ascii="Arial Narrow" w:hAnsi="Arial Narrow"/>
                <w:sz w:val="18"/>
                <w:szCs w:val="18"/>
              </w:rPr>
              <w:t>V5281</w:t>
            </w:r>
          </w:p>
        </w:tc>
        <w:tc>
          <w:tcPr>
            <w:tcW w:w="826" w:type="dxa"/>
            <w:gridSpan w:val="2"/>
            <w:tcBorders>
              <w:top w:val="single" w:sz="4" w:space="0" w:color="auto"/>
              <w:bottom w:val="single" w:sz="4" w:space="0" w:color="auto"/>
            </w:tcBorders>
            <w:tcMar>
              <w:top w:w="14" w:type="dxa"/>
            </w:tcMar>
            <w:vAlign w:val="bottom"/>
          </w:tcPr>
          <w:p w14:paraId="6F1E6F96" w14:textId="77777777" w:rsidR="003D1EE1" w:rsidRPr="00CE63A5" w:rsidRDefault="003D1EE1" w:rsidP="000857AF">
            <w:pPr>
              <w:rPr>
                <w:rFonts w:ascii="Arial Narrow" w:hAnsi="Arial Narrow"/>
                <w:sz w:val="18"/>
                <w:szCs w:val="18"/>
              </w:rPr>
            </w:pPr>
          </w:p>
        </w:tc>
      </w:tr>
      <w:tr w:rsidR="003D1EE1" w:rsidRPr="00CE63A5" w14:paraId="6F1E6F9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59774601"/>
              <w14:checkbox>
                <w14:checked w14:val="0"/>
                <w14:checkedState w14:val="2612" w14:font="MS Gothic"/>
                <w14:uncheckedState w14:val="2610" w14:font="MS Gothic"/>
              </w14:checkbox>
            </w:sdtPr>
            <w:sdtContent>
              <w:p w14:paraId="6F1E6F98" w14:textId="45CC4E2F"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99" w14:textId="73EA17AA" w:rsidR="003D1EE1" w:rsidRDefault="003D1EE1" w:rsidP="00F45E11">
            <w:pPr>
              <w:ind w:left="270"/>
              <w:rPr>
                <w:rFonts w:ascii="Arial Narrow" w:hAnsi="Arial Narrow"/>
                <w:sz w:val="18"/>
                <w:szCs w:val="18"/>
              </w:rPr>
            </w:pPr>
            <w:r>
              <w:rPr>
                <w:rFonts w:ascii="Arial Narrow" w:hAnsi="Arial Narrow"/>
                <w:sz w:val="18"/>
                <w:szCs w:val="18"/>
              </w:rPr>
              <w:t>binaural (</w:t>
            </w:r>
            <w:r w:rsidR="00EC3678">
              <w:rPr>
                <w:rFonts w:ascii="Arial Narrow" w:hAnsi="Arial Narrow"/>
                <w:sz w:val="18"/>
                <w:szCs w:val="18"/>
              </w:rPr>
              <w:t>2</w:t>
            </w:r>
            <w:r>
              <w:rPr>
                <w:rFonts w:ascii="Arial Narrow" w:hAnsi="Arial Narrow"/>
                <w:sz w:val="18"/>
                <w:szCs w:val="18"/>
              </w:rPr>
              <w:t xml:space="preserve"> receivers, transmitter and microphone)</w:t>
            </w:r>
          </w:p>
        </w:tc>
        <w:tc>
          <w:tcPr>
            <w:tcW w:w="643" w:type="dxa"/>
            <w:tcMar>
              <w:top w:w="14" w:type="dxa"/>
              <w:left w:w="58" w:type="dxa"/>
              <w:right w:w="115" w:type="dxa"/>
            </w:tcMar>
            <w:vAlign w:val="bottom"/>
          </w:tcPr>
          <w:p w14:paraId="6F1E6F9A" w14:textId="77777777" w:rsidR="003D1EE1" w:rsidRPr="008F0C2C" w:rsidRDefault="003D1EE1" w:rsidP="00217E13">
            <w:pPr>
              <w:rPr>
                <w:rFonts w:ascii="Arial Narrow" w:hAnsi="Arial Narrow"/>
                <w:sz w:val="18"/>
                <w:szCs w:val="18"/>
              </w:rPr>
            </w:pPr>
            <w:r>
              <w:rPr>
                <w:rFonts w:ascii="Arial Narrow" w:hAnsi="Arial Narrow"/>
                <w:sz w:val="18"/>
                <w:szCs w:val="18"/>
              </w:rPr>
              <w:t>V5282</w:t>
            </w:r>
          </w:p>
        </w:tc>
        <w:tc>
          <w:tcPr>
            <w:tcW w:w="826" w:type="dxa"/>
            <w:gridSpan w:val="2"/>
            <w:tcBorders>
              <w:top w:val="single" w:sz="4" w:space="0" w:color="auto"/>
              <w:bottom w:val="single" w:sz="4" w:space="0" w:color="auto"/>
            </w:tcBorders>
            <w:tcMar>
              <w:top w:w="14" w:type="dxa"/>
            </w:tcMar>
            <w:vAlign w:val="bottom"/>
          </w:tcPr>
          <w:p w14:paraId="6F1E6F9B" w14:textId="77777777" w:rsidR="003D1EE1" w:rsidRPr="00CE63A5" w:rsidRDefault="003D1EE1" w:rsidP="000857AF">
            <w:pPr>
              <w:rPr>
                <w:rFonts w:ascii="Arial Narrow" w:hAnsi="Arial Narrow"/>
                <w:sz w:val="18"/>
                <w:szCs w:val="18"/>
              </w:rPr>
            </w:pPr>
          </w:p>
        </w:tc>
      </w:tr>
      <w:tr w:rsidR="003D1EE1" w:rsidRPr="00CE63A5" w14:paraId="6F1E6FA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886605478"/>
              <w14:checkbox>
                <w14:checked w14:val="0"/>
                <w14:checkedState w14:val="2612" w14:font="MS Gothic"/>
                <w14:uncheckedState w14:val="2610" w14:font="MS Gothic"/>
              </w14:checkbox>
            </w:sdtPr>
            <w:sdtContent>
              <w:p w14:paraId="6F1E6F9D" w14:textId="023A8EAD"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9E" w14:textId="7358C241" w:rsidR="003D1EE1" w:rsidRDefault="00A25519" w:rsidP="00C70098">
            <w:pPr>
              <w:ind w:left="270"/>
              <w:rPr>
                <w:rFonts w:ascii="Arial Narrow" w:hAnsi="Arial Narrow"/>
                <w:sz w:val="18"/>
                <w:szCs w:val="18"/>
              </w:rPr>
            </w:pPr>
            <w:r>
              <w:rPr>
                <w:rFonts w:ascii="Arial Narrow" w:hAnsi="Arial Narrow"/>
                <w:sz w:val="18"/>
                <w:szCs w:val="18"/>
              </w:rPr>
              <w:t>p</w:t>
            </w:r>
            <w:r w:rsidR="003D1EE1">
              <w:rPr>
                <w:rFonts w:ascii="Arial Narrow" w:hAnsi="Arial Narrow"/>
                <w:sz w:val="18"/>
                <w:szCs w:val="18"/>
              </w:rPr>
              <w:t>ersonal FM/DM neck, loop induction receiver</w:t>
            </w:r>
          </w:p>
        </w:tc>
        <w:tc>
          <w:tcPr>
            <w:tcW w:w="643" w:type="dxa"/>
            <w:tcMar>
              <w:top w:w="14" w:type="dxa"/>
              <w:left w:w="58" w:type="dxa"/>
              <w:right w:w="115" w:type="dxa"/>
            </w:tcMar>
            <w:vAlign w:val="bottom"/>
          </w:tcPr>
          <w:p w14:paraId="6F1E6F9F" w14:textId="77777777" w:rsidR="003D1EE1" w:rsidRDefault="003D1EE1" w:rsidP="00217E13">
            <w:pPr>
              <w:rPr>
                <w:rFonts w:ascii="Arial Narrow" w:hAnsi="Arial Narrow"/>
                <w:sz w:val="18"/>
                <w:szCs w:val="18"/>
              </w:rPr>
            </w:pPr>
            <w:r>
              <w:rPr>
                <w:rFonts w:ascii="Arial Narrow" w:hAnsi="Arial Narrow"/>
                <w:sz w:val="18"/>
                <w:szCs w:val="18"/>
              </w:rPr>
              <w:t>V5283</w:t>
            </w:r>
          </w:p>
        </w:tc>
        <w:tc>
          <w:tcPr>
            <w:tcW w:w="826" w:type="dxa"/>
            <w:gridSpan w:val="2"/>
            <w:tcBorders>
              <w:top w:val="single" w:sz="4" w:space="0" w:color="auto"/>
              <w:bottom w:val="single" w:sz="4" w:space="0" w:color="auto"/>
            </w:tcBorders>
            <w:tcMar>
              <w:top w:w="14" w:type="dxa"/>
            </w:tcMar>
            <w:vAlign w:val="bottom"/>
          </w:tcPr>
          <w:p w14:paraId="6F1E6FA0" w14:textId="77777777" w:rsidR="003D1EE1" w:rsidRPr="00CE63A5" w:rsidRDefault="003D1EE1" w:rsidP="000857AF">
            <w:pPr>
              <w:rPr>
                <w:rFonts w:ascii="Arial Narrow" w:hAnsi="Arial Narrow"/>
                <w:sz w:val="18"/>
                <w:szCs w:val="18"/>
              </w:rPr>
            </w:pPr>
          </w:p>
        </w:tc>
      </w:tr>
      <w:tr w:rsidR="003D1EE1" w:rsidRPr="00CE63A5" w14:paraId="6F1E6FA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045262769"/>
              <w14:checkbox>
                <w14:checked w14:val="0"/>
                <w14:checkedState w14:val="2612" w14:font="MS Gothic"/>
                <w14:uncheckedState w14:val="2610" w14:font="MS Gothic"/>
              </w14:checkbox>
            </w:sdtPr>
            <w:sdtContent>
              <w:p w14:paraId="6F1E6FA2" w14:textId="79651757"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A3" w14:textId="1082FC7C" w:rsidR="003D1EE1" w:rsidRDefault="003D1EE1" w:rsidP="00124FD9">
            <w:pPr>
              <w:ind w:left="270"/>
              <w:rPr>
                <w:rFonts w:ascii="Arial Narrow" w:hAnsi="Arial Narrow"/>
                <w:sz w:val="18"/>
                <w:szCs w:val="18"/>
              </w:rPr>
            </w:pPr>
            <w:r>
              <w:rPr>
                <w:rFonts w:ascii="Arial Narrow" w:hAnsi="Arial Narrow"/>
                <w:sz w:val="18"/>
                <w:szCs w:val="18"/>
              </w:rPr>
              <w:t>ear level receiver</w:t>
            </w:r>
          </w:p>
        </w:tc>
        <w:tc>
          <w:tcPr>
            <w:tcW w:w="643" w:type="dxa"/>
            <w:tcMar>
              <w:top w:w="14" w:type="dxa"/>
              <w:left w:w="58" w:type="dxa"/>
              <w:right w:w="115" w:type="dxa"/>
            </w:tcMar>
            <w:vAlign w:val="bottom"/>
          </w:tcPr>
          <w:p w14:paraId="6F1E6FA4" w14:textId="77777777" w:rsidR="003D1EE1" w:rsidRDefault="003D1EE1" w:rsidP="00217E13">
            <w:pPr>
              <w:rPr>
                <w:rFonts w:ascii="Arial Narrow" w:hAnsi="Arial Narrow"/>
                <w:sz w:val="18"/>
                <w:szCs w:val="18"/>
              </w:rPr>
            </w:pPr>
            <w:r>
              <w:rPr>
                <w:rFonts w:ascii="Arial Narrow" w:hAnsi="Arial Narrow"/>
                <w:sz w:val="18"/>
                <w:szCs w:val="18"/>
              </w:rPr>
              <w:t>V5284</w:t>
            </w:r>
          </w:p>
        </w:tc>
        <w:tc>
          <w:tcPr>
            <w:tcW w:w="826" w:type="dxa"/>
            <w:gridSpan w:val="2"/>
            <w:tcBorders>
              <w:top w:val="single" w:sz="4" w:space="0" w:color="auto"/>
              <w:bottom w:val="single" w:sz="4" w:space="0" w:color="auto"/>
            </w:tcBorders>
            <w:tcMar>
              <w:top w:w="14" w:type="dxa"/>
            </w:tcMar>
            <w:vAlign w:val="bottom"/>
          </w:tcPr>
          <w:p w14:paraId="6F1E6FA5" w14:textId="77777777" w:rsidR="003D1EE1" w:rsidRPr="00CE63A5" w:rsidRDefault="003D1EE1" w:rsidP="000857AF">
            <w:pPr>
              <w:rPr>
                <w:rFonts w:ascii="Arial Narrow" w:hAnsi="Arial Narrow"/>
                <w:sz w:val="18"/>
                <w:szCs w:val="18"/>
              </w:rPr>
            </w:pPr>
          </w:p>
        </w:tc>
      </w:tr>
      <w:tr w:rsidR="003D1EE1" w:rsidRPr="00CE63A5" w14:paraId="6F1E6FA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10260427"/>
              <w14:checkbox>
                <w14:checked w14:val="0"/>
                <w14:checkedState w14:val="2612" w14:font="MS Gothic"/>
                <w14:uncheckedState w14:val="2610" w14:font="MS Gothic"/>
              </w14:checkbox>
            </w:sdtPr>
            <w:sdtContent>
              <w:p w14:paraId="6F1E6FA7" w14:textId="0590DF63"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A8" w14:textId="0C1CDBCB" w:rsidR="003D1EE1" w:rsidRDefault="003F4262" w:rsidP="00124FD9">
            <w:pPr>
              <w:ind w:left="270"/>
              <w:rPr>
                <w:rFonts w:ascii="Arial Narrow" w:hAnsi="Arial Narrow"/>
                <w:sz w:val="18"/>
                <w:szCs w:val="18"/>
              </w:rPr>
            </w:pPr>
            <w:r>
              <w:rPr>
                <w:rFonts w:ascii="Arial Narrow" w:hAnsi="Arial Narrow"/>
                <w:sz w:val="18"/>
                <w:szCs w:val="18"/>
              </w:rPr>
              <w:t>direct audio input receiver</w:t>
            </w:r>
          </w:p>
        </w:tc>
        <w:tc>
          <w:tcPr>
            <w:tcW w:w="643" w:type="dxa"/>
            <w:tcMar>
              <w:top w:w="14" w:type="dxa"/>
              <w:left w:w="58" w:type="dxa"/>
              <w:right w:w="115" w:type="dxa"/>
            </w:tcMar>
            <w:vAlign w:val="bottom"/>
          </w:tcPr>
          <w:p w14:paraId="6F1E6FA9" w14:textId="77777777" w:rsidR="003D1EE1" w:rsidRDefault="003F4262" w:rsidP="00217E13">
            <w:pPr>
              <w:rPr>
                <w:rFonts w:ascii="Arial Narrow" w:hAnsi="Arial Narrow"/>
                <w:sz w:val="18"/>
                <w:szCs w:val="18"/>
              </w:rPr>
            </w:pPr>
            <w:r>
              <w:rPr>
                <w:rFonts w:ascii="Arial Narrow" w:hAnsi="Arial Narrow"/>
                <w:sz w:val="18"/>
                <w:szCs w:val="18"/>
              </w:rPr>
              <w:t>V5285</w:t>
            </w:r>
          </w:p>
        </w:tc>
        <w:tc>
          <w:tcPr>
            <w:tcW w:w="826" w:type="dxa"/>
            <w:gridSpan w:val="2"/>
            <w:tcBorders>
              <w:top w:val="single" w:sz="4" w:space="0" w:color="auto"/>
              <w:bottom w:val="single" w:sz="4" w:space="0" w:color="auto"/>
            </w:tcBorders>
            <w:tcMar>
              <w:top w:w="14" w:type="dxa"/>
            </w:tcMar>
            <w:vAlign w:val="bottom"/>
          </w:tcPr>
          <w:p w14:paraId="6F1E6FAA" w14:textId="77777777" w:rsidR="003D1EE1" w:rsidRPr="00CE63A5" w:rsidRDefault="003D1EE1" w:rsidP="000857AF">
            <w:pPr>
              <w:rPr>
                <w:rFonts w:ascii="Arial Narrow" w:hAnsi="Arial Narrow"/>
                <w:sz w:val="18"/>
                <w:szCs w:val="18"/>
              </w:rPr>
            </w:pPr>
          </w:p>
        </w:tc>
      </w:tr>
      <w:tr w:rsidR="003D1EE1" w:rsidRPr="00CE63A5" w14:paraId="6F1E6FB0"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126222190"/>
              <w14:checkbox>
                <w14:checked w14:val="0"/>
                <w14:checkedState w14:val="2612" w14:font="MS Gothic"/>
                <w14:uncheckedState w14:val="2610" w14:font="MS Gothic"/>
              </w14:checkbox>
            </w:sdtPr>
            <w:sdtContent>
              <w:p w14:paraId="6F1E6FAC" w14:textId="3B8FA7FF" w:rsidR="003D1EE1"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AD" w14:textId="1806777B" w:rsidR="003D1EE1" w:rsidRDefault="00124FD9" w:rsidP="00124FD9">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blue tooth FM/DM receiver</w:t>
            </w:r>
          </w:p>
        </w:tc>
        <w:tc>
          <w:tcPr>
            <w:tcW w:w="643" w:type="dxa"/>
            <w:tcMar>
              <w:top w:w="14" w:type="dxa"/>
              <w:left w:w="58" w:type="dxa"/>
              <w:right w:w="115" w:type="dxa"/>
            </w:tcMar>
            <w:vAlign w:val="bottom"/>
          </w:tcPr>
          <w:p w14:paraId="6F1E6FAE" w14:textId="77777777" w:rsidR="003D1EE1" w:rsidRDefault="003F4262" w:rsidP="00217E13">
            <w:pPr>
              <w:rPr>
                <w:rFonts w:ascii="Arial Narrow" w:hAnsi="Arial Narrow"/>
                <w:sz w:val="18"/>
                <w:szCs w:val="18"/>
              </w:rPr>
            </w:pPr>
            <w:r>
              <w:rPr>
                <w:rFonts w:ascii="Arial Narrow" w:hAnsi="Arial Narrow"/>
                <w:sz w:val="18"/>
                <w:szCs w:val="18"/>
              </w:rPr>
              <w:t>V5286</w:t>
            </w:r>
          </w:p>
        </w:tc>
        <w:tc>
          <w:tcPr>
            <w:tcW w:w="826" w:type="dxa"/>
            <w:gridSpan w:val="2"/>
            <w:tcBorders>
              <w:top w:val="single" w:sz="4" w:space="0" w:color="auto"/>
              <w:bottom w:val="single" w:sz="4" w:space="0" w:color="auto"/>
            </w:tcBorders>
            <w:tcMar>
              <w:top w:w="14" w:type="dxa"/>
            </w:tcMar>
            <w:vAlign w:val="bottom"/>
          </w:tcPr>
          <w:p w14:paraId="6F1E6FAF" w14:textId="77777777" w:rsidR="003D1EE1" w:rsidRPr="00CE63A5" w:rsidRDefault="003D1EE1" w:rsidP="000857AF">
            <w:pPr>
              <w:rPr>
                <w:rFonts w:ascii="Arial Narrow" w:hAnsi="Arial Narrow"/>
                <w:sz w:val="18"/>
                <w:szCs w:val="18"/>
              </w:rPr>
            </w:pPr>
          </w:p>
        </w:tc>
      </w:tr>
      <w:tr w:rsidR="003F4262" w:rsidRPr="00CE63A5" w14:paraId="6F1E6FB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41103235"/>
              <w14:checkbox>
                <w14:checked w14:val="0"/>
                <w14:checkedState w14:val="2612" w14:font="MS Gothic"/>
                <w14:uncheckedState w14:val="2610" w14:font="MS Gothic"/>
              </w14:checkbox>
            </w:sdtPr>
            <w:sdtContent>
              <w:p w14:paraId="6F1E6FB1" w14:textId="0195AA01" w:rsidR="003F4262"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B2" w14:textId="3AA2B0D2" w:rsidR="003F4262" w:rsidRDefault="000750CF" w:rsidP="000750CF">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FM/DM receiver, not otherwise specified</w:t>
            </w:r>
          </w:p>
        </w:tc>
        <w:tc>
          <w:tcPr>
            <w:tcW w:w="643" w:type="dxa"/>
            <w:tcMar>
              <w:top w:w="14" w:type="dxa"/>
              <w:left w:w="58" w:type="dxa"/>
              <w:right w:w="115" w:type="dxa"/>
            </w:tcMar>
            <w:vAlign w:val="bottom"/>
          </w:tcPr>
          <w:p w14:paraId="6F1E6FB3" w14:textId="77777777" w:rsidR="003F4262" w:rsidRDefault="003F4262" w:rsidP="00217E13">
            <w:pPr>
              <w:rPr>
                <w:rFonts w:ascii="Arial Narrow" w:hAnsi="Arial Narrow"/>
                <w:sz w:val="18"/>
                <w:szCs w:val="18"/>
              </w:rPr>
            </w:pPr>
            <w:r>
              <w:rPr>
                <w:rFonts w:ascii="Arial Narrow" w:hAnsi="Arial Narrow"/>
                <w:sz w:val="18"/>
                <w:szCs w:val="18"/>
              </w:rPr>
              <w:t>V5287</w:t>
            </w:r>
          </w:p>
        </w:tc>
        <w:tc>
          <w:tcPr>
            <w:tcW w:w="826" w:type="dxa"/>
            <w:gridSpan w:val="2"/>
            <w:tcBorders>
              <w:top w:val="single" w:sz="4" w:space="0" w:color="auto"/>
              <w:bottom w:val="single" w:sz="4" w:space="0" w:color="auto"/>
            </w:tcBorders>
            <w:tcMar>
              <w:top w:w="14" w:type="dxa"/>
            </w:tcMar>
            <w:vAlign w:val="bottom"/>
          </w:tcPr>
          <w:p w14:paraId="6F1E6FB4" w14:textId="77777777" w:rsidR="003F4262" w:rsidRPr="00CE63A5" w:rsidRDefault="003F4262" w:rsidP="000857AF">
            <w:pPr>
              <w:rPr>
                <w:rFonts w:ascii="Arial Narrow" w:hAnsi="Arial Narrow"/>
                <w:sz w:val="18"/>
                <w:szCs w:val="18"/>
              </w:rPr>
            </w:pPr>
          </w:p>
        </w:tc>
      </w:tr>
      <w:tr w:rsidR="003F4262" w:rsidRPr="00CE63A5" w14:paraId="6F1E6FB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720818230"/>
              <w14:checkbox>
                <w14:checked w14:val="0"/>
                <w14:checkedState w14:val="2612" w14:font="MS Gothic"/>
                <w14:uncheckedState w14:val="2610" w14:font="MS Gothic"/>
              </w14:checkbox>
            </w:sdtPr>
            <w:sdtContent>
              <w:p w14:paraId="6F1E6FB6" w14:textId="43E1ADE0" w:rsidR="003F4262"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B7" w14:textId="1FA8DE8C" w:rsidR="003F4262" w:rsidRDefault="00B137D5" w:rsidP="00B137D5">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FM/DM transmitter assistive listening device</w:t>
            </w:r>
          </w:p>
        </w:tc>
        <w:tc>
          <w:tcPr>
            <w:tcW w:w="643" w:type="dxa"/>
            <w:tcMar>
              <w:top w:w="14" w:type="dxa"/>
              <w:left w:w="58" w:type="dxa"/>
              <w:right w:w="115" w:type="dxa"/>
            </w:tcMar>
            <w:vAlign w:val="bottom"/>
          </w:tcPr>
          <w:p w14:paraId="6F1E6FB8" w14:textId="77777777" w:rsidR="003F4262" w:rsidRDefault="003F4262" w:rsidP="00217E13">
            <w:pPr>
              <w:rPr>
                <w:rFonts w:ascii="Arial Narrow" w:hAnsi="Arial Narrow"/>
                <w:sz w:val="18"/>
                <w:szCs w:val="18"/>
              </w:rPr>
            </w:pPr>
            <w:r>
              <w:rPr>
                <w:rFonts w:ascii="Arial Narrow" w:hAnsi="Arial Narrow"/>
                <w:sz w:val="18"/>
                <w:szCs w:val="18"/>
              </w:rPr>
              <w:t>V5288</w:t>
            </w:r>
          </w:p>
        </w:tc>
        <w:tc>
          <w:tcPr>
            <w:tcW w:w="826" w:type="dxa"/>
            <w:gridSpan w:val="2"/>
            <w:tcBorders>
              <w:top w:val="single" w:sz="4" w:space="0" w:color="auto"/>
              <w:bottom w:val="single" w:sz="4" w:space="0" w:color="auto"/>
            </w:tcBorders>
            <w:tcMar>
              <w:top w:w="14" w:type="dxa"/>
            </w:tcMar>
            <w:vAlign w:val="bottom"/>
          </w:tcPr>
          <w:p w14:paraId="6F1E6FB9" w14:textId="77777777" w:rsidR="003F4262" w:rsidRPr="00CE63A5" w:rsidRDefault="003F4262" w:rsidP="000857AF">
            <w:pPr>
              <w:rPr>
                <w:rFonts w:ascii="Arial Narrow" w:hAnsi="Arial Narrow"/>
                <w:sz w:val="18"/>
                <w:szCs w:val="18"/>
              </w:rPr>
            </w:pPr>
          </w:p>
        </w:tc>
      </w:tr>
      <w:tr w:rsidR="003F4262" w:rsidRPr="00CE63A5" w14:paraId="6F1E6FB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187676832"/>
              <w14:checkbox>
                <w14:checked w14:val="0"/>
                <w14:checkedState w14:val="2612" w14:font="MS Gothic"/>
                <w14:uncheckedState w14:val="2610" w14:font="MS Gothic"/>
              </w14:checkbox>
            </w:sdtPr>
            <w:sdtContent>
              <w:p w14:paraId="6F1E6FBB" w14:textId="1765FB42" w:rsidR="003F4262" w:rsidRPr="002D71D2" w:rsidRDefault="002D71D2" w:rsidP="003D1EE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BC" w14:textId="16A82190" w:rsidR="003F4262" w:rsidRDefault="00795D8F" w:rsidP="00795D8F">
            <w:pPr>
              <w:ind w:left="270"/>
              <w:rPr>
                <w:rFonts w:ascii="Arial Narrow" w:hAnsi="Arial Narrow"/>
                <w:sz w:val="18"/>
                <w:szCs w:val="18"/>
              </w:rPr>
            </w:pPr>
            <w:r>
              <w:rPr>
                <w:rFonts w:ascii="Arial Narrow" w:hAnsi="Arial Narrow"/>
                <w:sz w:val="18"/>
                <w:szCs w:val="18"/>
              </w:rPr>
              <w:t>p</w:t>
            </w:r>
            <w:r w:rsidR="003F4262">
              <w:rPr>
                <w:rFonts w:ascii="Arial Narrow" w:hAnsi="Arial Narrow"/>
                <w:sz w:val="18"/>
                <w:szCs w:val="18"/>
              </w:rPr>
              <w:t>ersonal FM/DM adapter/boot coupling device for receiver, any type</w:t>
            </w:r>
          </w:p>
        </w:tc>
        <w:tc>
          <w:tcPr>
            <w:tcW w:w="643" w:type="dxa"/>
            <w:tcMar>
              <w:top w:w="14" w:type="dxa"/>
              <w:left w:w="58" w:type="dxa"/>
              <w:right w:w="115" w:type="dxa"/>
            </w:tcMar>
            <w:vAlign w:val="bottom"/>
          </w:tcPr>
          <w:p w14:paraId="6F1E6FBD" w14:textId="77777777" w:rsidR="003F4262" w:rsidRDefault="003F4262" w:rsidP="00217E13">
            <w:pPr>
              <w:rPr>
                <w:rFonts w:ascii="Arial Narrow" w:hAnsi="Arial Narrow"/>
                <w:sz w:val="18"/>
                <w:szCs w:val="18"/>
              </w:rPr>
            </w:pPr>
            <w:r>
              <w:rPr>
                <w:rFonts w:ascii="Arial Narrow" w:hAnsi="Arial Narrow"/>
                <w:sz w:val="18"/>
                <w:szCs w:val="18"/>
              </w:rPr>
              <w:t>V5289</w:t>
            </w:r>
          </w:p>
        </w:tc>
        <w:tc>
          <w:tcPr>
            <w:tcW w:w="826" w:type="dxa"/>
            <w:gridSpan w:val="2"/>
            <w:tcBorders>
              <w:top w:val="single" w:sz="4" w:space="0" w:color="auto"/>
              <w:bottom w:val="single" w:sz="4" w:space="0" w:color="auto"/>
            </w:tcBorders>
            <w:tcMar>
              <w:top w:w="14" w:type="dxa"/>
            </w:tcMar>
            <w:vAlign w:val="bottom"/>
          </w:tcPr>
          <w:p w14:paraId="6F1E6FBE" w14:textId="77777777" w:rsidR="003F4262" w:rsidRPr="00CE63A5" w:rsidRDefault="003F4262" w:rsidP="000857AF">
            <w:pPr>
              <w:rPr>
                <w:rFonts w:ascii="Arial Narrow" w:hAnsi="Arial Narrow"/>
                <w:sz w:val="18"/>
                <w:szCs w:val="18"/>
              </w:rPr>
            </w:pPr>
          </w:p>
        </w:tc>
      </w:tr>
      <w:tr w:rsidR="003F4262" w:rsidRPr="00CE63A5" w14:paraId="6F1E6FC4" w14:textId="77777777" w:rsidTr="009F2F18">
        <w:trPr>
          <w:gridAfter w:val="1"/>
          <w:wAfter w:w="23" w:type="dxa"/>
          <w:cantSplit/>
          <w:trHeight w:val="350"/>
        </w:trPr>
        <w:tc>
          <w:tcPr>
            <w:tcW w:w="522" w:type="dxa"/>
            <w:tcMar>
              <w:top w:w="14" w:type="dxa"/>
              <w:left w:w="58" w:type="dxa"/>
              <w:right w:w="115" w:type="dxa"/>
            </w:tcMar>
          </w:tcPr>
          <w:sdt>
            <w:sdtPr>
              <w:rPr>
                <w:rFonts w:ascii="Arial Narrow" w:hAnsi="Arial Narrow"/>
                <w:b/>
                <w:bCs/>
              </w:rPr>
              <w:id w:val="2112855223"/>
              <w14:checkbox>
                <w14:checked w14:val="0"/>
                <w14:checkedState w14:val="2612" w14:font="MS Gothic"/>
                <w14:uncheckedState w14:val="2610" w14:font="MS Gothic"/>
              </w14:checkbox>
            </w:sdtPr>
            <w:sdtContent>
              <w:p w14:paraId="6F1E6FC0" w14:textId="08D82CFE" w:rsidR="003F4262" w:rsidRPr="002D71D2" w:rsidRDefault="0006156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C1" w14:textId="19F1A3BE" w:rsidR="003F4262" w:rsidRPr="008F0C2C" w:rsidRDefault="00795D8F" w:rsidP="00795D8F">
            <w:pPr>
              <w:ind w:left="270"/>
              <w:rPr>
                <w:rFonts w:ascii="Arial Narrow" w:hAnsi="Arial Narrow"/>
                <w:sz w:val="18"/>
                <w:szCs w:val="18"/>
              </w:rPr>
            </w:pPr>
            <w:r>
              <w:rPr>
                <w:rFonts w:ascii="Arial Narrow" w:hAnsi="Arial Narrow"/>
                <w:sz w:val="18"/>
                <w:szCs w:val="18"/>
              </w:rPr>
              <w:t>t</w:t>
            </w:r>
            <w:r w:rsidR="003F4262">
              <w:rPr>
                <w:rFonts w:ascii="Arial Narrow" w:hAnsi="Arial Narrow"/>
                <w:sz w:val="18"/>
                <w:szCs w:val="18"/>
              </w:rPr>
              <w:t>ransmitter microphone, any type</w:t>
            </w:r>
          </w:p>
        </w:tc>
        <w:tc>
          <w:tcPr>
            <w:tcW w:w="643" w:type="dxa"/>
            <w:tcMar>
              <w:top w:w="14" w:type="dxa"/>
              <w:left w:w="58" w:type="dxa"/>
              <w:right w:w="115" w:type="dxa"/>
            </w:tcMar>
            <w:vAlign w:val="bottom"/>
          </w:tcPr>
          <w:p w14:paraId="6F1E6FC2" w14:textId="77777777" w:rsidR="003F4262" w:rsidRPr="008F0C2C" w:rsidRDefault="003F4262" w:rsidP="00217E13">
            <w:pPr>
              <w:rPr>
                <w:rFonts w:ascii="Arial Narrow" w:hAnsi="Arial Narrow"/>
                <w:sz w:val="18"/>
                <w:szCs w:val="18"/>
              </w:rPr>
            </w:pPr>
            <w:r>
              <w:rPr>
                <w:rFonts w:ascii="Arial Narrow" w:hAnsi="Arial Narrow"/>
                <w:sz w:val="18"/>
                <w:szCs w:val="18"/>
              </w:rPr>
              <w:t>V5290</w:t>
            </w:r>
          </w:p>
        </w:tc>
        <w:tc>
          <w:tcPr>
            <w:tcW w:w="826" w:type="dxa"/>
            <w:gridSpan w:val="2"/>
            <w:tcBorders>
              <w:top w:val="single" w:sz="4" w:space="0" w:color="auto"/>
              <w:bottom w:val="single" w:sz="4" w:space="0" w:color="auto"/>
            </w:tcBorders>
            <w:tcMar>
              <w:top w:w="14" w:type="dxa"/>
            </w:tcMar>
            <w:vAlign w:val="bottom"/>
          </w:tcPr>
          <w:p w14:paraId="6F1E6FC3" w14:textId="77777777" w:rsidR="003F4262" w:rsidRPr="00CE63A5" w:rsidRDefault="003F4262" w:rsidP="000857AF">
            <w:pPr>
              <w:rPr>
                <w:rFonts w:ascii="Arial Narrow" w:hAnsi="Arial Narrow"/>
                <w:sz w:val="18"/>
                <w:szCs w:val="18"/>
              </w:rPr>
            </w:pPr>
          </w:p>
        </w:tc>
      </w:tr>
      <w:tr w:rsidR="00AD1730" w:rsidRPr="00CE63A5" w14:paraId="45E067A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061320586"/>
              <w14:checkbox>
                <w14:checked w14:val="0"/>
                <w14:checkedState w14:val="2612" w14:font="MS Gothic"/>
                <w14:uncheckedState w14:val="2610" w14:font="MS Gothic"/>
              </w14:checkbox>
            </w:sdtPr>
            <w:sdtContent>
              <w:p w14:paraId="7231D450" w14:textId="58C9FB3A" w:rsidR="00AD1730" w:rsidRDefault="0006156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7CAAFFC3" w14:textId="3010B27F" w:rsidR="00AD1730" w:rsidRPr="008F0C2C" w:rsidRDefault="00AD1730" w:rsidP="00217E13">
            <w:pPr>
              <w:rPr>
                <w:rFonts w:ascii="Arial Narrow" w:hAnsi="Arial Narrow"/>
                <w:sz w:val="18"/>
                <w:szCs w:val="18"/>
              </w:rPr>
            </w:pPr>
            <w:r>
              <w:rPr>
                <w:rFonts w:ascii="Arial Narrow" w:hAnsi="Arial Narrow"/>
                <w:sz w:val="18"/>
                <w:szCs w:val="18"/>
              </w:rPr>
              <w:t>Hearing aid, not otherwise classified</w:t>
            </w:r>
          </w:p>
        </w:tc>
        <w:tc>
          <w:tcPr>
            <w:tcW w:w="643" w:type="dxa"/>
            <w:tcMar>
              <w:top w:w="14" w:type="dxa"/>
              <w:left w:w="58" w:type="dxa"/>
              <w:right w:w="115" w:type="dxa"/>
            </w:tcMar>
            <w:vAlign w:val="bottom"/>
          </w:tcPr>
          <w:p w14:paraId="4722E209" w14:textId="0290CAD3" w:rsidR="00AD1730" w:rsidRPr="008F0C2C" w:rsidRDefault="00AD1730" w:rsidP="00217E13">
            <w:pPr>
              <w:rPr>
                <w:rFonts w:ascii="Arial Narrow" w:hAnsi="Arial Narrow"/>
                <w:sz w:val="18"/>
                <w:szCs w:val="18"/>
              </w:rPr>
            </w:pPr>
            <w:r>
              <w:rPr>
                <w:rFonts w:ascii="Arial Narrow" w:hAnsi="Arial Narrow"/>
                <w:sz w:val="18"/>
                <w:szCs w:val="18"/>
              </w:rPr>
              <w:t>V</w:t>
            </w:r>
            <w:r w:rsidR="00061562">
              <w:rPr>
                <w:rFonts w:ascii="Arial Narrow" w:hAnsi="Arial Narrow"/>
                <w:sz w:val="18"/>
                <w:szCs w:val="18"/>
              </w:rPr>
              <w:t>5298</w:t>
            </w:r>
          </w:p>
        </w:tc>
        <w:tc>
          <w:tcPr>
            <w:tcW w:w="826" w:type="dxa"/>
            <w:gridSpan w:val="2"/>
            <w:tcBorders>
              <w:top w:val="single" w:sz="4" w:space="0" w:color="auto"/>
              <w:bottom w:val="single" w:sz="4" w:space="0" w:color="auto"/>
            </w:tcBorders>
            <w:tcMar>
              <w:top w:w="14" w:type="dxa"/>
            </w:tcMar>
            <w:vAlign w:val="bottom"/>
          </w:tcPr>
          <w:p w14:paraId="20465966" w14:textId="77777777" w:rsidR="00AD1730" w:rsidRPr="00CE63A5" w:rsidRDefault="00AD1730" w:rsidP="000857AF">
            <w:pPr>
              <w:rPr>
                <w:rFonts w:ascii="Arial Narrow" w:hAnsi="Arial Narrow"/>
                <w:sz w:val="18"/>
                <w:szCs w:val="18"/>
              </w:rPr>
            </w:pPr>
          </w:p>
        </w:tc>
      </w:tr>
      <w:tr w:rsidR="008F0C2C" w:rsidRPr="00CE63A5" w14:paraId="6F1E6FC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018072763"/>
              <w14:checkbox>
                <w14:checked w14:val="0"/>
                <w14:checkedState w14:val="2612" w14:font="MS Gothic"/>
                <w14:uncheckedState w14:val="2610" w14:font="MS Gothic"/>
              </w14:checkbox>
            </w:sdtPr>
            <w:sdtContent>
              <w:p w14:paraId="6F1E6FC5" w14:textId="174ED388" w:rsidR="008F0C2C" w:rsidRPr="002D71D2" w:rsidRDefault="002D71D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C6" w14:textId="3D255701" w:rsidR="008F0C2C" w:rsidRPr="00CE63A5" w:rsidRDefault="008F0C2C" w:rsidP="00217E13">
            <w:pPr>
              <w:rPr>
                <w:rFonts w:ascii="Arial Narrow" w:hAnsi="Arial Narrow"/>
                <w:sz w:val="18"/>
                <w:szCs w:val="18"/>
              </w:rPr>
            </w:pPr>
            <w:r w:rsidRPr="008F0C2C">
              <w:rPr>
                <w:rFonts w:ascii="Arial Narrow" w:hAnsi="Arial Narrow"/>
                <w:sz w:val="18"/>
                <w:szCs w:val="18"/>
              </w:rPr>
              <w:t xml:space="preserve">Hearing </w:t>
            </w:r>
            <w:r w:rsidR="000C0C3A">
              <w:rPr>
                <w:rFonts w:ascii="Arial Narrow" w:hAnsi="Arial Narrow"/>
                <w:sz w:val="18"/>
                <w:szCs w:val="18"/>
              </w:rPr>
              <w:t>s</w:t>
            </w:r>
            <w:r w:rsidRPr="008F0C2C">
              <w:rPr>
                <w:rFonts w:ascii="Arial Narrow" w:hAnsi="Arial Narrow"/>
                <w:sz w:val="18"/>
                <w:szCs w:val="18"/>
              </w:rPr>
              <w:t xml:space="preserve">ervice, </w:t>
            </w:r>
            <w:r w:rsidR="000C0C3A">
              <w:rPr>
                <w:rFonts w:ascii="Arial Narrow" w:hAnsi="Arial Narrow"/>
                <w:sz w:val="18"/>
                <w:szCs w:val="18"/>
              </w:rPr>
              <w:t>m</w:t>
            </w:r>
            <w:r w:rsidRPr="008F0C2C">
              <w:rPr>
                <w:rFonts w:ascii="Arial Narrow" w:hAnsi="Arial Narrow"/>
                <w:sz w:val="18"/>
                <w:szCs w:val="18"/>
              </w:rPr>
              <w:t xml:space="preserve">iscellaneous </w:t>
            </w:r>
          </w:p>
        </w:tc>
        <w:tc>
          <w:tcPr>
            <w:tcW w:w="643" w:type="dxa"/>
            <w:tcMar>
              <w:top w:w="14" w:type="dxa"/>
              <w:left w:w="58" w:type="dxa"/>
              <w:right w:w="115" w:type="dxa"/>
            </w:tcMar>
            <w:vAlign w:val="bottom"/>
          </w:tcPr>
          <w:p w14:paraId="6F1E6FC7" w14:textId="77777777" w:rsidR="008F0C2C" w:rsidRPr="00CE63A5" w:rsidRDefault="008F0C2C" w:rsidP="00217E13">
            <w:pPr>
              <w:rPr>
                <w:rFonts w:ascii="Arial Narrow" w:hAnsi="Arial Narrow"/>
                <w:sz w:val="18"/>
                <w:szCs w:val="18"/>
              </w:rPr>
            </w:pPr>
            <w:r w:rsidRPr="008F0C2C">
              <w:rPr>
                <w:rFonts w:ascii="Arial Narrow" w:hAnsi="Arial Narrow"/>
                <w:sz w:val="18"/>
                <w:szCs w:val="18"/>
              </w:rPr>
              <w:t>V5299</w:t>
            </w:r>
          </w:p>
        </w:tc>
        <w:tc>
          <w:tcPr>
            <w:tcW w:w="826" w:type="dxa"/>
            <w:gridSpan w:val="2"/>
            <w:tcBorders>
              <w:top w:val="single" w:sz="4" w:space="0" w:color="auto"/>
              <w:bottom w:val="single" w:sz="4" w:space="0" w:color="auto"/>
            </w:tcBorders>
            <w:tcMar>
              <w:top w:w="14" w:type="dxa"/>
            </w:tcMar>
            <w:vAlign w:val="bottom"/>
          </w:tcPr>
          <w:p w14:paraId="6F1E6FC8" w14:textId="77777777" w:rsidR="008F0C2C" w:rsidRPr="00CE63A5" w:rsidRDefault="008F0C2C" w:rsidP="000857AF">
            <w:pPr>
              <w:rPr>
                <w:rFonts w:ascii="Arial Narrow" w:hAnsi="Arial Narrow"/>
                <w:sz w:val="18"/>
                <w:szCs w:val="18"/>
              </w:rPr>
            </w:pPr>
          </w:p>
        </w:tc>
      </w:tr>
      <w:tr w:rsidR="001A7E1D" w:rsidRPr="00CE63A5" w14:paraId="7661EB4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21000068"/>
              <w14:checkbox>
                <w14:checked w14:val="0"/>
                <w14:checkedState w14:val="2612" w14:font="MS Gothic"/>
                <w14:uncheckedState w14:val="2610" w14:font="MS Gothic"/>
              </w14:checkbox>
            </w:sdtPr>
            <w:sdtContent>
              <w:p w14:paraId="0A7D6050" w14:textId="156EF12C" w:rsidR="001A7E1D" w:rsidRPr="00B102ED" w:rsidRDefault="00A3658A" w:rsidP="00A3658A">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06E49556" w14:textId="62DFC790" w:rsidR="001A7E1D" w:rsidRDefault="001A7E1D" w:rsidP="00217E13">
            <w:pPr>
              <w:rPr>
                <w:rFonts w:ascii="Arial Narrow" w:hAnsi="Arial Narrow"/>
                <w:sz w:val="18"/>
                <w:szCs w:val="18"/>
              </w:rPr>
            </w:pPr>
            <w:r w:rsidRPr="001A7E1D">
              <w:rPr>
                <w:rFonts w:ascii="Arial Narrow" w:hAnsi="Arial Narrow"/>
                <w:sz w:val="18"/>
                <w:szCs w:val="18"/>
              </w:rPr>
              <w:t>Repair/</w:t>
            </w:r>
            <w:r>
              <w:rPr>
                <w:rFonts w:ascii="Arial Narrow" w:hAnsi="Arial Narrow"/>
                <w:sz w:val="18"/>
                <w:szCs w:val="18"/>
              </w:rPr>
              <w:t>m</w:t>
            </w:r>
            <w:r w:rsidRPr="001A7E1D">
              <w:rPr>
                <w:rFonts w:ascii="Arial Narrow" w:hAnsi="Arial Narrow"/>
                <w:sz w:val="18"/>
                <w:szCs w:val="18"/>
              </w:rPr>
              <w:t>odification of augmentative communicative system or device (excl</w:t>
            </w:r>
            <w:r w:rsidR="0059033F">
              <w:rPr>
                <w:rFonts w:ascii="Arial Narrow" w:hAnsi="Arial Narrow"/>
                <w:sz w:val="18"/>
                <w:szCs w:val="18"/>
              </w:rPr>
              <w:t>ud</w:t>
            </w:r>
            <w:r w:rsidR="0099708E">
              <w:rPr>
                <w:rFonts w:ascii="Arial Narrow" w:hAnsi="Arial Narrow"/>
                <w:sz w:val="18"/>
                <w:szCs w:val="18"/>
              </w:rPr>
              <w:t>ing</w:t>
            </w:r>
            <w:r w:rsidRPr="001A7E1D">
              <w:rPr>
                <w:rFonts w:ascii="Arial Narrow" w:hAnsi="Arial Narrow"/>
                <w:sz w:val="18"/>
                <w:szCs w:val="18"/>
              </w:rPr>
              <w:t xml:space="preserve"> adaptive hearing aid)</w:t>
            </w:r>
          </w:p>
        </w:tc>
        <w:tc>
          <w:tcPr>
            <w:tcW w:w="643" w:type="dxa"/>
            <w:tcMar>
              <w:top w:w="14" w:type="dxa"/>
              <w:left w:w="58" w:type="dxa"/>
              <w:right w:w="115" w:type="dxa"/>
            </w:tcMar>
            <w:vAlign w:val="bottom"/>
          </w:tcPr>
          <w:p w14:paraId="0A41C788" w14:textId="0DD80C2C" w:rsidR="001A7E1D" w:rsidRDefault="001A7E1D" w:rsidP="00217E13">
            <w:pPr>
              <w:rPr>
                <w:rFonts w:ascii="Arial Narrow" w:hAnsi="Arial Narrow"/>
                <w:sz w:val="18"/>
                <w:szCs w:val="18"/>
              </w:rPr>
            </w:pPr>
            <w:r>
              <w:rPr>
                <w:rFonts w:ascii="Arial Narrow" w:hAnsi="Arial Narrow"/>
                <w:sz w:val="18"/>
                <w:szCs w:val="18"/>
              </w:rPr>
              <w:t>V5336</w:t>
            </w:r>
          </w:p>
        </w:tc>
        <w:tc>
          <w:tcPr>
            <w:tcW w:w="826" w:type="dxa"/>
            <w:gridSpan w:val="2"/>
            <w:tcBorders>
              <w:top w:val="single" w:sz="4" w:space="0" w:color="auto"/>
              <w:bottom w:val="single" w:sz="4" w:space="0" w:color="auto"/>
            </w:tcBorders>
            <w:tcMar>
              <w:top w:w="14" w:type="dxa"/>
            </w:tcMar>
            <w:vAlign w:val="bottom"/>
          </w:tcPr>
          <w:p w14:paraId="1890643B" w14:textId="77777777" w:rsidR="001A7E1D" w:rsidRPr="00CE63A5" w:rsidRDefault="001A7E1D" w:rsidP="000857AF">
            <w:pPr>
              <w:rPr>
                <w:rFonts w:ascii="Arial Narrow" w:hAnsi="Arial Narrow"/>
                <w:sz w:val="18"/>
                <w:szCs w:val="18"/>
              </w:rPr>
            </w:pPr>
          </w:p>
        </w:tc>
      </w:tr>
      <w:tr w:rsidR="00C21569" w:rsidRPr="00CE63A5" w14:paraId="12007803" w14:textId="77777777" w:rsidTr="009F2F18">
        <w:trPr>
          <w:gridAfter w:val="1"/>
          <w:wAfter w:w="23" w:type="dxa"/>
          <w:cantSplit/>
          <w:trHeight w:val="360"/>
        </w:trPr>
        <w:tc>
          <w:tcPr>
            <w:tcW w:w="522" w:type="dxa"/>
            <w:tcMar>
              <w:top w:w="14" w:type="dxa"/>
              <w:left w:w="58" w:type="dxa"/>
              <w:right w:w="115" w:type="dxa"/>
            </w:tcMar>
          </w:tcPr>
          <w:sdt>
            <w:sdtPr>
              <w:rPr>
                <w:rFonts w:ascii="Arial Narrow" w:hAnsi="Arial Narrow"/>
                <w:b/>
                <w:bCs/>
              </w:rPr>
              <w:id w:val="-478622256"/>
              <w14:checkbox>
                <w14:checked w14:val="0"/>
                <w14:checkedState w14:val="2612" w14:font="MS Gothic"/>
                <w14:uncheckedState w14:val="2610" w14:font="MS Gothic"/>
              </w14:checkbox>
            </w:sdtPr>
            <w:sdtContent>
              <w:p w14:paraId="6BFA98BA" w14:textId="6D11F730" w:rsidR="00C21569" w:rsidRPr="006E226E" w:rsidRDefault="006E226E"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07C1F89B" w14:textId="64934A8A" w:rsidR="00C21569" w:rsidRPr="008F0C2C" w:rsidRDefault="00C21569" w:rsidP="00217E13">
            <w:pPr>
              <w:rPr>
                <w:rFonts w:ascii="Arial Narrow" w:hAnsi="Arial Narrow"/>
                <w:sz w:val="18"/>
                <w:szCs w:val="18"/>
              </w:rPr>
            </w:pPr>
            <w:r>
              <w:rPr>
                <w:rFonts w:ascii="Arial Narrow" w:hAnsi="Arial Narrow"/>
                <w:sz w:val="18"/>
                <w:szCs w:val="18"/>
              </w:rPr>
              <w:t>Deluxe item, patient aware</w:t>
            </w:r>
            <w:r w:rsidR="001C46F7">
              <w:rPr>
                <w:rFonts w:ascii="Arial Narrow" w:hAnsi="Arial Narrow"/>
                <w:sz w:val="18"/>
                <w:szCs w:val="18"/>
              </w:rPr>
              <w:t xml:space="preserve"> </w:t>
            </w:r>
            <w:r>
              <w:rPr>
                <w:rFonts w:ascii="Arial Narrow" w:hAnsi="Arial Narrow"/>
                <w:sz w:val="18"/>
                <w:szCs w:val="18"/>
              </w:rPr>
              <w:t>(</w:t>
            </w:r>
            <w:r w:rsidR="006E226E">
              <w:rPr>
                <w:rFonts w:ascii="Arial Narrow" w:hAnsi="Arial Narrow"/>
                <w:sz w:val="18"/>
                <w:szCs w:val="18"/>
              </w:rPr>
              <w:t>list in addition to code for basic item)</w:t>
            </w:r>
          </w:p>
        </w:tc>
        <w:tc>
          <w:tcPr>
            <w:tcW w:w="643" w:type="dxa"/>
            <w:tcMar>
              <w:top w:w="14" w:type="dxa"/>
              <w:left w:w="58" w:type="dxa"/>
              <w:right w:w="115" w:type="dxa"/>
            </w:tcMar>
            <w:vAlign w:val="bottom"/>
          </w:tcPr>
          <w:p w14:paraId="376B0E7A" w14:textId="33879BF0" w:rsidR="00C21569" w:rsidRPr="008F0C2C" w:rsidRDefault="006E226E" w:rsidP="00217E13">
            <w:pPr>
              <w:rPr>
                <w:rFonts w:ascii="Arial Narrow" w:hAnsi="Arial Narrow"/>
                <w:sz w:val="18"/>
                <w:szCs w:val="18"/>
              </w:rPr>
            </w:pPr>
            <w:r>
              <w:rPr>
                <w:rFonts w:ascii="Arial Narrow" w:hAnsi="Arial Narrow"/>
                <w:sz w:val="18"/>
                <w:szCs w:val="18"/>
              </w:rPr>
              <w:t>S1001</w:t>
            </w:r>
          </w:p>
        </w:tc>
        <w:tc>
          <w:tcPr>
            <w:tcW w:w="826" w:type="dxa"/>
            <w:gridSpan w:val="2"/>
            <w:tcBorders>
              <w:top w:val="single" w:sz="4" w:space="0" w:color="auto"/>
              <w:bottom w:val="single" w:sz="4" w:space="0" w:color="auto"/>
            </w:tcBorders>
            <w:tcMar>
              <w:top w:w="14" w:type="dxa"/>
            </w:tcMar>
            <w:vAlign w:val="bottom"/>
          </w:tcPr>
          <w:p w14:paraId="211732B1" w14:textId="77777777" w:rsidR="00C21569" w:rsidRPr="00CE63A5" w:rsidRDefault="00C21569" w:rsidP="000857AF">
            <w:pPr>
              <w:rPr>
                <w:rFonts w:ascii="Arial Narrow" w:hAnsi="Arial Narrow"/>
                <w:sz w:val="18"/>
                <w:szCs w:val="18"/>
              </w:rPr>
            </w:pPr>
          </w:p>
        </w:tc>
      </w:tr>
      <w:tr w:rsidR="003D1EE1" w:rsidRPr="00CE63A5" w14:paraId="6F1E6FCB" w14:textId="77777777" w:rsidTr="4A2D9387">
        <w:trPr>
          <w:gridAfter w:val="1"/>
          <w:wAfter w:w="23" w:type="dxa"/>
          <w:cantSplit/>
          <w:trHeight w:val="288"/>
        </w:trPr>
        <w:tc>
          <w:tcPr>
            <w:tcW w:w="5012" w:type="dxa"/>
            <w:gridSpan w:val="6"/>
            <w:tcMar>
              <w:top w:w="14" w:type="dxa"/>
              <w:left w:w="58" w:type="dxa"/>
              <w:right w:w="115" w:type="dxa"/>
            </w:tcMar>
            <w:vAlign w:val="center"/>
          </w:tcPr>
          <w:p w14:paraId="6F1E6FCA" w14:textId="678244F1" w:rsidR="003D1EE1" w:rsidRPr="00CE63A5" w:rsidRDefault="003D1EE1" w:rsidP="00233B80">
            <w:pPr>
              <w:rPr>
                <w:rFonts w:ascii="Arial Narrow" w:hAnsi="Arial Narrow"/>
                <w:sz w:val="18"/>
                <w:szCs w:val="18"/>
              </w:rPr>
            </w:pPr>
            <w:r w:rsidRPr="000902CC">
              <w:rPr>
                <w:rFonts w:ascii="Arial Narrow" w:hAnsi="Arial Narrow"/>
                <w:b/>
                <w:iCs/>
                <w:sz w:val="21"/>
                <w:szCs w:val="21"/>
              </w:rPr>
              <w:t xml:space="preserve">Electrophysiology </w:t>
            </w:r>
            <w:r w:rsidR="0098740F">
              <w:rPr>
                <w:rFonts w:ascii="Arial Narrow" w:hAnsi="Arial Narrow"/>
                <w:b/>
                <w:iCs/>
                <w:sz w:val="21"/>
                <w:szCs w:val="21"/>
              </w:rPr>
              <w:t>Testing</w:t>
            </w:r>
          </w:p>
        </w:tc>
      </w:tr>
      <w:tr w:rsidR="003D1EE1" w:rsidRPr="00CE63A5" w14:paraId="6F1E6FD0"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820496107"/>
              <w14:checkbox>
                <w14:checked w14:val="0"/>
                <w14:checkedState w14:val="2612" w14:font="MS Gothic"/>
                <w14:uncheckedState w14:val="2610" w14:font="MS Gothic"/>
              </w14:checkbox>
            </w:sdtPr>
            <w:sdtContent>
              <w:p w14:paraId="6F1E6FCC" w14:textId="43D25193" w:rsidR="003D1EE1" w:rsidRPr="002D71D2" w:rsidRDefault="009545B2" w:rsidP="009545B2">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CD" w14:textId="20F2CDF9" w:rsidR="003D1EE1" w:rsidRPr="008F0C2C" w:rsidRDefault="003F4262" w:rsidP="00217E13">
            <w:pPr>
              <w:rPr>
                <w:rFonts w:ascii="Arial Narrow" w:hAnsi="Arial Narrow"/>
                <w:sz w:val="18"/>
                <w:szCs w:val="18"/>
              </w:rPr>
            </w:pPr>
            <w:r>
              <w:rPr>
                <w:rFonts w:ascii="Arial Narrow" w:hAnsi="Arial Narrow"/>
                <w:sz w:val="18"/>
                <w:szCs w:val="18"/>
              </w:rPr>
              <w:t>Nerve conduction studies;</w:t>
            </w:r>
            <w:r w:rsidR="002C7AE9">
              <w:rPr>
                <w:rFonts w:ascii="Arial Narrow" w:hAnsi="Arial Narrow"/>
                <w:sz w:val="18"/>
                <w:szCs w:val="18"/>
              </w:rPr>
              <w:t xml:space="preserve"> </w:t>
            </w:r>
            <w:r>
              <w:rPr>
                <w:rFonts w:ascii="Arial Narrow" w:hAnsi="Arial Narrow"/>
                <w:sz w:val="18"/>
                <w:szCs w:val="18"/>
              </w:rPr>
              <w:t>1-2 studies</w:t>
            </w:r>
          </w:p>
        </w:tc>
        <w:tc>
          <w:tcPr>
            <w:tcW w:w="643" w:type="dxa"/>
            <w:tcMar>
              <w:top w:w="14" w:type="dxa"/>
              <w:left w:w="58" w:type="dxa"/>
              <w:right w:w="115" w:type="dxa"/>
            </w:tcMar>
            <w:vAlign w:val="bottom"/>
          </w:tcPr>
          <w:p w14:paraId="6F1E6FCE" w14:textId="77777777" w:rsidR="003D1EE1" w:rsidRPr="008F0C2C" w:rsidRDefault="003F4262" w:rsidP="00217E13">
            <w:pPr>
              <w:rPr>
                <w:rFonts w:ascii="Arial Narrow" w:hAnsi="Arial Narrow"/>
                <w:sz w:val="18"/>
                <w:szCs w:val="18"/>
              </w:rPr>
            </w:pPr>
            <w:r>
              <w:rPr>
                <w:rFonts w:ascii="Arial Narrow" w:hAnsi="Arial Narrow"/>
                <w:sz w:val="18"/>
                <w:szCs w:val="18"/>
              </w:rPr>
              <w:t>95907</w:t>
            </w:r>
          </w:p>
        </w:tc>
        <w:tc>
          <w:tcPr>
            <w:tcW w:w="826" w:type="dxa"/>
            <w:gridSpan w:val="2"/>
            <w:tcBorders>
              <w:bottom w:val="single" w:sz="4" w:space="0" w:color="auto"/>
            </w:tcBorders>
            <w:tcMar>
              <w:top w:w="14" w:type="dxa"/>
            </w:tcMar>
            <w:vAlign w:val="bottom"/>
          </w:tcPr>
          <w:p w14:paraId="6F1E6FCF" w14:textId="77777777" w:rsidR="003D1EE1" w:rsidRPr="00CE63A5" w:rsidRDefault="003D1EE1" w:rsidP="000857AF">
            <w:pPr>
              <w:rPr>
                <w:rFonts w:ascii="Arial Narrow" w:hAnsi="Arial Narrow"/>
                <w:sz w:val="18"/>
                <w:szCs w:val="18"/>
              </w:rPr>
            </w:pPr>
          </w:p>
        </w:tc>
      </w:tr>
      <w:tr w:rsidR="003F4262" w:rsidRPr="00CE63A5" w14:paraId="6F1E6FD5"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724511123"/>
              <w14:checkbox>
                <w14:checked w14:val="0"/>
                <w14:checkedState w14:val="2612" w14:font="MS Gothic"/>
                <w14:uncheckedState w14:val="2610" w14:font="MS Gothic"/>
              </w14:checkbox>
            </w:sdtPr>
            <w:sdtContent>
              <w:p w14:paraId="6F1E6FD1" w14:textId="6F846782"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D2" w14:textId="71798223" w:rsidR="003F4262" w:rsidRDefault="003F4262" w:rsidP="00217E13">
            <w:pPr>
              <w:ind w:left="270"/>
              <w:rPr>
                <w:rFonts w:ascii="Arial Narrow" w:hAnsi="Arial Narrow"/>
                <w:sz w:val="18"/>
                <w:szCs w:val="18"/>
              </w:rPr>
            </w:pPr>
            <w:r>
              <w:rPr>
                <w:rFonts w:ascii="Arial Narrow" w:hAnsi="Arial Narrow"/>
                <w:sz w:val="18"/>
                <w:szCs w:val="18"/>
              </w:rPr>
              <w:t>3-4 studies</w:t>
            </w:r>
          </w:p>
        </w:tc>
        <w:tc>
          <w:tcPr>
            <w:tcW w:w="643" w:type="dxa"/>
            <w:tcMar>
              <w:top w:w="14" w:type="dxa"/>
              <w:left w:w="58" w:type="dxa"/>
              <w:right w:w="115" w:type="dxa"/>
            </w:tcMar>
            <w:vAlign w:val="bottom"/>
          </w:tcPr>
          <w:p w14:paraId="6F1E6FD3" w14:textId="77777777" w:rsidR="003F4262" w:rsidRDefault="003F4262" w:rsidP="00217E13">
            <w:pPr>
              <w:rPr>
                <w:rFonts w:ascii="Arial Narrow" w:hAnsi="Arial Narrow"/>
                <w:sz w:val="18"/>
                <w:szCs w:val="18"/>
              </w:rPr>
            </w:pPr>
            <w:r>
              <w:rPr>
                <w:rFonts w:ascii="Arial Narrow" w:hAnsi="Arial Narrow"/>
                <w:sz w:val="18"/>
                <w:szCs w:val="18"/>
              </w:rPr>
              <w:t>95908</w:t>
            </w:r>
          </w:p>
        </w:tc>
        <w:tc>
          <w:tcPr>
            <w:tcW w:w="826" w:type="dxa"/>
            <w:gridSpan w:val="2"/>
            <w:tcBorders>
              <w:bottom w:val="single" w:sz="4" w:space="0" w:color="auto"/>
            </w:tcBorders>
            <w:tcMar>
              <w:top w:w="14" w:type="dxa"/>
            </w:tcMar>
            <w:vAlign w:val="bottom"/>
          </w:tcPr>
          <w:p w14:paraId="6F1E6FD4" w14:textId="77777777" w:rsidR="003F4262" w:rsidRPr="00CE63A5" w:rsidRDefault="003F4262" w:rsidP="000857AF">
            <w:pPr>
              <w:rPr>
                <w:rFonts w:ascii="Arial Narrow" w:hAnsi="Arial Narrow"/>
                <w:sz w:val="18"/>
                <w:szCs w:val="18"/>
              </w:rPr>
            </w:pPr>
          </w:p>
        </w:tc>
      </w:tr>
      <w:tr w:rsidR="003F4262" w:rsidRPr="00CE63A5" w14:paraId="6F1E6FDA"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59023494"/>
              <w14:checkbox>
                <w14:checked w14:val="0"/>
                <w14:checkedState w14:val="2612" w14:font="MS Gothic"/>
                <w14:uncheckedState w14:val="2610" w14:font="MS Gothic"/>
              </w14:checkbox>
            </w:sdtPr>
            <w:sdtContent>
              <w:p w14:paraId="6F1E6FD6" w14:textId="22C10A5B"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D7" w14:textId="5D826F2D" w:rsidR="003F4262" w:rsidRDefault="00C4032C" w:rsidP="00217E13">
            <w:pPr>
              <w:ind w:left="270"/>
              <w:rPr>
                <w:rFonts w:ascii="Arial Narrow" w:hAnsi="Arial Narrow"/>
                <w:sz w:val="18"/>
                <w:szCs w:val="18"/>
              </w:rPr>
            </w:pPr>
            <w:r>
              <w:rPr>
                <w:rFonts w:ascii="Arial Narrow" w:hAnsi="Arial Narrow"/>
                <w:sz w:val="18"/>
                <w:szCs w:val="18"/>
              </w:rPr>
              <w:t>5-6 studies</w:t>
            </w:r>
          </w:p>
        </w:tc>
        <w:tc>
          <w:tcPr>
            <w:tcW w:w="643" w:type="dxa"/>
            <w:tcMar>
              <w:top w:w="14" w:type="dxa"/>
              <w:left w:w="58" w:type="dxa"/>
              <w:right w:w="115" w:type="dxa"/>
            </w:tcMar>
            <w:vAlign w:val="bottom"/>
          </w:tcPr>
          <w:p w14:paraId="6F1E6FD8" w14:textId="77777777" w:rsidR="003F4262" w:rsidRDefault="00C4032C" w:rsidP="00217E13">
            <w:pPr>
              <w:rPr>
                <w:rFonts w:ascii="Arial Narrow" w:hAnsi="Arial Narrow"/>
                <w:sz w:val="18"/>
                <w:szCs w:val="18"/>
              </w:rPr>
            </w:pPr>
            <w:r>
              <w:rPr>
                <w:rFonts w:ascii="Arial Narrow" w:hAnsi="Arial Narrow"/>
                <w:sz w:val="18"/>
                <w:szCs w:val="18"/>
              </w:rPr>
              <w:t>95909</w:t>
            </w:r>
          </w:p>
        </w:tc>
        <w:tc>
          <w:tcPr>
            <w:tcW w:w="826" w:type="dxa"/>
            <w:gridSpan w:val="2"/>
            <w:tcBorders>
              <w:bottom w:val="single" w:sz="4" w:space="0" w:color="auto"/>
            </w:tcBorders>
            <w:tcMar>
              <w:top w:w="14" w:type="dxa"/>
            </w:tcMar>
            <w:vAlign w:val="bottom"/>
          </w:tcPr>
          <w:p w14:paraId="6F1E6FD9" w14:textId="77777777" w:rsidR="003F4262" w:rsidRPr="00CE63A5" w:rsidRDefault="003F4262" w:rsidP="000857AF">
            <w:pPr>
              <w:rPr>
                <w:rFonts w:ascii="Arial Narrow" w:hAnsi="Arial Narrow"/>
                <w:sz w:val="18"/>
                <w:szCs w:val="18"/>
              </w:rPr>
            </w:pPr>
          </w:p>
        </w:tc>
      </w:tr>
      <w:tr w:rsidR="003F4262" w:rsidRPr="00CE63A5" w14:paraId="6F1E6FDF"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258182038"/>
              <w14:checkbox>
                <w14:checked w14:val="0"/>
                <w14:checkedState w14:val="2612" w14:font="MS Gothic"/>
                <w14:uncheckedState w14:val="2610" w14:font="MS Gothic"/>
              </w14:checkbox>
            </w:sdtPr>
            <w:sdtContent>
              <w:p w14:paraId="6F1E6FDB" w14:textId="1085A399"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DC" w14:textId="6FEFF1ED" w:rsidR="003F4262" w:rsidRDefault="00C4032C" w:rsidP="00217E13">
            <w:pPr>
              <w:ind w:left="270"/>
              <w:rPr>
                <w:rFonts w:ascii="Arial Narrow" w:hAnsi="Arial Narrow"/>
                <w:sz w:val="18"/>
                <w:szCs w:val="18"/>
              </w:rPr>
            </w:pPr>
            <w:r>
              <w:rPr>
                <w:rFonts w:ascii="Arial Narrow" w:hAnsi="Arial Narrow"/>
                <w:sz w:val="18"/>
                <w:szCs w:val="18"/>
              </w:rPr>
              <w:t>7-8 studies</w:t>
            </w:r>
          </w:p>
        </w:tc>
        <w:tc>
          <w:tcPr>
            <w:tcW w:w="643" w:type="dxa"/>
            <w:tcMar>
              <w:top w:w="14" w:type="dxa"/>
              <w:left w:w="58" w:type="dxa"/>
              <w:right w:w="115" w:type="dxa"/>
            </w:tcMar>
            <w:vAlign w:val="bottom"/>
          </w:tcPr>
          <w:p w14:paraId="6F1E6FDD" w14:textId="77777777" w:rsidR="003F4262" w:rsidRDefault="00C4032C" w:rsidP="00217E13">
            <w:pPr>
              <w:rPr>
                <w:rFonts w:ascii="Arial Narrow" w:hAnsi="Arial Narrow"/>
                <w:sz w:val="18"/>
                <w:szCs w:val="18"/>
              </w:rPr>
            </w:pPr>
            <w:r>
              <w:rPr>
                <w:rFonts w:ascii="Arial Narrow" w:hAnsi="Arial Narrow"/>
                <w:sz w:val="18"/>
                <w:szCs w:val="18"/>
              </w:rPr>
              <w:t>95910</w:t>
            </w:r>
          </w:p>
        </w:tc>
        <w:tc>
          <w:tcPr>
            <w:tcW w:w="826" w:type="dxa"/>
            <w:gridSpan w:val="2"/>
            <w:tcBorders>
              <w:bottom w:val="single" w:sz="4" w:space="0" w:color="auto"/>
            </w:tcBorders>
            <w:tcMar>
              <w:top w:w="14" w:type="dxa"/>
            </w:tcMar>
            <w:vAlign w:val="bottom"/>
          </w:tcPr>
          <w:p w14:paraId="6F1E6FDE" w14:textId="77777777" w:rsidR="003F4262" w:rsidRPr="00CE63A5" w:rsidRDefault="003F4262" w:rsidP="000857AF">
            <w:pPr>
              <w:rPr>
                <w:rFonts w:ascii="Arial Narrow" w:hAnsi="Arial Narrow"/>
                <w:sz w:val="18"/>
                <w:szCs w:val="18"/>
              </w:rPr>
            </w:pPr>
          </w:p>
        </w:tc>
      </w:tr>
      <w:tr w:rsidR="003F4262" w:rsidRPr="00CE63A5" w14:paraId="6F1E6FE4"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4991410"/>
              <w14:checkbox>
                <w14:checked w14:val="0"/>
                <w14:checkedState w14:val="2612" w14:font="MS Gothic"/>
                <w14:uncheckedState w14:val="2610" w14:font="MS Gothic"/>
              </w14:checkbox>
            </w:sdtPr>
            <w:sdtContent>
              <w:p w14:paraId="6F1E6FE0" w14:textId="06CA9617" w:rsidR="003F4262" w:rsidRPr="002D71D2" w:rsidRDefault="002D71D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E1" w14:textId="63211678" w:rsidR="003F4262" w:rsidRDefault="00C4032C" w:rsidP="00217E13">
            <w:pPr>
              <w:ind w:left="270"/>
              <w:rPr>
                <w:rFonts w:ascii="Arial Narrow" w:hAnsi="Arial Narrow"/>
                <w:sz w:val="18"/>
                <w:szCs w:val="18"/>
              </w:rPr>
            </w:pPr>
            <w:r>
              <w:rPr>
                <w:rFonts w:ascii="Arial Narrow" w:hAnsi="Arial Narrow"/>
                <w:sz w:val="18"/>
                <w:szCs w:val="18"/>
              </w:rPr>
              <w:t>9-10 studies</w:t>
            </w:r>
          </w:p>
        </w:tc>
        <w:tc>
          <w:tcPr>
            <w:tcW w:w="643" w:type="dxa"/>
            <w:tcMar>
              <w:top w:w="14" w:type="dxa"/>
              <w:left w:w="58" w:type="dxa"/>
              <w:right w:w="115" w:type="dxa"/>
            </w:tcMar>
            <w:vAlign w:val="bottom"/>
          </w:tcPr>
          <w:p w14:paraId="6F1E6FE2" w14:textId="77777777" w:rsidR="003F4262" w:rsidRDefault="00C4032C" w:rsidP="00217E13">
            <w:pPr>
              <w:rPr>
                <w:rFonts w:ascii="Arial Narrow" w:hAnsi="Arial Narrow"/>
                <w:sz w:val="18"/>
                <w:szCs w:val="18"/>
              </w:rPr>
            </w:pPr>
            <w:r>
              <w:rPr>
                <w:rFonts w:ascii="Arial Narrow" w:hAnsi="Arial Narrow"/>
                <w:sz w:val="18"/>
                <w:szCs w:val="18"/>
              </w:rPr>
              <w:t>95911</w:t>
            </w:r>
          </w:p>
        </w:tc>
        <w:tc>
          <w:tcPr>
            <w:tcW w:w="826" w:type="dxa"/>
            <w:gridSpan w:val="2"/>
            <w:tcBorders>
              <w:bottom w:val="single" w:sz="4" w:space="0" w:color="auto"/>
            </w:tcBorders>
            <w:tcMar>
              <w:top w:w="14" w:type="dxa"/>
            </w:tcMar>
            <w:vAlign w:val="bottom"/>
          </w:tcPr>
          <w:p w14:paraId="6F1E6FE3" w14:textId="77777777" w:rsidR="003F4262" w:rsidRPr="00CE63A5" w:rsidRDefault="003F4262" w:rsidP="000857AF">
            <w:pPr>
              <w:rPr>
                <w:rFonts w:ascii="Arial Narrow" w:hAnsi="Arial Narrow"/>
                <w:sz w:val="18"/>
                <w:szCs w:val="18"/>
              </w:rPr>
            </w:pPr>
          </w:p>
        </w:tc>
      </w:tr>
      <w:tr w:rsidR="00C4032C" w:rsidRPr="00CE63A5" w14:paraId="6F1E6FE9"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339359623"/>
              <w14:checkbox>
                <w14:checked w14:val="0"/>
                <w14:checkedState w14:val="2612" w14:font="MS Gothic"/>
                <w14:uncheckedState w14:val="2610" w14:font="MS Gothic"/>
              </w14:checkbox>
            </w:sdtPr>
            <w:sdtContent>
              <w:p w14:paraId="6F1E6FE5" w14:textId="7C1187C8" w:rsidR="00C4032C" w:rsidRPr="002D71D2" w:rsidRDefault="002D71D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E6" w14:textId="0767DFBA" w:rsidR="00C4032C" w:rsidRDefault="00C4032C" w:rsidP="00217E13">
            <w:pPr>
              <w:ind w:left="270"/>
              <w:rPr>
                <w:rFonts w:ascii="Arial Narrow" w:hAnsi="Arial Narrow"/>
                <w:sz w:val="18"/>
                <w:szCs w:val="18"/>
              </w:rPr>
            </w:pPr>
            <w:r>
              <w:rPr>
                <w:rFonts w:ascii="Arial Narrow" w:hAnsi="Arial Narrow"/>
                <w:sz w:val="18"/>
                <w:szCs w:val="18"/>
              </w:rPr>
              <w:t>11-12 studies</w:t>
            </w:r>
          </w:p>
        </w:tc>
        <w:tc>
          <w:tcPr>
            <w:tcW w:w="643" w:type="dxa"/>
            <w:tcMar>
              <w:top w:w="14" w:type="dxa"/>
              <w:left w:w="58" w:type="dxa"/>
              <w:right w:w="115" w:type="dxa"/>
            </w:tcMar>
            <w:vAlign w:val="bottom"/>
          </w:tcPr>
          <w:p w14:paraId="6F1E6FE7" w14:textId="77777777" w:rsidR="00C4032C" w:rsidRDefault="00C4032C" w:rsidP="00217E13">
            <w:pPr>
              <w:rPr>
                <w:rFonts w:ascii="Arial Narrow" w:hAnsi="Arial Narrow"/>
                <w:sz w:val="18"/>
                <w:szCs w:val="18"/>
              </w:rPr>
            </w:pPr>
            <w:r>
              <w:rPr>
                <w:rFonts w:ascii="Arial Narrow" w:hAnsi="Arial Narrow"/>
                <w:sz w:val="18"/>
                <w:szCs w:val="18"/>
              </w:rPr>
              <w:t>95912</w:t>
            </w:r>
          </w:p>
        </w:tc>
        <w:tc>
          <w:tcPr>
            <w:tcW w:w="826" w:type="dxa"/>
            <w:gridSpan w:val="2"/>
            <w:tcBorders>
              <w:bottom w:val="single" w:sz="4" w:space="0" w:color="auto"/>
            </w:tcBorders>
            <w:tcMar>
              <w:top w:w="14" w:type="dxa"/>
            </w:tcMar>
            <w:vAlign w:val="bottom"/>
          </w:tcPr>
          <w:p w14:paraId="6F1E6FE8" w14:textId="77777777" w:rsidR="00C4032C" w:rsidRPr="00CE63A5" w:rsidRDefault="00C4032C" w:rsidP="000857AF">
            <w:pPr>
              <w:rPr>
                <w:rFonts w:ascii="Arial Narrow" w:hAnsi="Arial Narrow"/>
                <w:sz w:val="18"/>
                <w:szCs w:val="18"/>
              </w:rPr>
            </w:pPr>
          </w:p>
        </w:tc>
      </w:tr>
      <w:tr w:rsidR="00C4032C" w:rsidRPr="00CE63A5" w14:paraId="6F1E6FEE"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630163735"/>
              <w14:checkbox>
                <w14:checked w14:val="0"/>
                <w14:checkedState w14:val="2612" w14:font="MS Gothic"/>
                <w14:uncheckedState w14:val="2610" w14:font="MS Gothic"/>
              </w14:checkbox>
            </w:sdtPr>
            <w:sdtContent>
              <w:p w14:paraId="6F1E6FEA" w14:textId="1EC600EC" w:rsidR="00C4032C" w:rsidRPr="002D71D2" w:rsidRDefault="002D71D2"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EB" w14:textId="36FE85CA" w:rsidR="00C4032C" w:rsidRDefault="00C4032C" w:rsidP="00217E13">
            <w:pPr>
              <w:ind w:left="270"/>
              <w:rPr>
                <w:rFonts w:ascii="Arial Narrow" w:hAnsi="Arial Narrow"/>
                <w:sz w:val="18"/>
                <w:szCs w:val="18"/>
              </w:rPr>
            </w:pPr>
            <w:r>
              <w:rPr>
                <w:rFonts w:ascii="Arial Narrow" w:hAnsi="Arial Narrow"/>
                <w:sz w:val="18"/>
                <w:szCs w:val="18"/>
              </w:rPr>
              <w:t>13 or more studies</w:t>
            </w:r>
          </w:p>
        </w:tc>
        <w:tc>
          <w:tcPr>
            <w:tcW w:w="643" w:type="dxa"/>
            <w:tcMar>
              <w:top w:w="14" w:type="dxa"/>
              <w:left w:w="58" w:type="dxa"/>
              <w:right w:w="115" w:type="dxa"/>
            </w:tcMar>
            <w:vAlign w:val="bottom"/>
          </w:tcPr>
          <w:p w14:paraId="6F1E6FEC" w14:textId="77777777" w:rsidR="00C4032C" w:rsidRDefault="00C4032C" w:rsidP="00217E13">
            <w:pPr>
              <w:rPr>
                <w:rFonts w:ascii="Arial Narrow" w:hAnsi="Arial Narrow"/>
                <w:sz w:val="18"/>
                <w:szCs w:val="18"/>
              </w:rPr>
            </w:pPr>
            <w:r>
              <w:rPr>
                <w:rFonts w:ascii="Arial Narrow" w:hAnsi="Arial Narrow"/>
                <w:sz w:val="18"/>
                <w:szCs w:val="18"/>
              </w:rPr>
              <w:t>95913</w:t>
            </w:r>
          </w:p>
        </w:tc>
        <w:tc>
          <w:tcPr>
            <w:tcW w:w="826" w:type="dxa"/>
            <w:gridSpan w:val="2"/>
            <w:tcBorders>
              <w:bottom w:val="single" w:sz="4" w:space="0" w:color="auto"/>
            </w:tcBorders>
            <w:tcMar>
              <w:top w:w="14" w:type="dxa"/>
            </w:tcMar>
            <w:vAlign w:val="bottom"/>
          </w:tcPr>
          <w:p w14:paraId="6F1E6FED" w14:textId="77777777" w:rsidR="00C4032C" w:rsidRPr="00CE63A5" w:rsidRDefault="00C4032C" w:rsidP="000857AF">
            <w:pPr>
              <w:rPr>
                <w:rFonts w:ascii="Arial Narrow" w:hAnsi="Arial Narrow"/>
                <w:sz w:val="18"/>
                <w:szCs w:val="18"/>
              </w:rPr>
            </w:pPr>
          </w:p>
        </w:tc>
      </w:tr>
      <w:tr w:rsidR="00C4032C" w:rsidRPr="00CE63A5" w14:paraId="6F1E6FF3"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02252620"/>
              <w14:checkbox>
                <w14:checked w14:val="0"/>
                <w14:checkedState w14:val="2612" w14:font="MS Gothic"/>
                <w14:uncheckedState w14:val="2610" w14:font="MS Gothic"/>
              </w14:checkbox>
            </w:sdtPr>
            <w:sdtContent>
              <w:p w14:paraId="6F1E6FEF" w14:textId="50788DC7" w:rsidR="00C4032C" w:rsidRPr="002D71D2" w:rsidRDefault="002D71D2" w:rsidP="00C4032C">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F0" w14:textId="493E7DCF" w:rsidR="00C4032C" w:rsidRDefault="00C4032C" w:rsidP="00794E48">
            <w:pPr>
              <w:tabs>
                <w:tab w:val="left" w:pos="1728"/>
              </w:tabs>
              <w:rPr>
                <w:rFonts w:ascii="Arial Narrow" w:hAnsi="Arial Narrow"/>
                <w:sz w:val="18"/>
                <w:szCs w:val="18"/>
              </w:rPr>
            </w:pPr>
            <w:r w:rsidRPr="00C4032C">
              <w:rPr>
                <w:rFonts w:ascii="Arial Narrow" w:hAnsi="Arial Narrow"/>
                <w:sz w:val="18"/>
                <w:szCs w:val="18"/>
              </w:rPr>
              <w:t>Short-latency somatosensory evoked potential study, stimulation of any/all peripheral nerves or skin sites, recording from the central nervous system;</w:t>
            </w:r>
            <w:r w:rsidR="002C7AE9">
              <w:rPr>
                <w:rFonts w:ascii="Arial Narrow" w:hAnsi="Arial Narrow"/>
                <w:sz w:val="18"/>
                <w:szCs w:val="18"/>
              </w:rPr>
              <w:t xml:space="preserve"> </w:t>
            </w:r>
            <w:r w:rsidRPr="00C4032C">
              <w:rPr>
                <w:rFonts w:ascii="Arial Narrow" w:hAnsi="Arial Narrow"/>
                <w:sz w:val="18"/>
                <w:szCs w:val="18"/>
              </w:rPr>
              <w:t>in upper limbs</w:t>
            </w:r>
          </w:p>
        </w:tc>
        <w:tc>
          <w:tcPr>
            <w:tcW w:w="643" w:type="dxa"/>
            <w:tcMar>
              <w:top w:w="14" w:type="dxa"/>
              <w:left w:w="58" w:type="dxa"/>
              <w:right w:w="115" w:type="dxa"/>
            </w:tcMar>
            <w:vAlign w:val="bottom"/>
          </w:tcPr>
          <w:p w14:paraId="6F1E6FF1" w14:textId="77777777" w:rsidR="00C4032C" w:rsidRDefault="00C4032C" w:rsidP="00794E48">
            <w:pPr>
              <w:rPr>
                <w:rFonts w:ascii="Arial Narrow" w:hAnsi="Arial Narrow"/>
                <w:sz w:val="18"/>
                <w:szCs w:val="18"/>
              </w:rPr>
            </w:pPr>
            <w:r>
              <w:rPr>
                <w:rFonts w:ascii="Arial Narrow" w:hAnsi="Arial Narrow"/>
                <w:sz w:val="18"/>
                <w:szCs w:val="18"/>
              </w:rPr>
              <w:t>95925</w:t>
            </w:r>
          </w:p>
        </w:tc>
        <w:tc>
          <w:tcPr>
            <w:tcW w:w="826" w:type="dxa"/>
            <w:gridSpan w:val="2"/>
            <w:tcBorders>
              <w:bottom w:val="single" w:sz="4" w:space="0" w:color="auto"/>
            </w:tcBorders>
            <w:tcMar>
              <w:top w:w="14" w:type="dxa"/>
            </w:tcMar>
            <w:vAlign w:val="bottom"/>
          </w:tcPr>
          <w:p w14:paraId="6F1E6FF2" w14:textId="77777777" w:rsidR="00C4032C" w:rsidRPr="00CE63A5" w:rsidRDefault="00C4032C" w:rsidP="000857AF">
            <w:pPr>
              <w:rPr>
                <w:rFonts w:ascii="Arial Narrow" w:hAnsi="Arial Narrow"/>
                <w:sz w:val="18"/>
                <w:szCs w:val="18"/>
              </w:rPr>
            </w:pPr>
          </w:p>
        </w:tc>
      </w:tr>
      <w:tr w:rsidR="006E4CBF" w:rsidRPr="00CE63A5" w14:paraId="6F1E6FF8"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43376291"/>
              <w14:checkbox>
                <w14:checked w14:val="0"/>
                <w14:checkedState w14:val="2612" w14:font="MS Gothic"/>
                <w14:uncheckedState w14:val="2610" w14:font="MS Gothic"/>
              </w14:checkbox>
            </w:sdtPr>
            <w:sdtContent>
              <w:p w14:paraId="6F1E6FF4" w14:textId="0A14B429" w:rsidR="006E4CBF" w:rsidRPr="002D71D2" w:rsidRDefault="002D71D2" w:rsidP="00C4032C">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F5" w14:textId="66B6F76A" w:rsidR="006E4CBF" w:rsidRPr="00C4032C" w:rsidRDefault="006E4CBF" w:rsidP="00794E48">
            <w:pPr>
              <w:ind w:left="270"/>
              <w:rPr>
                <w:rFonts w:ascii="Arial Narrow" w:hAnsi="Arial Narrow"/>
                <w:sz w:val="18"/>
                <w:szCs w:val="18"/>
              </w:rPr>
            </w:pPr>
            <w:r>
              <w:rPr>
                <w:rFonts w:ascii="Arial Narrow" w:hAnsi="Arial Narrow"/>
                <w:sz w:val="18"/>
                <w:szCs w:val="18"/>
              </w:rPr>
              <w:t>in lower limbs</w:t>
            </w:r>
          </w:p>
        </w:tc>
        <w:tc>
          <w:tcPr>
            <w:tcW w:w="643" w:type="dxa"/>
            <w:tcMar>
              <w:top w:w="14" w:type="dxa"/>
              <w:left w:w="58" w:type="dxa"/>
              <w:right w:w="115" w:type="dxa"/>
            </w:tcMar>
            <w:vAlign w:val="bottom"/>
          </w:tcPr>
          <w:p w14:paraId="6F1E6FF6" w14:textId="77777777" w:rsidR="006E4CBF" w:rsidRDefault="006E4CBF" w:rsidP="00794E48">
            <w:pPr>
              <w:rPr>
                <w:rFonts w:ascii="Arial Narrow" w:hAnsi="Arial Narrow"/>
                <w:sz w:val="18"/>
                <w:szCs w:val="18"/>
              </w:rPr>
            </w:pPr>
            <w:r>
              <w:rPr>
                <w:rFonts w:ascii="Arial Narrow" w:hAnsi="Arial Narrow"/>
                <w:sz w:val="18"/>
                <w:szCs w:val="18"/>
              </w:rPr>
              <w:t>95926</w:t>
            </w:r>
          </w:p>
        </w:tc>
        <w:tc>
          <w:tcPr>
            <w:tcW w:w="826" w:type="dxa"/>
            <w:gridSpan w:val="2"/>
            <w:tcBorders>
              <w:bottom w:val="single" w:sz="4" w:space="0" w:color="auto"/>
            </w:tcBorders>
            <w:tcMar>
              <w:top w:w="14" w:type="dxa"/>
            </w:tcMar>
            <w:vAlign w:val="bottom"/>
          </w:tcPr>
          <w:p w14:paraId="6F1E6FF7" w14:textId="77777777" w:rsidR="006E4CBF" w:rsidRPr="00CE63A5" w:rsidRDefault="006E4CBF" w:rsidP="004950BB">
            <w:pPr>
              <w:rPr>
                <w:rFonts w:ascii="Arial Narrow" w:hAnsi="Arial Narrow"/>
                <w:sz w:val="18"/>
                <w:szCs w:val="18"/>
              </w:rPr>
            </w:pPr>
          </w:p>
        </w:tc>
      </w:tr>
      <w:tr w:rsidR="003B3330" w:rsidRPr="00CE63A5" w14:paraId="6F1E6FF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984341630"/>
              <w14:checkbox>
                <w14:checked w14:val="0"/>
                <w14:checkedState w14:val="2612" w14:font="MS Gothic"/>
                <w14:uncheckedState w14:val="2610" w14:font="MS Gothic"/>
              </w14:checkbox>
            </w:sdtPr>
            <w:sdtContent>
              <w:p w14:paraId="6F1E6FF9" w14:textId="6F810BBA" w:rsidR="003B3330" w:rsidRPr="002D71D2" w:rsidRDefault="00EC5E21" w:rsidP="00C4032C">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FA" w14:textId="143E8DE7" w:rsidR="003B3330" w:rsidRPr="00C4032C" w:rsidRDefault="003B3330" w:rsidP="00794E48">
            <w:pPr>
              <w:ind w:left="270"/>
              <w:rPr>
                <w:rFonts w:ascii="Arial Narrow" w:hAnsi="Arial Narrow"/>
                <w:sz w:val="18"/>
                <w:szCs w:val="18"/>
              </w:rPr>
            </w:pPr>
            <w:r>
              <w:rPr>
                <w:rFonts w:ascii="Arial Narrow" w:hAnsi="Arial Narrow"/>
                <w:sz w:val="18"/>
                <w:szCs w:val="18"/>
              </w:rPr>
              <w:t>in upper &amp; lower limbs</w:t>
            </w:r>
          </w:p>
        </w:tc>
        <w:tc>
          <w:tcPr>
            <w:tcW w:w="643" w:type="dxa"/>
            <w:tcMar>
              <w:top w:w="14" w:type="dxa"/>
              <w:left w:w="58" w:type="dxa"/>
              <w:right w:w="115" w:type="dxa"/>
            </w:tcMar>
            <w:vAlign w:val="bottom"/>
          </w:tcPr>
          <w:p w14:paraId="6F1E6FFB" w14:textId="77777777" w:rsidR="003B3330" w:rsidRPr="003F37D1" w:rsidRDefault="003B3330" w:rsidP="00794E48">
            <w:pPr>
              <w:rPr>
                <w:rFonts w:ascii="Arial Narrow" w:hAnsi="Arial Narrow"/>
                <w:sz w:val="18"/>
                <w:szCs w:val="18"/>
              </w:rPr>
            </w:pPr>
            <w:r>
              <w:rPr>
                <w:rFonts w:ascii="Arial Narrow" w:hAnsi="Arial Narrow"/>
                <w:sz w:val="18"/>
                <w:szCs w:val="18"/>
              </w:rPr>
              <w:t>95938</w:t>
            </w:r>
          </w:p>
        </w:tc>
        <w:tc>
          <w:tcPr>
            <w:tcW w:w="826" w:type="dxa"/>
            <w:gridSpan w:val="2"/>
            <w:tcBorders>
              <w:bottom w:val="single" w:sz="4" w:space="0" w:color="auto"/>
            </w:tcBorders>
            <w:tcMar>
              <w:top w:w="14" w:type="dxa"/>
            </w:tcMar>
            <w:vAlign w:val="bottom"/>
          </w:tcPr>
          <w:p w14:paraId="6F1E6FFC" w14:textId="77777777" w:rsidR="003B3330" w:rsidRPr="00CE63A5" w:rsidRDefault="003B3330" w:rsidP="004950BB">
            <w:pPr>
              <w:rPr>
                <w:rFonts w:ascii="Arial Narrow" w:hAnsi="Arial Narrow"/>
                <w:sz w:val="18"/>
                <w:szCs w:val="18"/>
              </w:rPr>
            </w:pPr>
          </w:p>
        </w:tc>
      </w:tr>
      <w:tr w:rsidR="003B3330" w:rsidRPr="00CE63A5" w14:paraId="6F1E7002"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687126713"/>
              <w14:checkbox>
                <w14:checked w14:val="0"/>
                <w14:checkedState w14:val="2612" w14:font="MS Gothic"/>
                <w14:uncheckedState w14:val="2610" w14:font="MS Gothic"/>
              </w14:checkbox>
            </w:sdtPr>
            <w:sdtContent>
              <w:p w14:paraId="6F1E6FFE" w14:textId="1096F209" w:rsidR="003B3330" w:rsidRPr="002D71D2" w:rsidRDefault="002D71D2" w:rsidP="00C4032C">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6FFF" w14:textId="3ED69C14" w:rsidR="003B3330" w:rsidRDefault="003B3330" w:rsidP="00794E48">
            <w:pPr>
              <w:ind w:left="270"/>
              <w:rPr>
                <w:rFonts w:ascii="Arial Narrow" w:hAnsi="Arial Narrow"/>
                <w:sz w:val="18"/>
                <w:szCs w:val="18"/>
              </w:rPr>
            </w:pPr>
            <w:r>
              <w:rPr>
                <w:rFonts w:ascii="Arial Narrow" w:hAnsi="Arial Narrow"/>
                <w:sz w:val="18"/>
                <w:szCs w:val="18"/>
              </w:rPr>
              <w:t>in the trunk or head</w:t>
            </w:r>
          </w:p>
        </w:tc>
        <w:tc>
          <w:tcPr>
            <w:tcW w:w="643" w:type="dxa"/>
            <w:tcMar>
              <w:top w:w="14" w:type="dxa"/>
              <w:left w:w="58" w:type="dxa"/>
              <w:right w:w="115" w:type="dxa"/>
            </w:tcMar>
            <w:vAlign w:val="bottom"/>
          </w:tcPr>
          <w:p w14:paraId="6F1E7000" w14:textId="77777777" w:rsidR="003B3330" w:rsidRDefault="003B3330" w:rsidP="00794E48">
            <w:pPr>
              <w:rPr>
                <w:rFonts w:ascii="Arial Narrow" w:hAnsi="Arial Narrow"/>
                <w:sz w:val="18"/>
                <w:szCs w:val="18"/>
              </w:rPr>
            </w:pPr>
            <w:r>
              <w:rPr>
                <w:rFonts w:ascii="Arial Narrow" w:hAnsi="Arial Narrow"/>
                <w:sz w:val="18"/>
                <w:szCs w:val="18"/>
              </w:rPr>
              <w:t>95927</w:t>
            </w:r>
          </w:p>
        </w:tc>
        <w:tc>
          <w:tcPr>
            <w:tcW w:w="826" w:type="dxa"/>
            <w:gridSpan w:val="2"/>
            <w:tcBorders>
              <w:bottom w:val="single" w:sz="4" w:space="0" w:color="auto"/>
            </w:tcBorders>
            <w:tcMar>
              <w:top w:w="14" w:type="dxa"/>
            </w:tcMar>
            <w:vAlign w:val="bottom"/>
          </w:tcPr>
          <w:p w14:paraId="6F1E7001" w14:textId="77777777" w:rsidR="003B3330" w:rsidRPr="00CE63A5" w:rsidRDefault="003B3330" w:rsidP="004950BB">
            <w:pPr>
              <w:rPr>
                <w:rFonts w:ascii="Arial Narrow" w:hAnsi="Arial Narrow"/>
                <w:sz w:val="18"/>
                <w:szCs w:val="18"/>
              </w:rPr>
            </w:pPr>
          </w:p>
        </w:tc>
      </w:tr>
      <w:tr w:rsidR="00C4032C" w:rsidRPr="00CE63A5" w14:paraId="6F1E7007"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313760425"/>
              <w14:checkbox>
                <w14:checked w14:val="0"/>
                <w14:checkedState w14:val="2612" w14:font="MS Gothic"/>
                <w14:uncheckedState w14:val="2610" w14:font="MS Gothic"/>
              </w14:checkbox>
            </w:sdtPr>
            <w:sdtContent>
              <w:p w14:paraId="6F1E7003" w14:textId="7E85C4D9" w:rsidR="00C4032C" w:rsidRPr="002D71D2" w:rsidRDefault="002D71D2" w:rsidP="00C4032C">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7004" w14:textId="77777777" w:rsidR="00C4032C" w:rsidRPr="00CE63A5" w:rsidRDefault="00C4032C" w:rsidP="00794E48">
            <w:pPr>
              <w:rPr>
                <w:rFonts w:ascii="Arial Narrow" w:hAnsi="Arial Narrow"/>
                <w:sz w:val="18"/>
                <w:szCs w:val="18"/>
              </w:rPr>
            </w:pPr>
            <w:r w:rsidRPr="00C4032C">
              <w:rPr>
                <w:rFonts w:ascii="Arial Narrow" w:hAnsi="Arial Narrow"/>
                <w:sz w:val="18"/>
                <w:szCs w:val="18"/>
              </w:rPr>
              <w:t>Visual evoked potential (VEP) testing central nervous system, checkerboard or flash</w:t>
            </w:r>
          </w:p>
        </w:tc>
        <w:tc>
          <w:tcPr>
            <w:tcW w:w="643" w:type="dxa"/>
            <w:tcMar>
              <w:top w:w="14" w:type="dxa"/>
              <w:left w:w="58" w:type="dxa"/>
              <w:right w:w="115" w:type="dxa"/>
            </w:tcMar>
            <w:vAlign w:val="bottom"/>
          </w:tcPr>
          <w:p w14:paraId="6F1E7005" w14:textId="77777777" w:rsidR="00C4032C" w:rsidRPr="00CE63A5" w:rsidRDefault="00C4032C" w:rsidP="00794E48">
            <w:pPr>
              <w:rPr>
                <w:rFonts w:ascii="Arial Narrow" w:hAnsi="Arial Narrow"/>
                <w:sz w:val="18"/>
                <w:szCs w:val="18"/>
              </w:rPr>
            </w:pPr>
            <w:r w:rsidRPr="003F37D1">
              <w:rPr>
                <w:rFonts w:ascii="Arial Narrow" w:hAnsi="Arial Narrow"/>
                <w:sz w:val="18"/>
                <w:szCs w:val="18"/>
              </w:rPr>
              <w:t>95930</w:t>
            </w:r>
          </w:p>
        </w:tc>
        <w:tc>
          <w:tcPr>
            <w:tcW w:w="826" w:type="dxa"/>
            <w:gridSpan w:val="2"/>
            <w:tcBorders>
              <w:bottom w:val="single" w:sz="4" w:space="0" w:color="auto"/>
            </w:tcBorders>
            <w:tcMar>
              <w:top w:w="14" w:type="dxa"/>
            </w:tcMar>
            <w:vAlign w:val="bottom"/>
          </w:tcPr>
          <w:p w14:paraId="6F1E7006" w14:textId="77777777" w:rsidR="00C4032C" w:rsidRPr="00CE63A5" w:rsidRDefault="00C4032C" w:rsidP="004950BB">
            <w:pPr>
              <w:rPr>
                <w:rFonts w:ascii="Arial Narrow" w:hAnsi="Arial Narrow"/>
                <w:sz w:val="18"/>
                <w:szCs w:val="18"/>
              </w:rPr>
            </w:pPr>
          </w:p>
        </w:tc>
      </w:tr>
      <w:tr w:rsidR="006E4CBF" w:rsidRPr="00CE63A5" w14:paraId="6F1E700C"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07407706"/>
              <w14:checkbox>
                <w14:checked w14:val="0"/>
                <w14:checkedState w14:val="2612" w14:font="MS Gothic"/>
                <w14:uncheckedState w14:val="2610" w14:font="MS Gothic"/>
              </w14:checkbox>
            </w:sdtPr>
            <w:sdtContent>
              <w:p w14:paraId="6F1E7008" w14:textId="2BE5EC96" w:rsidR="006E4CBF" w:rsidRPr="002D71D2" w:rsidRDefault="002D71D2" w:rsidP="003B333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7009" w14:textId="77777777" w:rsidR="006E4CBF" w:rsidRDefault="003B3330" w:rsidP="00794E48">
            <w:pPr>
              <w:tabs>
                <w:tab w:val="left" w:pos="1728"/>
              </w:tabs>
              <w:rPr>
                <w:rFonts w:ascii="Arial Narrow" w:hAnsi="Arial Narrow"/>
                <w:sz w:val="18"/>
                <w:szCs w:val="18"/>
              </w:rPr>
            </w:pPr>
            <w:r w:rsidRPr="003B3330">
              <w:rPr>
                <w:rFonts w:ascii="Arial Narrow" w:hAnsi="Arial Narrow"/>
                <w:sz w:val="18"/>
                <w:szCs w:val="18"/>
              </w:rPr>
              <w:t>Neuromuscular junction testing (repetitive stimulation, paired stimuli), each nerve, any 1 method</w:t>
            </w:r>
          </w:p>
        </w:tc>
        <w:tc>
          <w:tcPr>
            <w:tcW w:w="643" w:type="dxa"/>
            <w:tcMar>
              <w:top w:w="14" w:type="dxa"/>
              <w:left w:w="58" w:type="dxa"/>
              <w:right w:w="115" w:type="dxa"/>
            </w:tcMar>
            <w:vAlign w:val="bottom"/>
          </w:tcPr>
          <w:p w14:paraId="6F1E700A" w14:textId="77777777" w:rsidR="006E4CBF" w:rsidRDefault="003B3330" w:rsidP="00794E48">
            <w:pPr>
              <w:rPr>
                <w:rFonts w:ascii="Arial Narrow" w:hAnsi="Arial Narrow"/>
                <w:sz w:val="18"/>
                <w:szCs w:val="18"/>
              </w:rPr>
            </w:pPr>
            <w:r>
              <w:rPr>
                <w:rFonts w:ascii="Arial Narrow" w:hAnsi="Arial Narrow"/>
                <w:sz w:val="18"/>
                <w:szCs w:val="18"/>
              </w:rPr>
              <w:t>95937</w:t>
            </w:r>
          </w:p>
        </w:tc>
        <w:tc>
          <w:tcPr>
            <w:tcW w:w="826" w:type="dxa"/>
            <w:gridSpan w:val="2"/>
            <w:tcBorders>
              <w:bottom w:val="single" w:sz="4" w:space="0" w:color="auto"/>
            </w:tcBorders>
            <w:tcMar>
              <w:top w:w="14" w:type="dxa"/>
            </w:tcMar>
            <w:vAlign w:val="bottom"/>
          </w:tcPr>
          <w:p w14:paraId="6F1E700B" w14:textId="77777777" w:rsidR="006E4CBF" w:rsidRPr="00CE63A5" w:rsidRDefault="006E4CBF" w:rsidP="004950BB">
            <w:pPr>
              <w:rPr>
                <w:rFonts w:ascii="Arial Narrow" w:hAnsi="Arial Narrow"/>
                <w:sz w:val="18"/>
                <w:szCs w:val="18"/>
              </w:rPr>
            </w:pPr>
          </w:p>
        </w:tc>
      </w:tr>
      <w:tr w:rsidR="00C4032C" w:rsidRPr="00CE63A5" w14:paraId="6F1E7011"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28119229"/>
              <w14:checkbox>
                <w14:checked w14:val="0"/>
                <w14:checkedState w14:val="2612" w14:font="MS Gothic"/>
                <w14:uncheckedState w14:val="2610" w14:font="MS Gothic"/>
              </w14:checkbox>
            </w:sdtPr>
            <w:sdtContent>
              <w:p w14:paraId="6F1E700D" w14:textId="44B44CB1" w:rsidR="00C4032C" w:rsidRPr="002D71D2" w:rsidRDefault="002D71D2" w:rsidP="003B333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700E" w14:textId="12448134" w:rsidR="00C4032C" w:rsidRDefault="003B3330" w:rsidP="00794E48">
            <w:pPr>
              <w:tabs>
                <w:tab w:val="left" w:pos="1728"/>
              </w:tabs>
              <w:rPr>
                <w:rFonts w:ascii="Arial Narrow" w:hAnsi="Arial Narrow"/>
                <w:sz w:val="18"/>
                <w:szCs w:val="18"/>
              </w:rPr>
            </w:pPr>
            <w:r w:rsidRPr="003B3330">
              <w:rPr>
                <w:rFonts w:ascii="Arial Narrow" w:hAnsi="Arial Narrow"/>
                <w:sz w:val="18"/>
                <w:szCs w:val="18"/>
              </w:rPr>
              <w:t>Continuous intraoperative neurophysiology monitoring in the operating room, one on one monitoring requiring personal attendance, each 15 minutes</w:t>
            </w:r>
            <w:r w:rsidR="001C46F7">
              <w:rPr>
                <w:rFonts w:ascii="Arial Narrow" w:hAnsi="Arial Narrow"/>
                <w:sz w:val="18"/>
                <w:szCs w:val="18"/>
              </w:rPr>
              <w:t xml:space="preserve"> </w:t>
            </w:r>
            <w:r w:rsidRPr="003B3330">
              <w:rPr>
                <w:rFonts w:ascii="Arial Narrow" w:hAnsi="Arial Narrow"/>
                <w:sz w:val="18"/>
                <w:szCs w:val="18"/>
              </w:rPr>
              <w:t>(List separately in addition to code for primary procedure)</w:t>
            </w:r>
          </w:p>
        </w:tc>
        <w:tc>
          <w:tcPr>
            <w:tcW w:w="643" w:type="dxa"/>
            <w:tcMar>
              <w:top w:w="14" w:type="dxa"/>
              <w:left w:w="58" w:type="dxa"/>
              <w:right w:w="115" w:type="dxa"/>
            </w:tcMar>
            <w:vAlign w:val="bottom"/>
          </w:tcPr>
          <w:p w14:paraId="6F1E700F" w14:textId="77777777" w:rsidR="00C4032C" w:rsidRDefault="00935E68" w:rsidP="00794E48">
            <w:pPr>
              <w:rPr>
                <w:rFonts w:ascii="Arial Narrow" w:hAnsi="Arial Narrow"/>
                <w:sz w:val="18"/>
                <w:szCs w:val="18"/>
              </w:rPr>
            </w:pPr>
            <w:r>
              <w:rPr>
                <w:rFonts w:ascii="Arial Narrow" w:hAnsi="Arial Narrow"/>
                <w:sz w:val="18"/>
                <w:szCs w:val="18"/>
              </w:rPr>
              <w:t>95940</w:t>
            </w:r>
          </w:p>
        </w:tc>
        <w:tc>
          <w:tcPr>
            <w:tcW w:w="826" w:type="dxa"/>
            <w:gridSpan w:val="2"/>
            <w:tcBorders>
              <w:bottom w:val="single" w:sz="4" w:space="0" w:color="auto"/>
            </w:tcBorders>
            <w:tcMar>
              <w:top w:w="14" w:type="dxa"/>
            </w:tcMar>
            <w:vAlign w:val="bottom"/>
          </w:tcPr>
          <w:p w14:paraId="6F1E7010" w14:textId="77777777" w:rsidR="00C4032C" w:rsidRPr="00CE63A5" w:rsidRDefault="00C4032C" w:rsidP="004950BB">
            <w:pPr>
              <w:rPr>
                <w:rFonts w:ascii="Arial Narrow" w:hAnsi="Arial Narrow"/>
                <w:sz w:val="18"/>
                <w:szCs w:val="18"/>
              </w:rPr>
            </w:pPr>
          </w:p>
        </w:tc>
      </w:tr>
      <w:tr w:rsidR="00C4032C" w:rsidRPr="00CE63A5" w14:paraId="6F1E701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560057419"/>
              <w14:checkbox>
                <w14:checked w14:val="0"/>
                <w14:checkedState w14:val="2612" w14:font="MS Gothic"/>
                <w14:uncheckedState w14:val="2610" w14:font="MS Gothic"/>
              </w14:checkbox>
            </w:sdtPr>
            <w:sdtContent>
              <w:p w14:paraId="6F1E7012" w14:textId="69AA73E5" w:rsidR="00C4032C" w:rsidRPr="002D71D2" w:rsidRDefault="004854B0" w:rsidP="003B3330">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7013" w14:textId="5BB8FB88" w:rsidR="00D80062" w:rsidRDefault="003B3330" w:rsidP="00794E48">
            <w:pPr>
              <w:tabs>
                <w:tab w:val="left" w:pos="1728"/>
              </w:tabs>
              <w:rPr>
                <w:rFonts w:ascii="Arial Narrow" w:hAnsi="Arial Narrow"/>
                <w:sz w:val="18"/>
                <w:szCs w:val="18"/>
              </w:rPr>
            </w:pPr>
            <w:r w:rsidRPr="003B3330">
              <w:rPr>
                <w:rFonts w:ascii="Arial Narrow" w:hAnsi="Arial Narrow"/>
                <w:sz w:val="18"/>
                <w:szCs w:val="18"/>
              </w:rPr>
              <w:t>Continuous neurophysiology monitoring, from outside the operating room (remote or nearby) or for monitoring of more than one case while in the operating room, per hour (List separately in addition to code for primary procedure)</w:t>
            </w:r>
          </w:p>
        </w:tc>
        <w:tc>
          <w:tcPr>
            <w:tcW w:w="643" w:type="dxa"/>
            <w:tcMar>
              <w:top w:w="14" w:type="dxa"/>
              <w:left w:w="58" w:type="dxa"/>
              <w:right w:w="115" w:type="dxa"/>
            </w:tcMar>
            <w:vAlign w:val="bottom"/>
          </w:tcPr>
          <w:p w14:paraId="6F1E7014" w14:textId="77777777" w:rsidR="00C4032C" w:rsidRDefault="003B3330" w:rsidP="00794E48">
            <w:pPr>
              <w:rPr>
                <w:rFonts w:ascii="Arial Narrow" w:hAnsi="Arial Narrow"/>
                <w:sz w:val="18"/>
                <w:szCs w:val="18"/>
              </w:rPr>
            </w:pPr>
            <w:r>
              <w:rPr>
                <w:rFonts w:ascii="Arial Narrow" w:hAnsi="Arial Narrow"/>
                <w:sz w:val="18"/>
                <w:szCs w:val="18"/>
              </w:rPr>
              <w:t>95941</w:t>
            </w:r>
          </w:p>
        </w:tc>
        <w:tc>
          <w:tcPr>
            <w:tcW w:w="826" w:type="dxa"/>
            <w:gridSpan w:val="2"/>
            <w:tcBorders>
              <w:bottom w:val="single" w:sz="4" w:space="0" w:color="auto"/>
            </w:tcBorders>
            <w:tcMar>
              <w:top w:w="14" w:type="dxa"/>
            </w:tcMar>
            <w:vAlign w:val="bottom"/>
          </w:tcPr>
          <w:p w14:paraId="6F1E7015" w14:textId="77777777" w:rsidR="00C4032C" w:rsidRPr="00CE63A5" w:rsidRDefault="00C4032C" w:rsidP="004950BB">
            <w:pPr>
              <w:rPr>
                <w:rFonts w:ascii="Arial Narrow" w:hAnsi="Arial Narrow"/>
                <w:sz w:val="18"/>
                <w:szCs w:val="18"/>
              </w:rPr>
            </w:pPr>
          </w:p>
        </w:tc>
      </w:tr>
      <w:tr w:rsidR="006F70DC" w:rsidRPr="00CE63A5" w14:paraId="415F42E9" w14:textId="77777777" w:rsidTr="4A2D9387">
        <w:trPr>
          <w:gridAfter w:val="1"/>
          <w:wAfter w:w="23" w:type="dxa"/>
          <w:cantSplit/>
          <w:trHeight w:val="288"/>
        </w:trPr>
        <w:tc>
          <w:tcPr>
            <w:tcW w:w="5012" w:type="dxa"/>
            <w:gridSpan w:val="6"/>
            <w:tcMar>
              <w:top w:w="14" w:type="dxa"/>
              <w:left w:w="58" w:type="dxa"/>
              <w:right w:w="115" w:type="dxa"/>
            </w:tcMar>
            <w:vAlign w:val="center"/>
          </w:tcPr>
          <w:p w14:paraId="4813F9B4" w14:textId="24EFE5CC" w:rsidR="006F70DC" w:rsidRPr="000902CC" w:rsidRDefault="006F70DC" w:rsidP="00E92DF8">
            <w:pPr>
              <w:rPr>
                <w:rFonts w:ascii="Arial Narrow" w:hAnsi="Arial Narrow"/>
                <w:b/>
                <w:iCs/>
                <w:sz w:val="21"/>
                <w:szCs w:val="21"/>
              </w:rPr>
            </w:pPr>
            <w:r>
              <w:rPr>
                <w:rFonts w:ascii="Arial Narrow" w:hAnsi="Arial Narrow"/>
                <w:b/>
                <w:iCs/>
                <w:sz w:val="21"/>
                <w:szCs w:val="21"/>
              </w:rPr>
              <w:t>Virtual</w:t>
            </w:r>
            <w:r w:rsidR="007547C4">
              <w:rPr>
                <w:rFonts w:ascii="Arial Narrow" w:hAnsi="Arial Narrow"/>
                <w:b/>
                <w:iCs/>
                <w:sz w:val="21"/>
                <w:szCs w:val="21"/>
              </w:rPr>
              <w:t>-Only</w:t>
            </w:r>
            <w:r>
              <w:rPr>
                <w:rFonts w:ascii="Arial Narrow" w:hAnsi="Arial Narrow"/>
                <w:b/>
                <w:iCs/>
                <w:sz w:val="21"/>
                <w:szCs w:val="21"/>
              </w:rPr>
              <w:t xml:space="preserve"> Services</w:t>
            </w:r>
          </w:p>
        </w:tc>
      </w:tr>
      <w:tr w:rsidR="005B4CA1" w:rsidRPr="00CE63A5" w14:paraId="74228D08" w14:textId="77777777" w:rsidTr="009F2F18">
        <w:trPr>
          <w:cantSplit/>
          <w:trHeight w:val="288"/>
        </w:trPr>
        <w:tc>
          <w:tcPr>
            <w:tcW w:w="522" w:type="dxa"/>
            <w:tcMar>
              <w:top w:w="14" w:type="dxa"/>
              <w:left w:w="58" w:type="dxa"/>
              <w:right w:w="115" w:type="dxa"/>
            </w:tcMar>
          </w:tcPr>
          <w:sdt>
            <w:sdtPr>
              <w:rPr>
                <w:rFonts w:ascii="Arial Narrow" w:hAnsi="Arial Narrow"/>
                <w:b/>
                <w:bCs/>
              </w:rPr>
              <w:id w:val="2060816634"/>
              <w14:checkbox>
                <w14:checked w14:val="0"/>
                <w14:checkedState w14:val="2612" w14:font="MS Gothic"/>
                <w14:uncheckedState w14:val="2610" w14:font="MS Gothic"/>
              </w14:checkbox>
            </w:sdtPr>
            <w:sdtContent>
              <w:p w14:paraId="48F93305" w14:textId="614AFEB5" w:rsidR="005B4CA1" w:rsidRPr="00686CB0" w:rsidRDefault="007547C4"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1B271232" w14:textId="5686EDAC" w:rsidR="005B4CA1" w:rsidRPr="00507CF7" w:rsidRDefault="005B4CA1" w:rsidP="005B4CA1">
            <w:pPr>
              <w:rPr>
                <w:rFonts w:ascii="Arial Narrow" w:hAnsi="Arial Narrow"/>
                <w:bCs/>
                <w:iCs/>
                <w:sz w:val="21"/>
                <w:szCs w:val="21"/>
              </w:rPr>
            </w:pPr>
            <w:r w:rsidRPr="008D0483">
              <w:rPr>
                <w:rFonts w:ascii="Arial Narrow" w:hAnsi="Arial Narrow"/>
                <w:sz w:val="18"/>
                <w:szCs w:val="18"/>
              </w:rPr>
              <w:t>Telephone assessment and management service provided by a qualified nonphysician health care professional to an established patient, parent, or guardian not originating from a related assessment and management service provided within the previous seven days nor leading to an assessment and management service or procedure with the next 24 hours or</w:t>
            </w:r>
            <w:r>
              <w:rPr>
                <w:rFonts w:ascii="Arial Narrow" w:hAnsi="Arial Narrow"/>
                <w:sz w:val="18"/>
                <w:szCs w:val="18"/>
              </w:rPr>
              <w:t xml:space="preserve"> soonest available </w:t>
            </w:r>
            <w:proofErr w:type="gramStart"/>
            <w:r>
              <w:rPr>
                <w:rFonts w:ascii="Arial Narrow" w:hAnsi="Arial Narrow"/>
                <w:sz w:val="18"/>
                <w:szCs w:val="18"/>
              </w:rPr>
              <w:t>appointment;</w:t>
            </w:r>
            <w:proofErr w:type="gramEnd"/>
            <w:r>
              <w:rPr>
                <w:rFonts w:ascii="Arial Narrow" w:hAnsi="Arial Narrow"/>
                <w:sz w:val="18"/>
                <w:szCs w:val="18"/>
              </w:rPr>
              <w:t xml:space="preserve"> </w:t>
            </w:r>
            <w:r w:rsidRPr="008D0483">
              <w:rPr>
                <w:rFonts w:ascii="Arial Narrow" w:hAnsi="Arial Narrow"/>
                <w:sz w:val="18"/>
                <w:szCs w:val="18"/>
              </w:rPr>
              <w:t>5-10 minutes of medical discussion</w:t>
            </w:r>
          </w:p>
        </w:tc>
        <w:tc>
          <w:tcPr>
            <w:tcW w:w="643" w:type="dxa"/>
            <w:vAlign w:val="bottom"/>
          </w:tcPr>
          <w:p w14:paraId="44F1D7AA" w14:textId="1158D640" w:rsidR="005B4CA1" w:rsidRPr="00507CF7" w:rsidRDefault="005B4CA1" w:rsidP="005B4CA1">
            <w:pPr>
              <w:rPr>
                <w:rFonts w:ascii="Arial Narrow" w:hAnsi="Arial Narrow"/>
                <w:bCs/>
                <w:iCs/>
                <w:sz w:val="21"/>
                <w:szCs w:val="21"/>
              </w:rPr>
            </w:pPr>
            <w:r>
              <w:rPr>
                <w:rFonts w:ascii="Arial Narrow" w:hAnsi="Arial Narrow"/>
                <w:sz w:val="18"/>
                <w:szCs w:val="18"/>
              </w:rPr>
              <w:t>98966</w:t>
            </w:r>
          </w:p>
        </w:tc>
        <w:tc>
          <w:tcPr>
            <w:tcW w:w="849" w:type="dxa"/>
            <w:gridSpan w:val="3"/>
            <w:tcBorders>
              <w:bottom w:val="single" w:sz="4" w:space="0" w:color="auto"/>
            </w:tcBorders>
            <w:vAlign w:val="bottom"/>
          </w:tcPr>
          <w:p w14:paraId="232240F4" w14:textId="3DD9009C" w:rsidR="005B4CA1" w:rsidRPr="00507CF7" w:rsidRDefault="005B4CA1" w:rsidP="005B4CA1">
            <w:pPr>
              <w:rPr>
                <w:rFonts w:ascii="Arial Narrow" w:hAnsi="Arial Narrow"/>
                <w:bCs/>
                <w:iCs/>
                <w:sz w:val="21"/>
                <w:szCs w:val="21"/>
              </w:rPr>
            </w:pPr>
          </w:p>
        </w:tc>
      </w:tr>
      <w:tr w:rsidR="005B4CA1" w:rsidRPr="00CE63A5" w14:paraId="3ADD1004" w14:textId="77777777" w:rsidTr="009F2F18">
        <w:trPr>
          <w:cantSplit/>
          <w:trHeight w:val="288"/>
        </w:trPr>
        <w:tc>
          <w:tcPr>
            <w:tcW w:w="522" w:type="dxa"/>
            <w:tcMar>
              <w:top w:w="14" w:type="dxa"/>
              <w:left w:w="58" w:type="dxa"/>
              <w:right w:w="115" w:type="dxa"/>
            </w:tcMar>
          </w:tcPr>
          <w:sdt>
            <w:sdtPr>
              <w:rPr>
                <w:rFonts w:ascii="Arial Narrow" w:hAnsi="Arial Narrow"/>
                <w:b/>
                <w:bCs/>
              </w:rPr>
              <w:id w:val="-1822334785"/>
              <w14:checkbox>
                <w14:checked w14:val="0"/>
                <w14:checkedState w14:val="2612" w14:font="MS Gothic"/>
                <w14:uncheckedState w14:val="2610" w14:font="MS Gothic"/>
              </w14:checkbox>
            </w:sdtPr>
            <w:sdtContent>
              <w:p w14:paraId="7CE4C818" w14:textId="182004E8"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6FDD3754" w14:textId="1F68FFD7" w:rsidR="005B4CA1" w:rsidRPr="00507CF7" w:rsidRDefault="005B4CA1" w:rsidP="005B4CA1">
            <w:pPr>
              <w:ind w:left="214"/>
              <w:rPr>
                <w:rFonts w:ascii="Arial Narrow" w:hAnsi="Arial Narrow"/>
                <w:bCs/>
                <w:iCs/>
                <w:sz w:val="21"/>
                <w:szCs w:val="21"/>
              </w:rPr>
            </w:pPr>
            <w:r w:rsidRPr="008D0483">
              <w:rPr>
                <w:rFonts w:ascii="Arial Narrow" w:hAnsi="Arial Narrow"/>
                <w:sz w:val="18"/>
                <w:szCs w:val="18"/>
              </w:rPr>
              <w:t>11-20 minutes of medical discussion</w:t>
            </w:r>
          </w:p>
        </w:tc>
        <w:tc>
          <w:tcPr>
            <w:tcW w:w="643" w:type="dxa"/>
            <w:vAlign w:val="bottom"/>
          </w:tcPr>
          <w:p w14:paraId="14A0800A" w14:textId="1A2BA07E" w:rsidR="005B4CA1" w:rsidRPr="00507CF7" w:rsidRDefault="005B4CA1" w:rsidP="005B4CA1">
            <w:pPr>
              <w:rPr>
                <w:rFonts w:ascii="Arial Narrow" w:hAnsi="Arial Narrow"/>
                <w:bCs/>
                <w:iCs/>
                <w:sz w:val="21"/>
                <w:szCs w:val="21"/>
              </w:rPr>
            </w:pPr>
            <w:r>
              <w:rPr>
                <w:rFonts w:ascii="Arial Narrow" w:hAnsi="Arial Narrow"/>
                <w:sz w:val="18"/>
                <w:szCs w:val="18"/>
              </w:rPr>
              <w:t>98967</w:t>
            </w:r>
          </w:p>
        </w:tc>
        <w:tc>
          <w:tcPr>
            <w:tcW w:w="849" w:type="dxa"/>
            <w:gridSpan w:val="3"/>
            <w:tcBorders>
              <w:bottom w:val="single" w:sz="4" w:space="0" w:color="auto"/>
            </w:tcBorders>
            <w:vAlign w:val="bottom"/>
          </w:tcPr>
          <w:p w14:paraId="6C5CB01C" w14:textId="77777777" w:rsidR="005B4CA1" w:rsidRPr="00507CF7" w:rsidRDefault="005B4CA1" w:rsidP="005B4CA1">
            <w:pPr>
              <w:rPr>
                <w:rFonts w:ascii="Arial Narrow" w:hAnsi="Arial Narrow"/>
                <w:bCs/>
                <w:iCs/>
                <w:sz w:val="21"/>
                <w:szCs w:val="21"/>
              </w:rPr>
            </w:pPr>
          </w:p>
        </w:tc>
      </w:tr>
      <w:tr w:rsidR="005B4CA1" w:rsidRPr="00CE63A5" w14:paraId="3A0038AC" w14:textId="77777777" w:rsidTr="009F2F18">
        <w:trPr>
          <w:cantSplit/>
          <w:trHeight w:val="288"/>
        </w:trPr>
        <w:tc>
          <w:tcPr>
            <w:tcW w:w="522" w:type="dxa"/>
            <w:tcMar>
              <w:top w:w="14" w:type="dxa"/>
              <w:left w:w="58" w:type="dxa"/>
              <w:right w:w="115" w:type="dxa"/>
            </w:tcMar>
            <w:vAlign w:val="bottom"/>
          </w:tcPr>
          <w:sdt>
            <w:sdtPr>
              <w:rPr>
                <w:rFonts w:ascii="Arial Narrow" w:hAnsi="Arial Narrow"/>
                <w:b/>
                <w:bCs/>
              </w:rPr>
              <w:id w:val="1705601410"/>
              <w14:checkbox>
                <w14:checked w14:val="0"/>
                <w14:checkedState w14:val="2612" w14:font="MS Gothic"/>
                <w14:uncheckedState w14:val="2610" w14:font="MS Gothic"/>
              </w14:checkbox>
            </w:sdtPr>
            <w:sdtContent>
              <w:p w14:paraId="41F6EE8A" w14:textId="16B8BCE5"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392A0398" w14:textId="48335CBB" w:rsidR="005B4CA1" w:rsidRPr="00507CF7" w:rsidRDefault="005B4CA1" w:rsidP="005B4CA1">
            <w:pPr>
              <w:ind w:left="214"/>
              <w:rPr>
                <w:rFonts w:ascii="Arial Narrow" w:hAnsi="Arial Narrow"/>
                <w:bCs/>
                <w:iCs/>
                <w:sz w:val="21"/>
                <w:szCs w:val="21"/>
              </w:rPr>
            </w:pPr>
            <w:r w:rsidRPr="008D0483">
              <w:rPr>
                <w:rFonts w:ascii="Arial Narrow" w:hAnsi="Arial Narrow"/>
                <w:sz w:val="18"/>
                <w:szCs w:val="18"/>
              </w:rPr>
              <w:t>21-30 minutes of medical discussion</w:t>
            </w:r>
          </w:p>
        </w:tc>
        <w:tc>
          <w:tcPr>
            <w:tcW w:w="643" w:type="dxa"/>
            <w:vAlign w:val="bottom"/>
          </w:tcPr>
          <w:p w14:paraId="1BD8A16F" w14:textId="75794CF8" w:rsidR="005B4CA1" w:rsidRPr="00507CF7" w:rsidRDefault="005B4CA1" w:rsidP="005B4CA1">
            <w:pPr>
              <w:rPr>
                <w:rFonts w:ascii="Arial Narrow" w:hAnsi="Arial Narrow"/>
                <w:bCs/>
                <w:iCs/>
                <w:sz w:val="21"/>
                <w:szCs w:val="21"/>
              </w:rPr>
            </w:pPr>
            <w:r>
              <w:rPr>
                <w:rFonts w:ascii="Arial Narrow" w:hAnsi="Arial Narrow"/>
                <w:sz w:val="18"/>
                <w:szCs w:val="18"/>
              </w:rPr>
              <w:t>98968</w:t>
            </w:r>
          </w:p>
        </w:tc>
        <w:tc>
          <w:tcPr>
            <w:tcW w:w="849" w:type="dxa"/>
            <w:gridSpan w:val="3"/>
            <w:tcBorders>
              <w:bottom w:val="single" w:sz="4" w:space="0" w:color="auto"/>
            </w:tcBorders>
            <w:vAlign w:val="bottom"/>
          </w:tcPr>
          <w:p w14:paraId="60B5D02D" w14:textId="77777777" w:rsidR="005B4CA1" w:rsidRPr="00507CF7" w:rsidRDefault="005B4CA1" w:rsidP="005B4CA1">
            <w:pPr>
              <w:rPr>
                <w:rFonts w:ascii="Arial Narrow" w:hAnsi="Arial Narrow"/>
                <w:bCs/>
                <w:iCs/>
                <w:sz w:val="21"/>
                <w:szCs w:val="21"/>
              </w:rPr>
            </w:pPr>
          </w:p>
        </w:tc>
      </w:tr>
      <w:tr w:rsidR="005B4CA1" w:rsidRPr="00CE63A5" w14:paraId="77022CC7" w14:textId="77777777" w:rsidTr="009F2F18">
        <w:trPr>
          <w:cantSplit/>
          <w:trHeight w:val="288"/>
        </w:trPr>
        <w:tc>
          <w:tcPr>
            <w:tcW w:w="522" w:type="dxa"/>
            <w:tcMar>
              <w:top w:w="14" w:type="dxa"/>
              <w:left w:w="58" w:type="dxa"/>
              <w:right w:w="115" w:type="dxa"/>
            </w:tcMar>
          </w:tcPr>
          <w:sdt>
            <w:sdtPr>
              <w:rPr>
                <w:rFonts w:ascii="Arial Narrow" w:hAnsi="Arial Narrow"/>
                <w:b/>
                <w:bCs/>
              </w:rPr>
              <w:id w:val="-184600054"/>
              <w14:checkbox>
                <w14:checked w14:val="0"/>
                <w14:checkedState w14:val="2612" w14:font="MS Gothic"/>
                <w14:uncheckedState w14:val="2610" w14:font="MS Gothic"/>
              </w14:checkbox>
            </w:sdtPr>
            <w:sdtContent>
              <w:p w14:paraId="6585E8DB" w14:textId="498ABA88"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5D4316EA" w14:textId="6A22D7BC" w:rsidR="005B4CA1" w:rsidRPr="00507CF7" w:rsidRDefault="005B4CA1" w:rsidP="005B4CA1">
            <w:pPr>
              <w:rPr>
                <w:rFonts w:ascii="Arial Narrow" w:hAnsi="Arial Narrow"/>
                <w:bCs/>
                <w:iCs/>
                <w:sz w:val="21"/>
                <w:szCs w:val="21"/>
              </w:rPr>
            </w:pPr>
            <w:r w:rsidRPr="00A22FB7">
              <w:rPr>
                <w:rFonts w:ascii="Arial Narrow" w:hAnsi="Arial Narrow"/>
                <w:sz w:val="18"/>
                <w:szCs w:val="18"/>
              </w:rPr>
              <w:t xml:space="preserve">Qualified nonphysician health care professional online digital </w:t>
            </w:r>
            <w:r>
              <w:rPr>
                <w:rFonts w:ascii="Arial Narrow" w:hAnsi="Arial Narrow"/>
                <w:sz w:val="18"/>
                <w:szCs w:val="18"/>
              </w:rPr>
              <w:t>assessment</w:t>
            </w:r>
            <w:r w:rsidRPr="00A22FB7">
              <w:rPr>
                <w:rFonts w:ascii="Arial Narrow" w:hAnsi="Arial Narrow"/>
                <w:sz w:val="18"/>
                <w:szCs w:val="18"/>
              </w:rPr>
              <w:t xml:space="preserve"> and management service, for an established patient, for up to 7 days, cumulative time during the 7 days; 5-10 minutes</w:t>
            </w:r>
          </w:p>
        </w:tc>
        <w:tc>
          <w:tcPr>
            <w:tcW w:w="643" w:type="dxa"/>
            <w:vAlign w:val="bottom"/>
          </w:tcPr>
          <w:p w14:paraId="71D2E46C" w14:textId="55BB2974" w:rsidR="005B4CA1" w:rsidRPr="00507CF7" w:rsidRDefault="005B4CA1" w:rsidP="005B4CA1">
            <w:pPr>
              <w:rPr>
                <w:rFonts w:ascii="Arial Narrow" w:hAnsi="Arial Narrow"/>
                <w:bCs/>
                <w:iCs/>
                <w:sz w:val="21"/>
                <w:szCs w:val="21"/>
              </w:rPr>
            </w:pPr>
            <w:r>
              <w:rPr>
                <w:rFonts w:ascii="Arial Narrow" w:hAnsi="Arial Narrow"/>
                <w:sz w:val="18"/>
                <w:szCs w:val="18"/>
              </w:rPr>
              <w:t>98970</w:t>
            </w:r>
          </w:p>
        </w:tc>
        <w:tc>
          <w:tcPr>
            <w:tcW w:w="849" w:type="dxa"/>
            <w:gridSpan w:val="3"/>
            <w:tcBorders>
              <w:bottom w:val="single" w:sz="4" w:space="0" w:color="auto"/>
            </w:tcBorders>
            <w:vAlign w:val="bottom"/>
          </w:tcPr>
          <w:p w14:paraId="42920622" w14:textId="77777777" w:rsidR="005B4CA1" w:rsidRPr="00507CF7" w:rsidRDefault="005B4CA1" w:rsidP="005B4CA1">
            <w:pPr>
              <w:rPr>
                <w:rFonts w:ascii="Arial Narrow" w:hAnsi="Arial Narrow"/>
                <w:bCs/>
                <w:iCs/>
                <w:sz w:val="21"/>
                <w:szCs w:val="21"/>
              </w:rPr>
            </w:pPr>
          </w:p>
        </w:tc>
      </w:tr>
      <w:tr w:rsidR="005B4CA1" w:rsidRPr="00CE63A5" w14:paraId="09C41836" w14:textId="77777777" w:rsidTr="009F2F18">
        <w:trPr>
          <w:cantSplit/>
          <w:trHeight w:val="288"/>
        </w:trPr>
        <w:tc>
          <w:tcPr>
            <w:tcW w:w="522" w:type="dxa"/>
            <w:tcMar>
              <w:top w:w="14" w:type="dxa"/>
              <w:left w:w="58" w:type="dxa"/>
              <w:right w:w="115" w:type="dxa"/>
            </w:tcMar>
          </w:tcPr>
          <w:sdt>
            <w:sdtPr>
              <w:rPr>
                <w:rFonts w:ascii="Arial Narrow" w:hAnsi="Arial Narrow"/>
                <w:b/>
                <w:bCs/>
              </w:rPr>
              <w:id w:val="1324391934"/>
              <w14:checkbox>
                <w14:checked w14:val="0"/>
                <w14:checkedState w14:val="2612" w14:font="MS Gothic"/>
                <w14:uncheckedState w14:val="2610" w14:font="MS Gothic"/>
              </w14:checkbox>
            </w:sdtPr>
            <w:sdtContent>
              <w:p w14:paraId="75FA470D" w14:textId="08321F09"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1D84C5B8" w14:textId="05DD5239" w:rsidR="005B4CA1" w:rsidRPr="00507CF7" w:rsidRDefault="005B4CA1" w:rsidP="005B4CA1">
            <w:pPr>
              <w:ind w:left="214"/>
              <w:rPr>
                <w:rFonts w:ascii="Arial Narrow" w:hAnsi="Arial Narrow"/>
                <w:bCs/>
                <w:iCs/>
                <w:sz w:val="21"/>
                <w:szCs w:val="21"/>
              </w:rPr>
            </w:pPr>
            <w:r>
              <w:rPr>
                <w:rFonts w:ascii="Arial Narrow" w:hAnsi="Arial Narrow"/>
                <w:sz w:val="18"/>
                <w:szCs w:val="18"/>
              </w:rPr>
              <w:t>11-20 minutes</w:t>
            </w:r>
          </w:p>
        </w:tc>
        <w:tc>
          <w:tcPr>
            <w:tcW w:w="643" w:type="dxa"/>
            <w:vAlign w:val="bottom"/>
          </w:tcPr>
          <w:p w14:paraId="09A1F166" w14:textId="16A7FFCB" w:rsidR="005B4CA1" w:rsidRPr="00507CF7" w:rsidRDefault="005B4CA1" w:rsidP="005B4CA1">
            <w:pPr>
              <w:rPr>
                <w:rFonts w:ascii="Arial Narrow" w:hAnsi="Arial Narrow"/>
                <w:bCs/>
                <w:iCs/>
                <w:sz w:val="21"/>
                <w:szCs w:val="21"/>
              </w:rPr>
            </w:pPr>
            <w:r>
              <w:rPr>
                <w:rFonts w:ascii="Arial Narrow" w:hAnsi="Arial Narrow"/>
                <w:sz w:val="18"/>
                <w:szCs w:val="18"/>
              </w:rPr>
              <w:t>98971</w:t>
            </w:r>
          </w:p>
        </w:tc>
        <w:tc>
          <w:tcPr>
            <w:tcW w:w="849" w:type="dxa"/>
            <w:gridSpan w:val="3"/>
            <w:tcBorders>
              <w:bottom w:val="single" w:sz="4" w:space="0" w:color="auto"/>
            </w:tcBorders>
            <w:vAlign w:val="bottom"/>
          </w:tcPr>
          <w:p w14:paraId="24B68975" w14:textId="77777777" w:rsidR="005B4CA1" w:rsidRPr="00507CF7" w:rsidRDefault="005B4CA1" w:rsidP="005B4CA1">
            <w:pPr>
              <w:rPr>
                <w:rFonts w:ascii="Arial Narrow" w:hAnsi="Arial Narrow"/>
                <w:bCs/>
                <w:iCs/>
                <w:sz w:val="21"/>
                <w:szCs w:val="21"/>
              </w:rPr>
            </w:pPr>
          </w:p>
        </w:tc>
      </w:tr>
      <w:tr w:rsidR="005B4CA1" w:rsidRPr="00CE63A5" w14:paraId="69A0325A" w14:textId="77777777" w:rsidTr="009F2F18">
        <w:trPr>
          <w:cantSplit/>
          <w:trHeight w:val="288"/>
        </w:trPr>
        <w:tc>
          <w:tcPr>
            <w:tcW w:w="522" w:type="dxa"/>
            <w:tcMar>
              <w:top w:w="14" w:type="dxa"/>
              <w:left w:w="58" w:type="dxa"/>
              <w:right w:w="115" w:type="dxa"/>
            </w:tcMar>
          </w:tcPr>
          <w:sdt>
            <w:sdtPr>
              <w:rPr>
                <w:rFonts w:ascii="Arial Narrow" w:hAnsi="Arial Narrow"/>
                <w:b/>
                <w:bCs/>
              </w:rPr>
              <w:id w:val="1102995022"/>
              <w14:checkbox>
                <w14:checked w14:val="0"/>
                <w14:checkedState w14:val="2612" w14:font="MS Gothic"/>
                <w14:uncheckedState w14:val="2610" w14:font="MS Gothic"/>
              </w14:checkbox>
            </w:sdtPr>
            <w:sdtContent>
              <w:p w14:paraId="69F8365F" w14:textId="460CD33B"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724AC0A3" w14:textId="75105905" w:rsidR="005B4CA1" w:rsidRPr="00507CF7" w:rsidRDefault="005B4CA1" w:rsidP="005B4CA1">
            <w:pPr>
              <w:ind w:left="214"/>
              <w:rPr>
                <w:rFonts w:ascii="Arial Narrow" w:hAnsi="Arial Narrow"/>
                <w:bCs/>
                <w:iCs/>
                <w:sz w:val="21"/>
                <w:szCs w:val="21"/>
              </w:rPr>
            </w:pPr>
            <w:r>
              <w:rPr>
                <w:rFonts w:ascii="Arial Narrow" w:hAnsi="Arial Narrow"/>
                <w:sz w:val="18"/>
                <w:szCs w:val="18"/>
              </w:rPr>
              <w:t>21 or more minutes</w:t>
            </w:r>
          </w:p>
        </w:tc>
        <w:tc>
          <w:tcPr>
            <w:tcW w:w="643" w:type="dxa"/>
            <w:vAlign w:val="bottom"/>
          </w:tcPr>
          <w:p w14:paraId="38CD1D29" w14:textId="0F3405D0" w:rsidR="005B4CA1" w:rsidRPr="00507CF7" w:rsidRDefault="005B4CA1" w:rsidP="005B4CA1">
            <w:pPr>
              <w:rPr>
                <w:rFonts w:ascii="Arial Narrow" w:hAnsi="Arial Narrow"/>
                <w:bCs/>
                <w:iCs/>
                <w:sz w:val="21"/>
                <w:szCs w:val="21"/>
              </w:rPr>
            </w:pPr>
            <w:r>
              <w:rPr>
                <w:rFonts w:ascii="Arial Narrow" w:hAnsi="Arial Narrow"/>
                <w:sz w:val="18"/>
                <w:szCs w:val="18"/>
              </w:rPr>
              <w:t>98972</w:t>
            </w:r>
          </w:p>
        </w:tc>
        <w:tc>
          <w:tcPr>
            <w:tcW w:w="849" w:type="dxa"/>
            <w:gridSpan w:val="3"/>
            <w:tcBorders>
              <w:bottom w:val="single" w:sz="4" w:space="0" w:color="auto"/>
            </w:tcBorders>
            <w:vAlign w:val="bottom"/>
          </w:tcPr>
          <w:p w14:paraId="2FE46FC2" w14:textId="77777777" w:rsidR="005B4CA1" w:rsidRPr="00507CF7" w:rsidRDefault="005B4CA1" w:rsidP="005B4CA1">
            <w:pPr>
              <w:rPr>
                <w:rFonts w:ascii="Arial Narrow" w:hAnsi="Arial Narrow"/>
                <w:bCs/>
                <w:iCs/>
                <w:sz w:val="21"/>
                <w:szCs w:val="21"/>
              </w:rPr>
            </w:pPr>
          </w:p>
        </w:tc>
      </w:tr>
      <w:tr w:rsidR="005B4CA1" w:rsidRPr="00CE63A5" w14:paraId="6D19A146" w14:textId="77777777" w:rsidTr="009F2F18">
        <w:trPr>
          <w:cantSplit/>
          <w:trHeight w:val="288"/>
        </w:trPr>
        <w:tc>
          <w:tcPr>
            <w:tcW w:w="522" w:type="dxa"/>
            <w:tcMar>
              <w:top w:w="14" w:type="dxa"/>
              <w:left w:w="58" w:type="dxa"/>
              <w:right w:w="115" w:type="dxa"/>
            </w:tcMar>
          </w:tcPr>
          <w:sdt>
            <w:sdtPr>
              <w:rPr>
                <w:rFonts w:ascii="Arial Narrow" w:hAnsi="Arial Narrow"/>
                <w:b/>
                <w:bCs/>
              </w:rPr>
              <w:id w:val="263741740"/>
              <w14:checkbox>
                <w14:checked w14:val="0"/>
                <w14:checkedState w14:val="2612" w14:font="MS Gothic"/>
                <w14:uncheckedState w14:val="2610" w14:font="MS Gothic"/>
              </w14:checkbox>
            </w:sdtPr>
            <w:sdtContent>
              <w:p w14:paraId="0228D82F" w14:textId="59CFACBD"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73FA2C6F" w14:textId="0F22C700" w:rsidR="005B4CA1" w:rsidRPr="00507CF7" w:rsidRDefault="005B4CA1" w:rsidP="005B4CA1">
            <w:pPr>
              <w:rPr>
                <w:rFonts w:ascii="Arial Narrow" w:hAnsi="Arial Narrow"/>
                <w:bCs/>
                <w:iCs/>
                <w:sz w:val="21"/>
                <w:szCs w:val="21"/>
              </w:rPr>
            </w:pPr>
            <w:r w:rsidRPr="00455CA6">
              <w:rPr>
                <w:rFonts w:ascii="Arial Narrow" w:hAnsi="Arial Narrow"/>
                <w:bCs/>
                <w:sz w:val="18"/>
                <w:szCs w:val="18"/>
              </w:rPr>
              <w:t>Remote therapeutic monitoring (e.g., respiratory system status, musculoskeletal system status, therapy adherence, therapy response); initial set-up and patient education on use of equipment</w:t>
            </w:r>
          </w:p>
        </w:tc>
        <w:tc>
          <w:tcPr>
            <w:tcW w:w="643" w:type="dxa"/>
            <w:vAlign w:val="bottom"/>
          </w:tcPr>
          <w:p w14:paraId="5F87825B" w14:textId="4438F389" w:rsidR="005B4CA1" w:rsidRPr="00507CF7" w:rsidRDefault="005B4CA1" w:rsidP="005B4CA1">
            <w:pPr>
              <w:rPr>
                <w:rFonts w:ascii="Arial Narrow" w:hAnsi="Arial Narrow"/>
                <w:bCs/>
                <w:iCs/>
                <w:sz w:val="21"/>
                <w:szCs w:val="21"/>
              </w:rPr>
            </w:pPr>
            <w:r w:rsidRPr="00503D9D">
              <w:rPr>
                <w:rFonts w:ascii="Arial Narrow" w:hAnsi="Arial Narrow"/>
                <w:bCs/>
                <w:sz w:val="18"/>
                <w:szCs w:val="18"/>
              </w:rPr>
              <w:t>98975</w:t>
            </w:r>
          </w:p>
        </w:tc>
        <w:tc>
          <w:tcPr>
            <w:tcW w:w="849" w:type="dxa"/>
            <w:gridSpan w:val="3"/>
            <w:tcBorders>
              <w:bottom w:val="single" w:sz="4" w:space="0" w:color="auto"/>
            </w:tcBorders>
            <w:vAlign w:val="bottom"/>
          </w:tcPr>
          <w:p w14:paraId="6CA0BA58" w14:textId="77777777" w:rsidR="005B4CA1" w:rsidRPr="00507CF7" w:rsidRDefault="005B4CA1" w:rsidP="005B4CA1">
            <w:pPr>
              <w:rPr>
                <w:rFonts w:ascii="Arial Narrow" w:hAnsi="Arial Narrow"/>
                <w:bCs/>
                <w:iCs/>
                <w:sz w:val="21"/>
                <w:szCs w:val="21"/>
              </w:rPr>
            </w:pPr>
          </w:p>
        </w:tc>
      </w:tr>
      <w:tr w:rsidR="005B4CA1" w:rsidRPr="00CE63A5" w14:paraId="51044C74" w14:textId="77777777" w:rsidTr="009F2F18">
        <w:trPr>
          <w:cantSplit/>
          <w:trHeight w:val="288"/>
        </w:trPr>
        <w:tc>
          <w:tcPr>
            <w:tcW w:w="522" w:type="dxa"/>
            <w:tcMar>
              <w:top w:w="14" w:type="dxa"/>
              <w:left w:w="58" w:type="dxa"/>
              <w:right w:w="115" w:type="dxa"/>
            </w:tcMar>
          </w:tcPr>
          <w:sdt>
            <w:sdtPr>
              <w:rPr>
                <w:rFonts w:ascii="Arial Narrow" w:hAnsi="Arial Narrow"/>
                <w:b/>
                <w:bCs/>
              </w:rPr>
              <w:id w:val="1278529071"/>
              <w14:checkbox>
                <w14:checked w14:val="0"/>
                <w14:checkedState w14:val="2612" w14:font="MS Gothic"/>
                <w14:uncheckedState w14:val="2610" w14:font="MS Gothic"/>
              </w14:checkbox>
            </w:sdtPr>
            <w:sdtContent>
              <w:p w14:paraId="4AA49C04" w14:textId="57E3B2DF"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2802121B" w14:textId="555208A0" w:rsidR="005B4CA1" w:rsidRPr="00507CF7" w:rsidRDefault="005B4CA1" w:rsidP="005B4CA1">
            <w:pPr>
              <w:rPr>
                <w:rFonts w:ascii="Arial Narrow" w:hAnsi="Arial Narrow"/>
                <w:bCs/>
                <w:iCs/>
                <w:sz w:val="21"/>
                <w:szCs w:val="21"/>
              </w:rPr>
            </w:pPr>
            <w:r w:rsidRPr="006C63C7">
              <w:rPr>
                <w:rFonts w:ascii="Arial Narrow" w:hAnsi="Arial Narrow"/>
                <w:bCs/>
                <w:sz w:val="18"/>
                <w:szCs w:val="18"/>
              </w:rPr>
              <w:t>Remote therapeutic monitoring treatment management services, physician/other qualified health care professional time in a calendar month requiring at least one interactive communication with the patient/caregiver during the calendar month; first 20 minutes</w:t>
            </w:r>
          </w:p>
        </w:tc>
        <w:tc>
          <w:tcPr>
            <w:tcW w:w="643" w:type="dxa"/>
            <w:vAlign w:val="bottom"/>
          </w:tcPr>
          <w:p w14:paraId="727D68AD" w14:textId="4721C661" w:rsidR="005B4CA1" w:rsidRPr="00507CF7" w:rsidRDefault="005B4CA1" w:rsidP="005B4CA1">
            <w:pPr>
              <w:rPr>
                <w:rFonts w:ascii="Arial Narrow" w:hAnsi="Arial Narrow"/>
                <w:bCs/>
                <w:iCs/>
                <w:sz w:val="21"/>
                <w:szCs w:val="21"/>
              </w:rPr>
            </w:pPr>
            <w:r>
              <w:rPr>
                <w:rFonts w:ascii="Arial Narrow" w:hAnsi="Arial Narrow"/>
                <w:bCs/>
                <w:sz w:val="18"/>
                <w:szCs w:val="18"/>
              </w:rPr>
              <w:t>98980</w:t>
            </w:r>
          </w:p>
        </w:tc>
        <w:tc>
          <w:tcPr>
            <w:tcW w:w="849" w:type="dxa"/>
            <w:gridSpan w:val="3"/>
            <w:tcBorders>
              <w:bottom w:val="single" w:sz="4" w:space="0" w:color="auto"/>
            </w:tcBorders>
            <w:vAlign w:val="bottom"/>
          </w:tcPr>
          <w:p w14:paraId="5025B101" w14:textId="77777777" w:rsidR="005B4CA1" w:rsidRPr="00507CF7" w:rsidRDefault="005B4CA1" w:rsidP="005B4CA1">
            <w:pPr>
              <w:rPr>
                <w:rFonts w:ascii="Arial Narrow" w:hAnsi="Arial Narrow"/>
                <w:bCs/>
                <w:iCs/>
                <w:sz w:val="21"/>
                <w:szCs w:val="21"/>
              </w:rPr>
            </w:pPr>
          </w:p>
        </w:tc>
      </w:tr>
      <w:tr w:rsidR="005B4CA1" w:rsidRPr="00CE63A5" w14:paraId="41817020" w14:textId="77777777" w:rsidTr="009F2F18">
        <w:trPr>
          <w:cantSplit/>
          <w:trHeight w:val="288"/>
        </w:trPr>
        <w:tc>
          <w:tcPr>
            <w:tcW w:w="522" w:type="dxa"/>
            <w:tcMar>
              <w:top w:w="14" w:type="dxa"/>
              <w:left w:w="58" w:type="dxa"/>
              <w:right w:w="115" w:type="dxa"/>
            </w:tcMar>
          </w:tcPr>
          <w:sdt>
            <w:sdtPr>
              <w:rPr>
                <w:rFonts w:ascii="Arial Narrow" w:hAnsi="Arial Narrow"/>
                <w:b/>
                <w:bCs/>
              </w:rPr>
              <w:id w:val="-514691457"/>
              <w14:checkbox>
                <w14:checked w14:val="0"/>
                <w14:checkedState w14:val="2612" w14:font="MS Gothic"/>
                <w14:uncheckedState w14:val="2610" w14:font="MS Gothic"/>
              </w14:checkbox>
            </w:sdtPr>
            <w:sdtContent>
              <w:p w14:paraId="6068C0D2" w14:textId="75C4526C"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2DBA2490" w14:textId="079AFB9D" w:rsidR="005B4CA1" w:rsidRPr="00507CF7" w:rsidRDefault="005B4CA1" w:rsidP="005B4CA1">
            <w:pPr>
              <w:ind w:left="214"/>
              <w:rPr>
                <w:rFonts w:ascii="Arial Narrow" w:hAnsi="Arial Narrow"/>
                <w:bCs/>
                <w:iCs/>
                <w:sz w:val="21"/>
                <w:szCs w:val="21"/>
              </w:rPr>
            </w:pPr>
            <w:r w:rsidRPr="00E3300F">
              <w:rPr>
                <w:rFonts w:ascii="Arial Narrow" w:hAnsi="Arial Narrow"/>
                <w:bCs/>
                <w:sz w:val="18"/>
                <w:szCs w:val="18"/>
              </w:rPr>
              <w:t xml:space="preserve">each additional 20 minutes </w:t>
            </w:r>
          </w:p>
        </w:tc>
        <w:tc>
          <w:tcPr>
            <w:tcW w:w="643" w:type="dxa"/>
            <w:vAlign w:val="bottom"/>
          </w:tcPr>
          <w:p w14:paraId="59196DD8" w14:textId="5FB36B9B" w:rsidR="005B4CA1" w:rsidRPr="00507CF7" w:rsidRDefault="005B4CA1" w:rsidP="005B4CA1">
            <w:pPr>
              <w:rPr>
                <w:rFonts w:ascii="Arial Narrow" w:hAnsi="Arial Narrow"/>
                <w:bCs/>
                <w:iCs/>
                <w:sz w:val="21"/>
                <w:szCs w:val="21"/>
              </w:rPr>
            </w:pPr>
            <w:r>
              <w:rPr>
                <w:rFonts w:ascii="Arial Narrow" w:hAnsi="Arial Narrow"/>
                <w:bCs/>
                <w:sz w:val="18"/>
                <w:szCs w:val="18"/>
              </w:rPr>
              <w:t>98981</w:t>
            </w:r>
          </w:p>
        </w:tc>
        <w:tc>
          <w:tcPr>
            <w:tcW w:w="849" w:type="dxa"/>
            <w:gridSpan w:val="3"/>
            <w:tcBorders>
              <w:bottom w:val="single" w:sz="4" w:space="0" w:color="auto"/>
            </w:tcBorders>
            <w:vAlign w:val="bottom"/>
          </w:tcPr>
          <w:p w14:paraId="3F97E6E3" w14:textId="77777777" w:rsidR="005B4CA1" w:rsidRPr="00507CF7" w:rsidRDefault="005B4CA1" w:rsidP="005B4CA1">
            <w:pPr>
              <w:rPr>
                <w:rFonts w:ascii="Arial Narrow" w:hAnsi="Arial Narrow"/>
                <w:bCs/>
                <w:iCs/>
                <w:sz w:val="21"/>
                <w:szCs w:val="21"/>
              </w:rPr>
            </w:pPr>
          </w:p>
        </w:tc>
      </w:tr>
      <w:tr w:rsidR="005B4CA1" w:rsidRPr="00CE63A5" w14:paraId="1C11AE04" w14:textId="77777777" w:rsidTr="009F2F18">
        <w:trPr>
          <w:cantSplit/>
          <w:trHeight w:val="288"/>
        </w:trPr>
        <w:tc>
          <w:tcPr>
            <w:tcW w:w="522" w:type="dxa"/>
            <w:tcMar>
              <w:top w:w="14" w:type="dxa"/>
              <w:left w:w="58" w:type="dxa"/>
              <w:right w:w="115" w:type="dxa"/>
            </w:tcMar>
          </w:tcPr>
          <w:sdt>
            <w:sdtPr>
              <w:rPr>
                <w:rFonts w:ascii="Arial Narrow" w:hAnsi="Arial Narrow"/>
                <w:b/>
                <w:bCs/>
              </w:rPr>
              <w:id w:val="-552389585"/>
              <w14:checkbox>
                <w14:checked w14:val="0"/>
                <w14:checkedState w14:val="2612" w14:font="MS Gothic"/>
                <w14:uncheckedState w14:val="2610" w14:font="MS Gothic"/>
              </w14:checkbox>
            </w:sdtPr>
            <w:sdtContent>
              <w:p w14:paraId="6519D571" w14:textId="013414A5"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2B1E43BE" w14:textId="4608B0AB" w:rsidR="005B4CA1" w:rsidRPr="00507CF7" w:rsidRDefault="005B4CA1" w:rsidP="005B4CA1">
            <w:pPr>
              <w:rPr>
                <w:rFonts w:ascii="Arial Narrow" w:hAnsi="Arial Narrow"/>
                <w:bCs/>
                <w:iCs/>
                <w:sz w:val="21"/>
                <w:szCs w:val="21"/>
              </w:rPr>
            </w:pPr>
            <w:r w:rsidRPr="000F79C4">
              <w:rPr>
                <w:rFonts w:ascii="Arial Narrow" w:hAnsi="Arial Narrow"/>
                <w:sz w:val="18"/>
                <w:szCs w:val="18"/>
              </w:rPr>
              <w:t>Remote assessment of recorded video and/or images submitted by an established patient (e.g., store and forward), including interpretation with follow-up with the patient within 24 business hours, not originating from a related service provided within the previous 7 days nor leading to a service or procedure within the next 24 hours or soonest available appointment</w:t>
            </w:r>
          </w:p>
        </w:tc>
        <w:tc>
          <w:tcPr>
            <w:tcW w:w="643" w:type="dxa"/>
            <w:vAlign w:val="bottom"/>
          </w:tcPr>
          <w:p w14:paraId="4319A345" w14:textId="566E68D6" w:rsidR="005B4CA1" w:rsidRPr="00507CF7" w:rsidRDefault="005B4CA1" w:rsidP="005B4CA1">
            <w:pPr>
              <w:rPr>
                <w:rFonts w:ascii="Arial Narrow" w:hAnsi="Arial Narrow"/>
                <w:bCs/>
                <w:iCs/>
                <w:sz w:val="21"/>
                <w:szCs w:val="21"/>
              </w:rPr>
            </w:pPr>
            <w:r>
              <w:rPr>
                <w:rFonts w:ascii="Arial Narrow" w:hAnsi="Arial Narrow"/>
                <w:sz w:val="18"/>
                <w:szCs w:val="18"/>
              </w:rPr>
              <w:t>G2250</w:t>
            </w:r>
          </w:p>
        </w:tc>
        <w:tc>
          <w:tcPr>
            <w:tcW w:w="849" w:type="dxa"/>
            <w:gridSpan w:val="3"/>
            <w:tcBorders>
              <w:bottom w:val="single" w:sz="4" w:space="0" w:color="auto"/>
            </w:tcBorders>
            <w:vAlign w:val="bottom"/>
          </w:tcPr>
          <w:p w14:paraId="49996056" w14:textId="77777777" w:rsidR="005B4CA1" w:rsidRPr="00507CF7" w:rsidRDefault="005B4CA1" w:rsidP="005B4CA1">
            <w:pPr>
              <w:rPr>
                <w:rFonts w:ascii="Arial Narrow" w:hAnsi="Arial Narrow"/>
                <w:bCs/>
                <w:iCs/>
                <w:sz w:val="21"/>
                <w:szCs w:val="21"/>
              </w:rPr>
            </w:pPr>
          </w:p>
        </w:tc>
      </w:tr>
      <w:tr w:rsidR="005B4CA1" w:rsidRPr="00CE63A5" w14:paraId="2C46F1C7" w14:textId="77777777" w:rsidTr="009F2F18">
        <w:trPr>
          <w:cantSplit/>
          <w:trHeight w:val="288"/>
        </w:trPr>
        <w:tc>
          <w:tcPr>
            <w:tcW w:w="522" w:type="dxa"/>
            <w:tcMar>
              <w:top w:w="14" w:type="dxa"/>
              <w:left w:w="58" w:type="dxa"/>
              <w:right w:w="115" w:type="dxa"/>
            </w:tcMar>
          </w:tcPr>
          <w:sdt>
            <w:sdtPr>
              <w:rPr>
                <w:rFonts w:ascii="Arial Narrow" w:hAnsi="Arial Narrow"/>
                <w:b/>
                <w:bCs/>
              </w:rPr>
              <w:id w:val="2145465325"/>
              <w14:checkbox>
                <w14:checked w14:val="0"/>
                <w14:checkedState w14:val="2612" w14:font="MS Gothic"/>
                <w14:uncheckedState w14:val="2610" w14:font="MS Gothic"/>
              </w14:checkbox>
            </w:sdtPr>
            <w:sdtContent>
              <w:p w14:paraId="3AD94832" w14:textId="64B8C171" w:rsidR="005B4CA1" w:rsidRDefault="005B4CA1" w:rsidP="005B4CA1">
                <w:pPr>
                  <w:rPr>
                    <w:rFonts w:ascii="Arial Narrow" w:hAnsi="Arial Narrow"/>
                    <w:b/>
                    <w:bCs/>
                  </w:rPr>
                </w:pPr>
                <w:r>
                  <w:rPr>
                    <w:rFonts w:ascii="MS Gothic" w:eastAsia="MS Gothic" w:hAnsi="MS Gothic" w:hint="eastAsia"/>
                    <w:b/>
                    <w:bCs/>
                  </w:rPr>
                  <w:t>☐</w:t>
                </w:r>
              </w:p>
            </w:sdtContent>
          </w:sdt>
        </w:tc>
        <w:tc>
          <w:tcPr>
            <w:tcW w:w="3021" w:type="dxa"/>
            <w:gridSpan w:val="2"/>
            <w:vAlign w:val="center"/>
          </w:tcPr>
          <w:p w14:paraId="3CB37969" w14:textId="1EE1F4E1" w:rsidR="005B4CA1" w:rsidRPr="00507CF7" w:rsidRDefault="005B4CA1" w:rsidP="005B4CA1">
            <w:pPr>
              <w:rPr>
                <w:rFonts w:ascii="Arial Narrow" w:hAnsi="Arial Narrow"/>
                <w:bCs/>
                <w:iCs/>
                <w:sz w:val="21"/>
                <w:szCs w:val="21"/>
              </w:rPr>
            </w:pPr>
            <w:r w:rsidRPr="00FC1022">
              <w:rPr>
                <w:rFonts w:ascii="Arial Narrow" w:hAnsi="Arial Narrow"/>
                <w:sz w:val="18"/>
                <w:szCs w:val="18"/>
              </w:rPr>
              <w:t xml:space="preserve">Brief communication technology-based service, e.g. virtual check-in, by a qualified health care professional who cannot report evaluation and management services, provided to an established patient, not originating from a related service provided within the previous 7 days nor leading to a service or procedure within the next 24 hours or soonest available </w:t>
            </w:r>
            <w:proofErr w:type="gramStart"/>
            <w:r w:rsidRPr="00FC1022">
              <w:rPr>
                <w:rFonts w:ascii="Arial Narrow" w:hAnsi="Arial Narrow"/>
                <w:sz w:val="18"/>
                <w:szCs w:val="18"/>
              </w:rPr>
              <w:t>appointment;</w:t>
            </w:r>
            <w:proofErr w:type="gramEnd"/>
            <w:r w:rsidRPr="00FC1022">
              <w:rPr>
                <w:rFonts w:ascii="Arial Narrow" w:hAnsi="Arial Narrow"/>
                <w:sz w:val="18"/>
                <w:szCs w:val="18"/>
              </w:rPr>
              <w:t xml:space="preserve"> 5-10 minutes of clinical discussion</w:t>
            </w:r>
          </w:p>
        </w:tc>
        <w:tc>
          <w:tcPr>
            <w:tcW w:w="643" w:type="dxa"/>
            <w:vAlign w:val="bottom"/>
          </w:tcPr>
          <w:p w14:paraId="4C45836A" w14:textId="5D7C13A2" w:rsidR="005B4CA1" w:rsidRPr="00507CF7" w:rsidRDefault="005B4CA1" w:rsidP="005B4CA1">
            <w:pPr>
              <w:rPr>
                <w:rFonts w:ascii="Arial Narrow" w:hAnsi="Arial Narrow"/>
                <w:bCs/>
                <w:iCs/>
                <w:sz w:val="21"/>
                <w:szCs w:val="21"/>
              </w:rPr>
            </w:pPr>
            <w:r>
              <w:rPr>
                <w:rFonts w:ascii="Arial Narrow" w:hAnsi="Arial Narrow"/>
                <w:sz w:val="18"/>
                <w:szCs w:val="18"/>
              </w:rPr>
              <w:t>G2251</w:t>
            </w:r>
          </w:p>
        </w:tc>
        <w:tc>
          <w:tcPr>
            <w:tcW w:w="849" w:type="dxa"/>
            <w:gridSpan w:val="3"/>
            <w:tcBorders>
              <w:bottom w:val="single" w:sz="4" w:space="0" w:color="auto"/>
            </w:tcBorders>
            <w:vAlign w:val="bottom"/>
          </w:tcPr>
          <w:p w14:paraId="21CF6448" w14:textId="77777777" w:rsidR="005B4CA1" w:rsidRPr="00507CF7" w:rsidRDefault="005B4CA1" w:rsidP="005B4CA1">
            <w:pPr>
              <w:rPr>
                <w:rFonts w:ascii="Arial Narrow" w:hAnsi="Arial Narrow"/>
                <w:bCs/>
                <w:iCs/>
                <w:sz w:val="21"/>
                <w:szCs w:val="21"/>
              </w:rPr>
            </w:pPr>
          </w:p>
        </w:tc>
      </w:tr>
      <w:tr w:rsidR="00C4032C" w:rsidRPr="00CE63A5" w14:paraId="6F1E7018" w14:textId="77777777" w:rsidTr="4A2D9387">
        <w:trPr>
          <w:gridAfter w:val="1"/>
          <w:wAfter w:w="23" w:type="dxa"/>
          <w:cantSplit/>
          <w:trHeight w:val="288"/>
        </w:trPr>
        <w:tc>
          <w:tcPr>
            <w:tcW w:w="5012" w:type="dxa"/>
            <w:gridSpan w:val="6"/>
            <w:tcMar>
              <w:top w:w="14" w:type="dxa"/>
              <w:left w:w="58" w:type="dxa"/>
              <w:right w:w="115" w:type="dxa"/>
            </w:tcMar>
            <w:vAlign w:val="center"/>
          </w:tcPr>
          <w:p w14:paraId="6F1E7017" w14:textId="712EA6B8" w:rsidR="00C4032C" w:rsidRPr="00CE63A5" w:rsidRDefault="00C4032C" w:rsidP="00E92DF8">
            <w:pPr>
              <w:rPr>
                <w:rFonts w:ascii="Arial Narrow" w:hAnsi="Arial Narrow"/>
                <w:sz w:val="18"/>
                <w:szCs w:val="18"/>
              </w:rPr>
            </w:pPr>
            <w:r w:rsidRPr="000902CC">
              <w:rPr>
                <w:rFonts w:ascii="Arial Narrow" w:hAnsi="Arial Narrow"/>
                <w:b/>
                <w:iCs/>
                <w:sz w:val="21"/>
                <w:szCs w:val="21"/>
              </w:rPr>
              <w:t xml:space="preserve">Other </w:t>
            </w:r>
            <w:r w:rsidR="0098740F">
              <w:rPr>
                <w:rFonts w:ascii="Arial Narrow" w:hAnsi="Arial Narrow"/>
                <w:b/>
                <w:iCs/>
                <w:sz w:val="21"/>
                <w:szCs w:val="21"/>
              </w:rPr>
              <w:t>Services</w:t>
            </w:r>
          </w:p>
        </w:tc>
      </w:tr>
      <w:tr w:rsidR="00C4032C" w:rsidRPr="00CE63A5" w14:paraId="6F1E701D"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483729169"/>
              <w14:checkbox>
                <w14:checked w14:val="0"/>
                <w14:checkedState w14:val="2612" w14:font="MS Gothic"/>
                <w14:uncheckedState w14:val="2610" w14:font="MS Gothic"/>
              </w14:checkbox>
            </w:sdtPr>
            <w:sdtContent>
              <w:p w14:paraId="6F1E7019" w14:textId="3377A414" w:rsidR="00C4032C" w:rsidRPr="004854B0" w:rsidRDefault="00075489" w:rsidP="00637F3B">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701A" w14:textId="6E449EDF" w:rsidR="00C4032C" w:rsidRPr="00CE63A5" w:rsidRDefault="00A20580" w:rsidP="00D04492">
            <w:pPr>
              <w:rPr>
                <w:rFonts w:ascii="Arial Narrow" w:hAnsi="Arial Narrow"/>
                <w:sz w:val="18"/>
                <w:szCs w:val="18"/>
              </w:rPr>
            </w:pPr>
            <w:r>
              <w:rPr>
                <w:rFonts w:ascii="Arial Narrow" w:hAnsi="Arial Narrow"/>
                <w:sz w:val="18"/>
                <w:szCs w:val="18"/>
              </w:rPr>
              <w:t>Unlisted o</w:t>
            </w:r>
            <w:r w:rsidR="00C4032C" w:rsidRPr="008F0C2C">
              <w:rPr>
                <w:rFonts w:ascii="Arial Narrow" w:hAnsi="Arial Narrow"/>
                <w:sz w:val="18"/>
                <w:szCs w:val="18"/>
              </w:rPr>
              <w:t>torhinolaryngological service or procedure</w:t>
            </w:r>
          </w:p>
        </w:tc>
        <w:tc>
          <w:tcPr>
            <w:tcW w:w="643" w:type="dxa"/>
            <w:tcMar>
              <w:top w:w="14" w:type="dxa"/>
              <w:left w:w="58" w:type="dxa"/>
              <w:right w:w="115" w:type="dxa"/>
            </w:tcMar>
            <w:vAlign w:val="bottom"/>
          </w:tcPr>
          <w:p w14:paraId="6F1E701B" w14:textId="77777777" w:rsidR="00C4032C" w:rsidRPr="00CE63A5" w:rsidRDefault="00C4032C" w:rsidP="00D04492">
            <w:pPr>
              <w:rPr>
                <w:rFonts w:ascii="Arial Narrow" w:hAnsi="Arial Narrow"/>
                <w:sz w:val="18"/>
                <w:szCs w:val="18"/>
              </w:rPr>
            </w:pPr>
            <w:r w:rsidRPr="008F0C2C">
              <w:rPr>
                <w:rFonts w:ascii="Arial Narrow" w:hAnsi="Arial Narrow"/>
                <w:sz w:val="18"/>
                <w:szCs w:val="18"/>
              </w:rPr>
              <w:t>92700</w:t>
            </w:r>
          </w:p>
        </w:tc>
        <w:tc>
          <w:tcPr>
            <w:tcW w:w="826" w:type="dxa"/>
            <w:gridSpan w:val="2"/>
            <w:tcBorders>
              <w:bottom w:val="single" w:sz="4" w:space="0" w:color="auto"/>
            </w:tcBorders>
            <w:tcMar>
              <w:top w:w="14" w:type="dxa"/>
            </w:tcMar>
            <w:vAlign w:val="bottom"/>
          </w:tcPr>
          <w:p w14:paraId="6F1E701C" w14:textId="77777777" w:rsidR="00C4032C" w:rsidRPr="00CE63A5" w:rsidRDefault="00C4032C" w:rsidP="004950BB">
            <w:pPr>
              <w:rPr>
                <w:rFonts w:ascii="Arial Narrow" w:hAnsi="Arial Narrow"/>
                <w:sz w:val="18"/>
                <w:szCs w:val="18"/>
              </w:rPr>
            </w:pPr>
          </w:p>
        </w:tc>
      </w:tr>
      <w:tr w:rsidR="00C4032C" w:rsidRPr="00CE63A5" w14:paraId="6F1E7036"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1117104860"/>
              <w14:checkbox>
                <w14:checked w14:val="0"/>
                <w14:checkedState w14:val="2612" w14:font="MS Gothic"/>
                <w14:uncheckedState w14:val="2610" w14:font="MS Gothic"/>
              </w14:checkbox>
            </w:sdtPr>
            <w:sdtContent>
              <w:p w14:paraId="6F1E7032" w14:textId="6EF4B0DD" w:rsidR="00C4032C" w:rsidRPr="00EC5E21" w:rsidRDefault="00EC5E21" w:rsidP="004C02F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7033" w14:textId="77777777" w:rsidR="00C4032C" w:rsidRPr="00CE63A5" w:rsidRDefault="00C4032C" w:rsidP="00D04492">
            <w:pPr>
              <w:rPr>
                <w:rFonts w:ascii="Arial Narrow" w:hAnsi="Arial Narrow"/>
                <w:sz w:val="18"/>
                <w:szCs w:val="18"/>
              </w:rPr>
            </w:pPr>
            <w:r w:rsidRPr="008D0483">
              <w:rPr>
                <w:rFonts w:ascii="Arial Narrow" w:hAnsi="Arial Narrow"/>
                <w:sz w:val="18"/>
                <w:szCs w:val="18"/>
              </w:rPr>
              <w:t>Medical team conference with interdisciplinary team of health care professionals, face-to-face with patient and/or family, 30 minutes or more; participation by nonphysician qualified health care professional</w:t>
            </w:r>
          </w:p>
        </w:tc>
        <w:tc>
          <w:tcPr>
            <w:tcW w:w="643" w:type="dxa"/>
            <w:tcMar>
              <w:top w:w="14" w:type="dxa"/>
              <w:left w:w="58" w:type="dxa"/>
              <w:right w:w="115" w:type="dxa"/>
            </w:tcMar>
            <w:vAlign w:val="bottom"/>
          </w:tcPr>
          <w:p w14:paraId="6F1E7034" w14:textId="77777777" w:rsidR="00C4032C" w:rsidRPr="00CE63A5" w:rsidRDefault="00C4032C" w:rsidP="00D04492">
            <w:pPr>
              <w:rPr>
                <w:rFonts w:ascii="Arial Narrow" w:hAnsi="Arial Narrow"/>
                <w:sz w:val="18"/>
                <w:szCs w:val="18"/>
              </w:rPr>
            </w:pPr>
            <w:r>
              <w:rPr>
                <w:rFonts w:ascii="Arial Narrow" w:hAnsi="Arial Narrow"/>
                <w:sz w:val="18"/>
                <w:szCs w:val="18"/>
              </w:rPr>
              <w:t>99366</w:t>
            </w:r>
          </w:p>
        </w:tc>
        <w:tc>
          <w:tcPr>
            <w:tcW w:w="826" w:type="dxa"/>
            <w:gridSpan w:val="2"/>
            <w:tcBorders>
              <w:top w:val="single" w:sz="4" w:space="0" w:color="auto"/>
              <w:bottom w:val="single" w:sz="4" w:space="0" w:color="auto"/>
            </w:tcBorders>
            <w:tcMar>
              <w:top w:w="14" w:type="dxa"/>
            </w:tcMar>
            <w:vAlign w:val="bottom"/>
          </w:tcPr>
          <w:p w14:paraId="6F1E7035" w14:textId="77777777" w:rsidR="00C4032C" w:rsidRPr="00CE63A5" w:rsidRDefault="00C4032C" w:rsidP="004950BB">
            <w:pPr>
              <w:rPr>
                <w:rFonts w:ascii="Arial Narrow" w:hAnsi="Arial Narrow"/>
                <w:sz w:val="18"/>
                <w:szCs w:val="18"/>
              </w:rPr>
            </w:pPr>
          </w:p>
        </w:tc>
      </w:tr>
      <w:tr w:rsidR="00C4032C" w:rsidRPr="00CE63A5" w14:paraId="6F1E703B" w14:textId="77777777" w:rsidTr="009F2F18">
        <w:trPr>
          <w:gridAfter w:val="1"/>
          <w:wAfter w:w="23" w:type="dxa"/>
          <w:cantSplit/>
          <w:trHeight w:val="288"/>
        </w:trPr>
        <w:tc>
          <w:tcPr>
            <w:tcW w:w="522" w:type="dxa"/>
            <w:tcMar>
              <w:top w:w="14" w:type="dxa"/>
              <w:left w:w="58" w:type="dxa"/>
              <w:right w:w="115" w:type="dxa"/>
            </w:tcMar>
          </w:tcPr>
          <w:sdt>
            <w:sdtPr>
              <w:rPr>
                <w:rFonts w:ascii="Arial Narrow" w:hAnsi="Arial Narrow"/>
                <w:b/>
                <w:bCs/>
              </w:rPr>
              <w:id w:val="-958637424"/>
              <w14:checkbox>
                <w14:checked w14:val="0"/>
                <w14:checkedState w14:val="2612" w14:font="MS Gothic"/>
                <w14:uncheckedState w14:val="2610" w14:font="MS Gothic"/>
              </w14:checkbox>
            </w:sdtPr>
            <w:sdtContent>
              <w:p w14:paraId="6F1E7037" w14:textId="4EBED40C" w:rsidR="00C4032C" w:rsidRPr="00EC5E21" w:rsidRDefault="00521360" w:rsidP="004C02F1">
                <w:pPr>
                  <w:rPr>
                    <w:rFonts w:ascii="Arial Narrow" w:hAnsi="Arial Narrow"/>
                    <w:b/>
                    <w:bCs/>
                  </w:rPr>
                </w:pPr>
                <w:r>
                  <w:rPr>
                    <w:rFonts w:ascii="MS Gothic" w:eastAsia="MS Gothic" w:hAnsi="MS Gothic" w:hint="eastAsia"/>
                    <w:b/>
                    <w:bCs/>
                  </w:rPr>
                  <w:t>☐</w:t>
                </w:r>
              </w:p>
            </w:sdtContent>
          </w:sdt>
        </w:tc>
        <w:tc>
          <w:tcPr>
            <w:tcW w:w="3021" w:type="dxa"/>
            <w:gridSpan w:val="2"/>
            <w:tcMar>
              <w:top w:w="14" w:type="dxa"/>
              <w:left w:w="58" w:type="dxa"/>
              <w:right w:w="58" w:type="dxa"/>
            </w:tcMar>
            <w:vAlign w:val="center"/>
          </w:tcPr>
          <w:p w14:paraId="6F1E7038" w14:textId="1F55C23B" w:rsidR="00C4032C" w:rsidRPr="00CE63A5" w:rsidRDefault="00C4032C" w:rsidP="00B01780">
            <w:pPr>
              <w:ind w:left="270"/>
              <w:rPr>
                <w:rFonts w:ascii="Arial Narrow" w:hAnsi="Arial Narrow"/>
                <w:sz w:val="18"/>
                <w:szCs w:val="18"/>
              </w:rPr>
            </w:pPr>
            <w:r w:rsidRPr="008D0483">
              <w:rPr>
                <w:rFonts w:ascii="Arial Narrow" w:hAnsi="Arial Narrow"/>
                <w:sz w:val="18"/>
                <w:szCs w:val="18"/>
              </w:rPr>
              <w:t>patient and/or family not present, 30 minutes or more; participation by nonphysician qualified health care professional</w:t>
            </w:r>
          </w:p>
        </w:tc>
        <w:tc>
          <w:tcPr>
            <w:tcW w:w="643" w:type="dxa"/>
            <w:tcMar>
              <w:top w:w="14" w:type="dxa"/>
              <w:left w:w="58" w:type="dxa"/>
              <w:right w:w="115" w:type="dxa"/>
            </w:tcMar>
            <w:vAlign w:val="bottom"/>
          </w:tcPr>
          <w:p w14:paraId="6F1E7039" w14:textId="77777777" w:rsidR="00C4032C" w:rsidRPr="00CE63A5" w:rsidRDefault="00C4032C" w:rsidP="00D04492">
            <w:pPr>
              <w:rPr>
                <w:rFonts w:ascii="Arial Narrow" w:hAnsi="Arial Narrow"/>
                <w:sz w:val="18"/>
                <w:szCs w:val="18"/>
              </w:rPr>
            </w:pPr>
            <w:r>
              <w:rPr>
                <w:rFonts w:ascii="Arial Narrow" w:hAnsi="Arial Narrow"/>
                <w:sz w:val="18"/>
                <w:szCs w:val="18"/>
              </w:rPr>
              <w:t>99368</w:t>
            </w:r>
          </w:p>
        </w:tc>
        <w:tc>
          <w:tcPr>
            <w:tcW w:w="826" w:type="dxa"/>
            <w:gridSpan w:val="2"/>
            <w:tcBorders>
              <w:top w:val="single" w:sz="4" w:space="0" w:color="auto"/>
              <w:bottom w:val="single" w:sz="4" w:space="0" w:color="auto"/>
            </w:tcBorders>
            <w:tcMar>
              <w:top w:w="14" w:type="dxa"/>
            </w:tcMar>
            <w:vAlign w:val="bottom"/>
          </w:tcPr>
          <w:p w14:paraId="6F1E703A" w14:textId="77777777" w:rsidR="00C4032C" w:rsidRPr="00CE63A5" w:rsidRDefault="00C4032C" w:rsidP="004950BB">
            <w:pPr>
              <w:rPr>
                <w:rFonts w:ascii="Arial Narrow" w:hAnsi="Arial Narrow"/>
                <w:sz w:val="18"/>
                <w:szCs w:val="18"/>
              </w:rPr>
            </w:pPr>
          </w:p>
        </w:tc>
      </w:tr>
      <w:tr w:rsidR="00635B84" w:rsidRPr="00CE63A5" w14:paraId="6F1E7041" w14:textId="77777777" w:rsidTr="4A2D9387">
        <w:trPr>
          <w:gridAfter w:val="1"/>
          <w:wAfter w:w="23" w:type="dxa"/>
          <w:cantSplit/>
          <w:trHeight w:val="143"/>
        </w:trPr>
        <w:tc>
          <w:tcPr>
            <w:tcW w:w="4186" w:type="dxa"/>
            <w:gridSpan w:val="4"/>
            <w:tcMar>
              <w:top w:w="14" w:type="dxa"/>
              <w:left w:w="58" w:type="dxa"/>
              <w:right w:w="115" w:type="dxa"/>
            </w:tcMar>
          </w:tcPr>
          <w:p w14:paraId="6F1E703F" w14:textId="77777777" w:rsidR="00635B84" w:rsidRPr="00A12BA4" w:rsidRDefault="00635B84" w:rsidP="00A12BA4">
            <w:pPr>
              <w:jc w:val="right"/>
              <w:rPr>
                <w:rFonts w:ascii="Arial Narrow" w:hAnsi="Arial Narrow"/>
                <w:b/>
                <w:sz w:val="20"/>
                <w:szCs w:val="18"/>
              </w:rPr>
            </w:pPr>
          </w:p>
        </w:tc>
        <w:tc>
          <w:tcPr>
            <w:tcW w:w="826" w:type="dxa"/>
            <w:gridSpan w:val="2"/>
            <w:tcMar>
              <w:top w:w="14" w:type="dxa"/>
            </w:tcMar>
            <w:vAlign w:val="bottom"/>
          </w:tcPr>
          <w:p w14:paraId="6F1E7040" w14:textId="77777777" w:rsidR="00635B84" w:rsidRPr="00CE63A5" w:rsidRDefault="00635B84" w:rsidP="004950BB">
            <w:pPr>
              <w:rPr>
                <w:rFonts w:ascii="Arial Narrow" w:hAnsi="Arial Narrow"/>
                <w:sz w:val="18"/>
                <w:szCs w:val="18"/>
              </w:rPr>
            </w:pPr>
          </w:p>
        </w:tc>
      </w:tr>
      <w:tr w:rsidR="00635B84" w:rsidRPr="00CE63A5" w14:paraId="6F1E7045" w14:textId="77777777" w:rsidTr="4A2D9387">
        <w:trPr>
          <w:gridAfter w:val="2"/>
          <w:wAfter w:w="213" w:type="dxa"/>
          <w:cantSplit/>
          <w:trHeight w:val="512"/>
        </w:trPr>
        <w:tc>
          <w:tcPr>
            <w:tcW w:w="2760" w:type="dxa"/>
            <w:gridSpan w:val="2"/>
            <w:tcMar>
              <w:top w:w="14" w:type="dxa"/>
              <w:left w:w="58" w:type="dxa"/>
              <w:right w:w="115" w:type="dxa"/>
            </w:tcMar>
          </w:tcPr>
          <w:p w14:paraId="6F1E7042" w14:textId="275A6A88" w:rsidR="00635B84" w:rsidRPr="00A12BA4" w:rsidRDefault="00635B84" w:rsidP="00A12BA4">
            <w:pPr>
              <w:jc w:val="right"/>
              <w:rPr>
                <w:rFonts w:ascii="Arial Narrow" w:hAnsi="Arial Narrow"/>
                <w:b/>
                <w:sz w:val="18"/>
                <w:szCs w:val="18"/>
              </w:rPr>
            </w:pPr>
          </w:p>
        </w:tc>
        <w:tc>
          <w:tcPr>
            <w:tcW w:w="1426" w:type="dxa"/>
            <w:gridSpan w:val="2"/>
            <w:shd w:val="clear" w:color="auto" w:fill="D9D9D9" w:themeFill="background1" w:themeFillShade="D9"/>
            <w:tcMar>
              <w:top w:w="14" w:type="dxa"/>
            </w:tcMar>
            <w:vAlign w:val="bottom"/>
          </w:tcPr>
          <w:p w14:paraId="6F1E7043" w14:textId="77777777" w:rsidR="00635B84" w:rsidRPr="00A12BA4" w:rsidRDefault="00635B84" w:rsidP="005624E9">
            <w:pPr>
              <w:rPr>
                <w:rFonts w:ascii="Arial Narrow" w:hAnsi="Arial Narrow"/>
                <w:b/>
                <w:sz w:val="18"/>
                <w:szCs w:val="18"/>
              </w:rPr>
            </w:pPr>
            <w:r w:rsidRPr="00A12BA4">
              <w:rPr>
                <w:rFonts w:ascii="Arial Narrow" w:hAnsi="Arial Narrow"/>
                <w:b/>
                <w:sz w:val="20"/>
                <w:szCs w:val="18"/>
              </w:rPr>
              <w:t>Total Charges</w:t>
            </w:r>
            <w:r>
              <w:rPr>
                <w:rFonts w:ascii="Arial Narrow" w:hAnsi="Arial Narrow"/>
                <w:b/>
                <w:sz w:val="20"/>
                <w:szCs w:val="18"/>
              </w:rPr>
              <w:t>: $</w:t>
            </w:r>
          </w:p>
        </w:tc>
        <w:tc>
          <w:tcPr>
            <w:tcW w:w="636" w:type="dxa"/>
            <w:tcBorders>
              <w:bottom w:val="single" w:sz="4" w:space="0" w:color="auto"/>
            </w:tcBorders>
            <w:shd w:val="clear" w:color="auto" w:fill="D9D9D9" w:themeFill="background1" w:themeFillShade="D9"/>
            <w:tcMar>
              <w:top w:w="14" w:type="dxa"/>
            </w:tcMar>
            <w:vAlign w:val="bottom"/>
          </w:tcPr>
          <w:p w14:paraId="6F1E7044" w14:textId="1B982BB5" w:rsidR="00635B84" w:rsidRPr="0043118F" w:rsidRDefault="00635B84" w:rsidP="004950BB">
            <w:pPr>
              <w:rPr>
                <w:rFonts w:ascii="Arial Narrow" w:hAnsi="Arial Narrow"/>
                <w:b/>
                <w:bCs/>
                <w:sz w:val="18"/>
                <w:szCs w:val="18"/>
              </w:rPr>
            </w:pPr>
          </w:p>
        </w:tc>
      </w:tr>
    </w:tbl>
    <w:p w14:paraId="6F1E7046" w14:textId="77777777" w:rsidR="005B5838" w:rsidRDefault="005B5838" w:rsidP="004657F7">
      <w:pPr>
        <w:ind w:left="-360"/>
      </w:pPr>
    </w:p>
    <w:p w14:paraId="6F1E7047" w14:textId="77777777" w:rsidR="00A12BA4" w:rsidRDefault="00A12BA4" w:rsidP="00A12BA4">
      <w:pPr>
        <w:sectPr w:rsidR="00A12BA4" w:rsidSect="00234C9E">
          <w:headerReference w:type="default" r:id="rId15"/>
          <w:footerReference w:type="default" r:id="rId16"/>
          <w:type w:val="continuous"/>
          <w:pgSz w:w="12240" w:h="15840" w:code="1"/>
          <w:pgMar w:top="576" w:right="1440" w:bottom="576" w:left="1440" w:header="144" w:footer="144" w:gutter="0"/>
          <w:cols w:num="2" w:space="1440"/>
          <w:titlePg/>
          <w:docGrid w:linePitch="360"/>
        </w:sectPr>
      </w:pPr>
    </w:p>
    <w:p w14:paraId="6F1E7049" w14:textId="77777777" w:rsidR="009A5B9D" w:rsidRPr="00403897" w:rsidRDefault="009A5B9D" w:rsidP="00483BED">
      <w:pPr>
        <w:ind w:left="-540" w:right="-540"/>
        <w:rPr>
          <w:sz w:val="16"/>
          <w:szCs w:val="16"/>
        </w:rPr>
      </w:pPr>
    </w:p>
    <w:p w14:paraId="2FD87E02" w14:textId="77777777" w:rsidR="005B4CA1" w:rsidRDefault="005B4CA1" w:rsidP="000F5F11">
      <w:pPr>
        <w:ind w:left="-540"/>
        <w:jc w:val="center"/>
        <w:rPr>
          <w:sz w:val="16"/>
          <w:szCs w:val="16"/>
        </w:rPr>
        <w:sectPr w:rsidR="005B4CA1" w:rsidSect="009E0DD4">
          <w:footerReference w:type="default" r:id="rId17"/>
          <w:type w:val="continuous"/>
          <w:pgSz w:w="12240" w:h="15840" w:code="1"/>
          <w:pgMar w:top="864" w:right="1440" w:bottom="576" w:left="1440" w:header="432" w:footer="720" w:gutter="0"/>
          <w:cols w:space="1440"/>
          <w:docGrid w:linePitch="360"/>
        </w:sectPr>
      </w:pPr>
    </w:p>
    <w:p w14:paraId="6F1E704A" w14:textId="77777777" w:rsidR="00386E06" w:rsidRPr="00403897" w:rsidRDefault="00386E06" w:rsidP="000F5F11">
      <w:pPr>
        <w:ind w:left="-540"/>
        <w:jc w:val="center"/>
        <w:rPr>
          <w:sz w:val="16"/>
          <w:szCs w:val="16"/>
        </w:rPr>
        <w:sectPr w:rsidR="00386E06" w:rsidRPr="00403897" w:rsidSect="005B4CA1">
          <w:pgSz w:w="12240" w:h="15840" w:code="1"/>
          <w:pgMar w:top="864" w:right="1440" w:bottom="576" w:left="1440" w:header="432" w:footer="720" w:gutter="0"/>
          <w:cols w:space="1440"/>
          <w:docGrid w:linePitch="360"/>
        </w:sectPr>
      </w:pPr>
    </w:p>
    <w:p w14:paraId="6F1E704C" w14:textId="752D98FD" w:rsidR="00AD5B90" w:rsidRPr="00AD5B90" w:rsidRDefault="00AD5B90" w:rsidP="00403897">
      <w:pPr>
        <w:spacing w:after="120"/>
        <w:ind w:left="-547"/>
        <w:rPr>
          <w:rFonts w:ascii="Arial Narrow" w:hAnsi="Arial Narrow"/>
          <w:b/>
          <w:sz w:val="22"/>
          <w:szCs w:val="22"/>
        </w:rPr>
      </w:pPr>
      <w:r w:rsidRPr="00AD5B90">
        <w:rPr>
          <w:rFonts w:ascii="Arial Narrow" w:hAnsi="Arial Narrow"/>
          <w:b/>
          <w:sz w:val="22"/>
          <w:szCs w:val="22"/>
        </w:rPr>
        <w:t>BILLING INFORMATION</w:t>
      </w:r>
    </w:p>
    <w:tbl>
      <w:tblPr>
        <w:tblW w:w="459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3"/>
        <w:gridCol w:w="900"/>
        <w:gridCol w:w="1597"/>
        <w:gridCol w:w="1080"/>
      </w:tblGrid>
      <w:tr w:rsidR="00AD5B90" w14:paraId="6F1E704F" w14:textId="77777777" w:rsidTr="00656C79">
        <w:trPr>
          <w:trHeight w:val="432"/>
        </w:trPr>
        <w:tc>
          <w:tcPr>
            <w:tcW w:w="1913" w:type="dxa"/>
            <w:gridSpan w:val="2"/>
            <w:vAlign w:val="center"/>
          </w:tcPr>
          <w:p w14:paraId="6F1E704D" w14:textId="77777777" w:rsidR="00AD5B90" w:rsidRPr="00D347C0" w:rsidRDefault="00AD5B90" w:rsidP="00386E06">
            <w:pPr>
              <w:jc w:val="right"/>
              <w:rPr>
                <w:rFonts w:ascii="Arial Narrow" w:hAnsi="Arial Narrow"/>
                <w:sz w:val="18"/>
                <w:szCs w:val="18"/>
              </w:rPr>
            </w:pPr>
            <w:r>
              <w:rPr>
                <w:rFonts w:ascii="Arial Narrow" w:hAnsi="Arial Narrow"/>
                <w:sz w:val="18"/>
                <w:szCs w:val="18"/>
              </w:rPr>
              <w:t>PREVIOUS BALANCE:</w:t>
            </w:r>
            <w:r w:rsidRPr="00D347C0">
              <w:rPr>
                <w:rFonts w:ascii="Arial Narrow" w:hAnsi="Arial Narrow"/>
                <w:sz w:val="18"/>
                <w:szCs w:val="18"/>
              </w:rPr>
              <w:t xml:space="preserve"> </w:t>
            </w:r>
          </w:p>
        </w:tc>
        <w:tc>
          <w:tcPr>
            <w:tcW w:w="2677" w:type="dxa"/>
            <w:gridSpan w:val="2"/>
            <w:vAlign w:val="center"/>
          </w:tcPr>
          <w:p w14:paraId="6F1E704E" w14:textId="77777777" w:rsidR="00AD5B90" w:rsidRPr="00D347C0" w:rsidRDefault="00AD5B90" w:rsidP="00386E06">
            <w:pPr>
              <w:rPr>
                <w:rFonts w:ascii="Arial Narrow" w:hAnsi="Arial Narrow"/>
                <w:sz w:val="18"/>
                <w:szCs w:val="18"/>
              </w:rPr>
            </w:pPr>
            <w:r>
              <w:rPr>
                <w:rFonts w:ascii="Arial Narrow" w:hAnsi="Arial Narrow"/>
                <w:sz w:val="18"/>
                <w:szCs w:val="18"/>
              </w:rPr>
              <w:t>$</w:t>
            </w:r>
          </w:p>
        </w:tc>
      </w:tr>
      <w:tr w:rsidR="00AD5B90" w14:paraId="6F1E7052" w14:textId="77777777" w:rsidTr="00656C79">
        <w:trPr>
          <w:trHeight w:val="432"/>
        </w:trPr>
        <w:tc>
          <w:tcPr>
            <w:tcW w:w="1913" w:type="dxa"/>
            <w:gridSpan w:val="2"/>
            <w:vAlign w:val="center"/>
          </w:tcPr>
          <w:p w14:paraId="6F1E7050" w14:textId="77777777" w:rsidR="00AD5B90" w:rsidRDefault="00AD5B90" w:rsidP="00386E06">
            <w:pPr>
              <w:jc w:val="right"/>
              <w:rPr>
                <w:rFonts w:ascii="Arial Narrow" w:hAnsi="Arial Narrow"/>
                <w:sz w:val="18"/>
                <w:szCs w:val="18"/>
              </w:rPr>
            </w:pPr>
            <w:r>
              <w:rPr>
                <w:rFonts w:ascii="Arial Narrow" w:hAnsi="Arial Narrow"/>
                <w:sz w:val="18"/>
                <w:szCs w:val="18"/>
              </w:rPr>
              <w:t>TODAY’S CHARGES</w:t>
            </w:r>
            <w:r w:rsidRPr="00D347C0">
              <w:rPr>
                <w:rFonts w:ascii="Arial Narrow" w:hAnsi="Arial Narrow"/>
                <w:sz w:val="18"/>
                <w:szCs w:val="18"/>
              </w:rPr>
              <w:t>:</w:t>
            </w:r>
            <w:r>
              <w:rPr>
                <w:rFonts w:ascii="Arial Narrow" w:hAnsi="Arial Narrow"/>
                <w:sz w:val="18"/>
                <w:szCs w:val="18"/>
              </w:rPr>
              <w:t xml:space="preserve"> </w:t>
            </w:r>
          </w:p>
        </w:tc>
        <w:tc>
          <w:tcPr>
            <w:tcW w:w="2677" w:type="dxa"/>
            <w:gridSpan w:val="2"/>
            <w:vAlign w:val="center"/>
          </w:tcPr>
          <w:p w14:paraId="6F1E7051" w14:textId="77777777" w:rsidR="00AD5B90" w:rsidRPr="00D347C0" w:rsidRDefault="00AD5B90" w:rsidP="00386E06">
            <w:pPr>
              <w:rPr>
                <w:rFonts w:ascii="Arial Narrow" w:hAnsi="Arial Narrow"/>
                <w:sz w:val="18"/>
                <w:szCs w:val="18"/>
              </w:rPr>
            </w:pPr>
            <w:r>
              <w:rPr>
                <w:rFonts w:ascii="Arial Narrow" w:hAnsi="Arial Narrow"/>
                <w:sz w:val="18"/>
                <w:szCs w:val="18"/>
              </w:rPr>
              <w:t>$</w:t>
            </w:r>
          </w:p>
        </w:tc>
      </w:tr>
      <w:tr w:rsidR="00AD5B90" w14:paraId="6F1E7055" w14:textId="77777777" w:rsidTr="00656C79">
        <w:trPr>
          <w:trHeight w:val="576"/>
        </w:trPr>
        <w:tc>
          <w:tcPr>
            <w:tcW w:w="1913" w:type="dxa"/>
            <w:gridSpan w:val="2"/>
            <w:tcBorders>
              <w:bottom w:val="single" w:sz="4" w:space="0" w:color="auto"/>
            </w:tcBorders>
            <w:shd w:val="clear" w:color="auto" w:fill="D9D9D9" w:themeFill="background1" w:themeFillShade="D9"/>
            <w:vAlign w:val="center"/>
          </w:tcPr>
          <w:p w14:paraId="6F1E7053" w14:textId="77777777" w:rsidR="00AD5B90" w:rsidRPr="004C02F1" w:rsidRDefault="004C02F1" w:rsidP="00386E06">
            <w:pPr>
              <w:jc w:val="right"/>
              <w:rPr>
                <w:rFonts w:ascii="Arial Narrow" w:hAnsi="Arial Narrow"/>
                <w:b/>
                <w:sz w:val="18"/>
                <w:szCs w:val="18"/>
              </w:rPr>
            </w:pPr>
            <w:r w:rsidRPr="004C02F1">
              <w:rPr>
                <w:rFonts w:ascii="Arial Narrow" w:hAnsi="Arial Narrow"/>
                <w:b/>
                <w:sz w:val="18"/>
                <w:szCs w:val="18"/>
              </w:rPr>
              <w:t>TOTAL DUE</w:t>
            </w:r>
            <w:r w:rsidR="00AD5B90" w:rsidRPr="004C02F1">
              <w:rPr>
                <w:rFonts w:ascii="Arial Narrow" w:hAnsi="Arial Narrow"/>
                <w:b/>
                <w:sz w:val="18"/>
                <w:szCs w:val="18"/>
              </w:rPr>
              <w:t xml:space="preserve">: </w:t>
            </w:r>
          </w:p>
        </w:tc>
        <w:tc>
          <w:tcPr>
            <w:tcW w:w="2677" w:type="dxa"/>
            <w:gridSpan w:val="2"/>
            <w:tcBorders>
              <w:bottom w:val="single" w:sz="4" w:space="0" w:color="auto"/>
            </w:tcBorders>
            <w:shd w:val="clear" w:color="auto" w:fill="D9D9D9" w:themeFill="background1" w:themeFillShade="D9"/>
            <w:vAlign w:val="center"/>
          </w:tcPr>
          <w:p w14:paraId="6F1E7054" w14:textId="0716C5F1" w:rsidR="0043118F" w:rsidRPr="004C02F1" w:rsidRDefault="00AD5B90" w:rsidP="00386E06">
            <w:pPr>
              <w:rPr>
                <w:rFonts w:ascii="Arial Narrow" w:hAnsi="Arial Narrow"/>
                <w:b/>
                <w:sz w:val="18"/>
                <w:szCs w:val="18"/>
              </w:rPr>
            </w:pPr>
            <w:r w:rsidRPr="004C02F1">
              <w:rPr>
                <w:rFonts w:ascii="Arial Narrow" w:hAnsi="Arial Narrow"/>
                <w:b/>
                <w:sz w:val="18"/>
                <w:szCs w:val="18"/>
              </w:rPr>
              <w:t>$</w:t>
            </w:r>
          </w:p>
        </w:tc>
      </w:tr>
      <w:tr w:rsidR="00AD5B90" w14:paraId="6F1E7058" w14:textId="77777777" w:rsidTr="00656C79">
        <w:trPr>
          <w:trHeight w:val="432"/>
        </w:trPr>
        <w:tc>
          <w:tcPr>
            <w:tcW w:w="1913" w:type="dxa"/>
            <w:gridSpan w:val="2"/>
            <w:tcBorders>
              <w:bottom w:val="single" w:sz="4" w:space="0" w:color="auto"/>
            </w:tcBorders>
            <w:vAlign w:val="center"/>
          </w:tcPr>
          <w:p w14:paraId="6F1E7056" w14:textId="77777777" w:rsidR="00AD5B90" w:rsidRPr="00D347C0" w:rsidRDefault="004C02F1" w:rsidP="00386E06">
            <w:pPr>
              <w:jc w:val="right"/>
              <w:rPr>
                <w:rFonts w:ascii="Arial Narrow" w:hAnsi="Arial Narrow"/>
                <w:sz w:val="18"/>
                <w:szCs w:val="18"/>
              </w:rPr>
            </w:pPr>
            <w:r>
              <w:rPr>
                <w:rFonts w:ascii="Arial Narrow" w:hAnsi="Arial Narrow"/>
                <w:sz w:val="18"/>
                <w:szCs w:val="18"/>
              </w:rPr>
              <w:t>PAID TODAY:</w:t>
            </w:r>
          </w:p>
        </w:tc>
        <w:tc>
          <w:tcPr>
            <w:tcW w:w="2677" w:type="dxa"/>
            <w:gridSpan w:val="2"/>
            <w:tcBorders>
              <w:bottom w:val="single" w:sz="4" w:space="0" w:color="auto"/>
            </w:tcBorders>
            <w:vAlign w:val="center"/>
          </w:tcPr>
          <w:p w14:paraId="6F1E7057" w14:textId="77777777" w:rsidR="00AD5B90" w:rsidRPr="00D347C0" w:rsidRDefault="004C02F1" w:rsidP="00386E06">
            <w:pPr>
              <w:rPr>
                <w:rFonts w:ascii="Arial Narrow" w:hAnsi="Arial Narrow"/>
                <w:sz w:val="18"/>
                <w:szCs w:val="18"/>
              </w:rPr>
            </w:pPr>
            <w:r>
              <w:rPr>
                <w:rFonts w:ascii="Arial Narrow" w:hAnsi="Arial Narrow"/>
                <w:sz w:val="18"/>
                <w:szCs w:val="18"/>
              </w:rPr>
              <w:t>$</w:t>
            </w:r>
          </w:p>
        </w:tc>
      </w:tr>
      <w:tr w:rsidR="004C02F1" w14:paraId="6F1E705E" w14:textId="77777777" w:rsidTr="00656C79">
        <w:trPr>
          <w:trHeight w:val="288"/>
        </w:trPr>
        <w:tc>
          <w:tcPr>
            <w:tcW w:w="1013" w:type="dxa"/>
            <w:tcBorders>
              <w:top w:val="single" w:sz="4" w:space="0" w:color="auto"/>
              <w:left w:val="nil"/>
              <w:bottom w:val="single" w:sz="4" w:space="0" w:color="auto"/>
              <w:right w:val="nil"/>
            </w:tcBorders>
            <w:tcMar>
              <w:top w:w="115" w:type="dxa"/>
              <w:left w:w="115" w:type="dxa"/>
              <w:bottom w:w="115" w:type="dxa"/>
              <w:right w:w="115" w:type="dxa"/>
            </w:tcMar>
          </w:tcPr>
          <w:p w14:paraId="6F1E7059" w14:textId="77777777" w:rsidR="004C02F1" w:rsidRPr="00D347C0" w:rsidRDefault="004C02F1" w:rsidP="00386E06">
            <w:pPr>
              <w:rPr>
                <w:rFonts w:ascii="Arial Narrow" w:hAnsi="Arial Narrow"/>
                <w:sz w:val="18"/>
                <w:szCs w:val="18"/>
              </w:rPr>
            </w:pPr>
            <w:r>
              <w:rPr>
                <w:rFonts w:ascii="Arial Narrow" w:hAnsi="Arial Narrow"/>
                <w:sz w:val="18"/>
                <w:szCs w:val="18"/>
              </w:rPr>
              <w:t>PAID BY</w:t>
            </w:r>
            <w:r w:rsidRPr="00D347C0">
              <w:rPr>
                <w:rFonts w:ascii="Arial Narrow" w:hAnsi="Arial Narrow"/>
                <w:sz w:val="18"/>
                <w:szCs w:val="18"/>
              </w:rPr>
              <w:t>:</w:t>
            </w:r>
          </w:p>
        </w:tc>
        <w:tc>
          <w:tcPr>
            <w:tcW w:w="900" w:type="dxa"/>
            <w:tcBorders>
              <w:top w:val="single" w:sz="4" w:space="0" w:color="auto"/>
              <w:left w:val="nil"/>
              <w:bottom w:val="single" w:sz="4" w:space="0" w:color="auto"/>
              <w:right w:val="nil"/>
            </w:tcBorders>
            <w:tcMar>
              <w:top w:w="72" w:type="dxa"/>
              <w:left w:w="115" w:type="dxa"/>
              <w:bottom w:w="115" w:type="dxa"/>
              <w:right w:w="115" w:type="dxa"/>
            </w:tcMar>
          </w:tcPr>
          <w:p w14:paraId="6F1E705A" w14:textId="064BEFF8" w:rsidR="004C02F1" w:rsidRPr="006713D2" w:rsidRDefault="00DD008A" w:rsidP="00386E06">
            <w:pPr>
              <w:rPr>
                <w:rFonts w:ascii="Arial Narrow" w:hAnsi="Arial Narrow"/>
                <w:b/>
                <w:bCs/>
                <w:sz w:val="18"/>
                <w:szCs w:val="18"/>
              </w:rPr>
            </w:pPr>
            <w:sdt>
              <w:sdtPr>
                <w:rPr>
                  <w:rFonts w:ascii="Arial Narrow" w:hAnsi="Arial Narrow"/>
                  <w:b/>
                  <w:bCs/>
                  <w:sz w:val="18"/>
                  <w:szCs w:val="18"/>
                </w:rPr>
                <w:id w:val="-1459404096"/>
                <w14:checkbox>
                  <w14:checked w14:val="0"/>
                  <w14:checkedState w14:val="2612" w14:font="MS Gothic"/>
                  <w14:uncheckedState w14:val="2610" w14:font="MS Gothic"/>
                </w14:checkbox>
              </w:sdtPr>
              <w:sdtContent>
                <w:r w:rsidR="006713D2">
                  <w:rPr>
                    <w:rFonts w:ascii="MS Gothic" w:eastAsia="MS Gothic" w:hAnsi="MS Gothic" w:hint="eastAsia"/>
                    <w:b/>
                    <w:bCs/>
                    <w:sz w:val="18"/>
                    <w:szCs w:val="18"/>
                  </w:rPr>
                  <w:t>☐</w:t>
                </w:r>
              </w:sdtContent>
            </w:sdt>
            <w:r w:rsidR="006713D2">
              <w:rPr>
                <w:rFonts w:ascii="Arial Narrow" w:hAnsi="Arial Narrow"/>
                <w:b/>
                <w:bCs/>
                <w:sz w:val="18"/>
                <w:szCs w:val="18"/>
              </w:rPr>
              <w:t xml:space="preserve"> </w:t>
            </w:r>
            <w:r w:rsidR="004C02F1">
              <w:rPr>
                <w:rFonts w:ascii="Arial Narrow" w:hAnsi="Arial Narrow"/>
                <w:sz w:val="18"/>
                <w:szCs w:val="18"/>
              </w:rPr>
              <w:t>CASH</w:t>
            </w:r>
          </w:p>
        </w:tc>
        <w:tc>
          <w:tcPr>
            <w:tcW w:w="1597" w:type="dxa"/>
            <w:tcBorders>
              <w:top w:val="single" w:sz="4" w:space="0" w:color="auto"/>
              <w:left w:val="nil"/>
              <w:bottom w:val="single" w:sz="4" w:space="0" w:color="auto"/>
              <w:right w:val="nil"/>
            </w:tcBorders>
            <w:tcMar>
              <w:top w:w="72" w:type="dxa"/>
              <w:left w:w="115" w:type="dxa"/>
              <w:bottom w:w="115" w:type="dxa"/>
              <w:right w:w="115" w:type="dxa"/>
            </w:tcMar>
          </w:tcPr>
          <w:p w14:paraId="6F1E705B" w14:textId="4CD4D912" w:rsidR="004C02F1" w:rsidRDefault="00DD008A" w:rsidP="00386E06">
            <w:pPr>
              <w:rPr>
                <w:rFonts w:ascii="Arial Narrow" w:hAnsi="Arial Narrow"/>
                <w:sz w:val="12"/>
                <w:szCs w:val="18"/>
              </w:rPr>
            </w:pPr>
            <w:sdt>
              <w:sdtPr>
                <w:rPr>
                  <w:rFonts w:ascii="Arial Narrow" w:hAnsi="Arial Narrow"/>
                  <w:b/>
                  <w:bCs/>
                  <w:sz w:val="18"/>
                  <w:szCs w:val="18"/>
                </w:rPr>
                <w:id w:val="84122670"/>
                <w14:checkbox>
                  <w14:checked w14:val="0"/>
                  <w14:checkedState w14:val="2612" w14:font="MS Gothic"/>
                  <w14:uncheckedState w14:val="2610" w14:font="MS Gothic"/>
                </w14:checkbox>
              </w:sdtPr>
              <w:sdtContent>
                <w:r w:rsidR="006713D2">
                  <w:rPr>
                    <w:rFonts w:ascii="MS Gothic" w:eastAsia="MS Gothic" w:hAnsi="MS Gothic" w:hint="eastAsia"/>
                    <w:b/>
                    <w:bCs/>
                    <w:sz w:val="18"/>
                    <w:szCs w:val="18"/>
                  </w:rPr>
                  <w:t>☐</w:t>
                </w:r>
              </w:sdtContent>
            </w:sdt>
            <w:r w:rsidR="004C02F1" w:rsidRPr="00D347C0">
              <w:rPr>
                <w:rFonts w:ascii="Arial Narrow" w:hAnsi="Arial Narrow"/>
                <w:sz w:val="18"/>
                <w:szCs w:val="18"/>
              </w:rPr>
              <w:t xml:space="preserve"> </w:t>
            </w:r>
            <w:r w:rsidR="004C02F1">
              <w:rPr>
                <w:rFonts w:ascii="Arial Narrow" w:hAnsi="Arial Narrow"/>
                <w:sz w:val="18"/>
                <w:szCs w:val="18"/>
              </w:rPr>
              <w:t xml:space="preserve">CREDIT </w:t>
            </w:r>
          </w:p>
          <w:p w14:paraId="6F1E705C" w14:textId="3422EC04" w:rsidR="004C02F1" w:rsidRPr="00D347C0" w:rsidRDefault="00DD008A" w:rsidP="00386E06">
            <w:pPr>
              <w:rPr>
                <w:rFonts w:ascii="Arial Narrow" w:hAnsi="Arial Narrow"/>
                <w:sz w:val="18"/>
                <w:szCs w:val="18"/>
              </w:rPr>
            </w:pPr>
            <w:sdt>
              <w:sdtPr>
                <w:rPr>
                  <w:rFonts w:ascii="Arial Narrow" w:hAnsi="Arial Narrow"/>
                  <w:sz w:val="12"/>
                  <w:szCs w:val="18"/>
                </w:rPr>
                <w:id w:val="2132053468"/>
                <w14:checkbox>
                  <w14:checked w14:val="0"/>
                  <w14:checkedState w14:val="2612" w14:font="MS Gothic"/>
                  <w14:uncheckedState w14:val="2610" w14:font="MS Gothic"/>
                </w14:checkbox>
              </w:sdtPr>
              <w:sdtContent>
                <w:r w:rsidR="001865BB">
                  <w:rPr>
                    <w:rFonts w:ascii="MS Gothic" w:eastAsia="MS Gothic" w:hAnsi="MS Gothic" w:hint="eastAsia"/>
                    <w:sz w:val="12"/>
                    <w:szCs w:val="18"/>
                  </w:rPr>
                  <w:t>☐</w:t>
                </w:r>
              </w:sdtContent>
            </w:sdt>
            <w:r w:rsidR="004C02F1">
              <w:rPr>
                <w:rFonts w:ascii="Arial Narrow" w:hAnsi="Arial Narrow"/>
                <w:sz w:val="12"/>
                <w:szCs w:val="18"/>
              </w:rPr>
              <w:t xml:space="preserve"> VISA   </w:t>
            </w:r>
            <w:sdt>
              <w:sdtPr>
                <w:rPr>
                  <w:rFonts w:ascii="Arial Narrow" w:hAnsi="Arial Narrow"/>
                  <w:sz w:val="12"/>
                  <w:szCs w:val="18"/>
                </w:rPr>
                <w:id w:val="-1461560703"/>
                <w14:checkbox>
                  <w14:checked w14:val="0"/>
                  <w14:checkedState w14:val="2612" w14:font="MS Gothic"/>
                  <w14:uncheckedState w14:val="2610" w14:font="MS Gothic"/>
                </w14:checkbox>
              </w:sdtPr>
              <w:sdtContent>
                <w:r w:rsidR="001865BB">
                  <w:rPr>
                    <w:rFonts w:ascii="MS Gothic" w:eastAsia="MS Gothic" w:hAnsi="MS Gothic" w:hint="eastAsia"/>
                    <w:sz w:val="12"/>
                    <w:szCs w:val="18"/>
                  </w:rPr>
                  <w:t>☐</w:t>
                </w:r>
              </w:sdtContent>
            </w:sdt>
            <w:r w:rsidR="004C02F1">
              <w:rPr>
                <w:rFonts w:ascii="Arial Narrow" w:hAnsi="Arial Narrow"/>
                <w:sz w:val="12"/>
                <w:szCs w:val="18"/>
              </w:rPr>
              <w:t xml:space="preserve"> MC  </w:t>
            </w:r>
            <w:r w:rsidR="00386E06">
              <w:rPr>
                <w:rFonts w:ascii="Arial Narrow" w:hAnsi="Arial Narrow"/>
                <w:sz w:val="12"/>
                <w:szCs w:val="18"/>
              </w:rPr>
              <w:t xml:space="preserve"> </w:t>
            </w:r>
            <w:sdt>
              <w:sdtPr>
                <w:rPr>
                  <w:rFonts w:ascii="Arial Narrow" w:hAnsi="Arial Narrow"/>
                  <w:sz w:val="12"/>
                  <w:szCs w:val="18"/>
                </w:rPr>
                <w:id w:val="773974334"/>
                <w14:checkbox>
                  <w14:checked w14:val="0"/>
                  <w14:checkedState w14:val="2612" w14:font="MS Gothic"/>
                  <w14:uncheckedState w14:val="2610" w14:font="MS Gothic"/>
                </w14:checkbox>
              </w:sdtPr>
              <w:sdtContent>
                <w:r w:rsidR="001865BB">
                  <w:rPr>
                    <w:rFonts w:ascii="MS Gothic" w:eastAsia="MS Gothic" w:hAnsi="MS Gothic" w:hint="eastAsia"/>
                    <w:sz w:val="12"/>
                    <w:szCs w:val="18"/>
                  </w:rPr>
                  <w:t>☐</w:t>
                </w:r>
              </w:sdtContent>
            </w:sdt>
            <w:r w:rsidR="004C02F1">
              <w:rPr>
                <w:rFonts w:ascii="Arial Narrow" w:hAnsi="Arial Narrow"/>
                <w:sz w:val="12"/>
                <w:szCs w:val="18"/>
              </w:rPr>
              <w:t xml:space="preserve"> </w:t>
            </w:r>
            <w:r w:rsidR="006713D2">
              <w:rPr>
                <w:rFonts w:ascii="Arial Narrow" w:hAnsi="Arial Narrow"/>
                <w:sz w:val="12"/>
                <w:szCs w:val="18"/>
              </w:rPr>
              <w:t>O</w:t>
            </w:r>
            <w:r w:rsidR="004C02F1">
              <w:rPr>
                <w:rFonts w:ascii="Arial Narrow" w:hAnsi="Arial Narrow"/>
                <w:sz w:val="12"/>
                <w:szCs w:val="18"/>
              </w:rPr>
              <w:t>THER</w:t>
            </w:r>
          </w:p>
        </w:tc>
        <w:tc>
          <w:tcPr>
            <w:tcW w:w="1080" w:type="dxa"/>
            <w:tcBorders>
              <w:top w:val="single" w:sz="4" w:space="0" w:color="auto"/>
              <w:left w:val="nil"/>
              <w:bottom w:val="single" w:sz="4" w:space="0" w:color="auto"/>
              <w:right w:val="nil"/>
            </w:tcBorders>
            <w:tcMar>
              <w:top w:w="72" w:type="dxa"/>
              <w:left w:w="115" w:type="dxa"/>
              <w:bottom w:w="115" w:type="dxa"/>
              <w:right w:w="115" w:type="dxa"/>
            </w:tcMar>
          </w:tcPr>
          <w:p w14:paraId="6F1E705D" w14:textId="16F236F8" w:rsidR="004C02F1" w:rsidRPr="00D347C0" w:rsidRDefault="00DD008A" w:rsidP="00386E06">
            <w:pPr>
              <w:rPr>
                <w:rFonts w:ascii="Arial Narrow" w:hAnsi="Arial Narrow"/>
                <w:sz w:val="18"/>
                <w:szCs w:val="18"/>
              </w:rPr>
            </w:pPr>
            <w:sdt>
              <w:sdtPr>
                <w:rPr>
                  <w:rFonts w:ascii="Arial Narrow" w:hAnsi="Arial Narrow"/>
                  <w:b/>
                  <w:bCs/>
                  <w:sz w:val="18"/>
                  <w:szCs w:val="18"/>
                </w:rPr>
                <w:id w:val="-1584134787"/>
                <w14:checkbox>
                  <w14:checked w14:val="0"/>
                  <w14:checkedState w14:val="2612" w14:font="MS Gothic"/>
                  <w14:uncheckedState w14:val="2610" w14:font="MS Gothic"/>
                </w14:checkbox>
              </w:sdtPr>
              <w:sdtContent>
                <w:r w:rsidR="001865BB">
                  <w:rPr>
                    <w:rFonts w:ascii="MS Gothic" w:eastAsia="MS Gothic" w:hAnsi="MS Gothic" w:hint="eastAsia"/>
                    <w:b/>
                    <w:bCs/>
                    <w:sz w:val="18"/>
                    <w:szCs w:val="18"/>
                  </w:rPr>
                  <w:t>☐</w:t>
                </w:r>
              </w:sdtContent>
            </w:sdt>
            <w:r w:rsidR="004C02F1" w:rsidRPr="00D347C0">
              <w:rPr>
                <w:rFonts w:ascii="Arial Narrow" w:hAnsi="Arial Narrow"/>
                <w:sz w:val="18"/>
                <w:szCs w:val="18"/>
              </w:rPr>
              <w:t xml:space="preserve"> </w:t>
            </w:r>
            <w:r w:rsidR="004C02F1">
              <w:rPr>
                <w:rFonts w:ascii="Arial Narrow" w:hAnsi="Arial Narrow"/>
                <w:sz w:val="18"/>
                <w:szCs w:val="18"/>
              </w:rPr>
              <w:t>CHECK</w:t>
            </w:r>
          </w:p>
        </w:tc>
      </w:tr>
      <w:tr w:rsidR="004C02F1" w14:paraId="6F1E7061" w14:textId="77777777" w:rsidTr="003709E5">
        <w:trPr>
          <w:trHeight w:val="611"/>
        </w:trPr>
        <w:tc>
          <w:tcPr>
            <w:tcW w:w="1913" w:type="dxa"/>
            <w:gridSpan w:val="2"/>
            <w:tcBorders>
              <w:top w:val="single" w:sz="4" w:space="0" w:color="auto"/>
            </w:tcBorders>
            <w:shd w:val="clear" w:color="auto" w:fill="D9D9D9" w:themeFill="background1" w:themeFillShade="D9"/>
            <w:vAlign w:val="center"/>
          </w:tcPr>
          <w:p w14:paraId="6F1E705F" w14:textId="77777777" w:rsidR="004C02F1" w:rsidRPr="004C02F1" w:rsidRDefault="004C02F1" w:rsidP="00386E06">
            <w:pPr>
              <w:jc w:val="right"/>
              <w:rPr>
                <w:rFonts w:ascii="Arial Narrow" w:hAnsi="Arial Narrow"/>
                <w:b/>
                <w:sz w:val="18"/>
                <w:szCs w:val="18"/>
              </w:rPr>
            </w:pPr>
            <w:r w:rsidRPr="004C02F1">
              <w:rPr>
                <w:rFonts w:ascii="Arial Narrow" w:hAnsi="Arial Narrow"/>
                <w:b/>
                <w:sz w:val="18"/>
                <w:szCs w:val="18"/>
              </w:rPr>
              <w:t>BALANCE:</w:t>
            </w:r>
          </w:p>
        </w:tc>
        <w:tc>
          <w:tcPr>
            <w:tcW w:w="2677" w:type="dxa"/>
            <w:gridSpan w:val="2"/>
            <w:tcBorders>
              <w:top w:val="single" w:sz="4" w:space="0" w:color="auto"/>
            </w:tcBorders>
            <w:shd w:val="clear" w:color="auto" w:fill="D9D9D9" w:themeFill="background1" w:themeFillShade="D9"/>
            <w:vAlign w:val="center"/>
          </w:tcPr>
          <w:p w14:paraId="6F1E7060" w14:textId="77777777" w:rsidR="004C02F1" w:rsidRPr="004C02F1" w:rsidRDefault="004C02F1" w:rsidP="00386E06">
            <w:pPr>
              <w:rPr>
                <w:rFonts w:ascii="Arial Narrow" w:hAnsi="Arial Narrow"/>
                <w:b/>
                <w:sz w:val="18"/>
                <w:szCs w:val="18"/>
              </w:rPr>
            </w:pPr>
            <w:r w:rsidRPr="004C02F1">
              <w:rPr>
                <w:rFonts w:ascii="Arial Narrow" w:hAnsi="Arial Narrow"/>
                <w:b/>
                <w:sz w:val="18"/>
                <w:szCs w:val="18"/>
              </w:rPr>
              <w:t>$</w:t>
            </w:r>
          </w:p>
        </w:tc>
      </w:tr>
    </w:tbl>
    <w:p w14:paraId="6F1E7063" w14:textId="68A60082" w:rsidR="00386E06" w:rsidRDefault="00386E06" w:rsidP="005A02E2">
      <w:pPr>
        <w:spacing w:after="120"/>
        <w:ind w:left="-540"/>
        <w:rPr>
          <w:rFonts w:ascii="Arial Narrow" w:hAnsi="Arial Narrow"/>
          <w:b/>
          <w:sz w:val="22"/>
        </w:rPr>
      </w:pPr>
      <w:r>
        <w:rPr>
          <w:rFonts w:ascii="Arial Narrow" w:hAnsi="Arial Narrow"/>
          <w:sz w:val="20"/>
        </w:rPr>
        <w:br w:type="column"/>
      </w:r>
      <w:r w:rsidRPr="00386E06">
        <w:rPr>
          <w:rFonts w:ascii="Arial Narrow" w:hAnsi="Arial Narrow"/>
          <w:b/>
          <w:sz w:val="22"/>
        </w:rPr>
        <w:t>AUTHORIZATIONS</w:t>
      </w:r>
    </w:p>
    <w:tbl>
      <w:tblPr>
        <w:tblW w:w="523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960"/>
      </w:tblGrid>
      <w:tr w:rsidR="00386E06" w:rsidRPr="00D347C0" w14:paraId="6F1E7065" w14:textId="77777777" w:rsidTr="006713D2">
        <w:trPr>
          <w:trHeight w:val="432"/>
        </w:trPr>
        <w:tc>
          <w:tcPr>
            <w:tcW w:w="5238" w:type="dxa"/>
            <w:gridSpan w:val="2"/>
            <w:tcBorders>
              <w:top w:val="nil"/>
              <w:left w:val="nil"/>
              <w:bottom w:val="nil"/>
              <w:right w:val="nil"/>
            </w:tcBorders>
            <w:vAlign w:val="center"/>
          </w:tcPr>
          <w:p w14:paraId="6F1E7064" w14:textId="215976DD" w:rsidR="00386E06" w:rsidRPr="00D347C0" w:rsidRDefault="00386E06" w:rsidP="00976500">
            <w:pPr>
              <w:rPr>
                <w:rFonts w:ascii="Arial Narrow" w:hAnsi="Arial Narrow"/>
                <w:sz w:val="18"/>
                <w:szCs w:val="18"/>
              </w:rPr>
            </w:pPr>
            <w:r>
              <w:rPr>
                <w:rFonts w:ascii="Arial Narrow" w:hAnsi="Arial Narrow"/>
                <w:sz w:val="18"/>
                <w:szCs w:val="18"/>
              </w:rPr>
              <w:t xml:space="preserve">I hereby authorize direct payment of benefits to </w:t>
            </w:r>
            <w:r w:rsidR="00CA6DCE">
              <w:rPr>
                <w:rFonts w:ascii="Arial Narrow" w:hAnsi="Arial Narrow"/>
                <w:sz w:val="18"/>
                <w:szCs w:val="18"/>
              </w:rPr>
              <w:t>[Practice</w:t>
            </w:r>
            <w:r w:rsidR="00E004CE">
              <w:rPr>
                <w:rFonts w:ascii="Arial Narrow" w:hAnsi="Arial Narrow"/>
                <w:sz w:val="18"/>
                <w:szCs w:val="18"/>
              </w:rPr>
              <w:t xml:space="preserve"> Name</w:t>
            </w:r>
            <w:r w:rsidR="00CA6DCE">
              <w:rPr>
                <w:rFonts w:ascii="Arial Narrow" w:hAnsi="Arial Narrow"/>
                <w:sz w:val="18"/>
                <w:szCs w:val="18"/>
              </w:rPr>
              <w:t>]</w:t>
            </w:r>
            <w:r w:rsidR="00F251DC">
              <w:rPr>
                <w:rFonts w:ascii="Arial Narrow" w:hAnsi="Arial Narrow"/>
                <w:sz w:val="18"/>
                <w:szCs w:val="18"/>
              </w:rPr>
              <w:t>.</w:t>
            </w:r>
          </w:p>
        </w:tc>
      </w:tr>
      <w:tr w:rsidR="00386E06" w:rsidRPr="00D347C0" w14:paraId="6F1E7068" w14:textId="77777777" w:rsidTr="005A5641">
        <w:trPr>
          <w:trHeight w:val="540"/>
        </w:trPr>
        <w:tc>
          <w:tcPr>
            <w:tcW w:w="1278" w:type="dxa"/>
            <w:tcBorders>
              <w:top w:val="nil"/>
              <w:left w:val="nil"/>
              <w:bottom w:val="nil"/>
              <w:right w:val="nil"/>
            </w:tcBorders>
            <w:vAlign w:val="bottom"/>
          </w:tcPr>
          <w:p w14:paraId="6F1E7066" w14:textId="77777777" w:rsidR="00386E06" w:rsidRDefault="00386E06" w:rsidP="00C63690">
            <w:pPr>
              <w:jc w:val="right"/>
              <w:rPr>
                <w:rFonts w:ascii="Arial Narrow" w:hAnsi="Arial Narrow"/>
                <w:sz w:val="18"/>
                <w:szCs w:val="18"/>
              </w:rPr>
            </w:pPr>
            <w:r>
              <w:rPr>
                <w:rFonts w:ascii="Arial Narrow" w:hAnsi="Arial Narrow"/>
                <w:sz w:val="18"/>
                <w:szCs w:val="18"/>
              </w:rPr>
              <w:t xml:space="preserve">SIGNATURE: </w:t>
            </w:r>
          </w:p>
        </w:tc>
        <w:tc>
          <w:tcPr>
            <w:tcW w:w="3960" w:type="dxa"/>
            <w:tcBorders>
              <w:top w:val="nil"/>
              <w:left w:val="nil"/>
              <w:bottom w:val="single" w:sz="4" w:space="0" w:color="auto"/>
              <w:right w:val="nil"/>
            </w:tcBorders>
            <w:vAlign w:val="bottom"/>
          </w:tcPr>
          <w:p w14:paraId="6F1E7067" w14:textId="77777777" w:rsidR="00386E06" w:rsidRPr="00D347C0" w:rsidRDefault="00386E06" w:rsidP="00386E06">
            <w:pPr>
              <w:rPr>
                <w:rFonts w:ascii="Arial Narrow" w:hAnsi="Arial Narrow"/>
                <w:sz w:val="18"/>
                <w:szCs w:val="18"/>
              </w:rPr>
            </w:pPr>
          </w:p>
        </w:tc>
      </w:tr>
      <w:tr w:rsidR="00C63690" w:rsidRPr="00D347C0" w14:paraId="6F1E706B" w14:textId="77777777" w:rsidTr="00ED14BB">
        <w:trPr>
          <w:trHeight w:val="422"/>
        </w:trPr>
        <w:tc>
          <w:tcPr>
            <w:tcW w:w="1278" w:type="dxa"/>
            <w:tcBorders>
              <w:top w:val="nil"/>
              <w:left w:val="nil"/>
              <w:bottom w:val="nil"/>
              <w:right w:val="nil"/>
            </w:tcBorders>
            <w:vAlign w:val="bottom"/>
          </w:tcPr>
          <w:p w14:paraId="6F1E7069" w14:textId="77777777" w:rsidR="00C63690" w:rsidRDefault="00C63690" w:rsidP="00C63690">
            <w:pPr>
              <w:jc w:val="right"/>
              <w:rPr>
                <w:rFonts w:ascii="Arial Narrow" w:hAnsi="Arial Narrow"/>
                <w:sz w:val="18"/>
                <w:szCs w:val="18"/>
              </w:rPr>
            </w:pPr>
            <w:r>
              <w:rPr>
                <w:rFonts w:ascii="Arial Narrow" w:hAnsi="Arial Narrow"/>
                <w:sz w:val="18"/>
                <w:szCs w:val="18"/>
              </w:rPr>
              <w:t>DATE:</w:t>
            </w:r>
          </w:p>
        </w:tc>
        <w:tc>
          <w:tcPr>
            <w:tcW w:w="3960" w:type="dxa"/>
            <w:tcBorders>
              <w:top w:val="nil"/>
              <w:left w:val="nil"/>
              <w:right w:val="nil"/>
            </w:tcBorders>
            <w:vAlign w:val="bottom"/>
          </w:tcPr>
          <w:p w14:paraId="6F1E706A" w14:textId="77777777" w:rsidR="00C63690" w:rsidRPr="00D347C0" w:rsidRDefault="00C63690" w:rsidP="00386E06">
            <w:pPr>
              <w:rPr>
                <w:rFonts w:ascii="Arial Narrow" w:hAnsi="Arial Narrow"/>
                <w:sz w:val="18"/>
                <w:szCs w:val="18"/>
              </w:rPr>
            </w:pPr>
          </w:p>
        </w:tc>
      </w:tr>
    </w:tbl>
    <w:p w14:paraId="6F1E706C" w14:textId="77777777" w:rsidR="00473F9C" w:rsidRDefault="00473F9C" w:rsidP="00386E06">
      <w:pPr>
        <w:ind w:left="-540"/>
        <w:rPr>
          <w:rFonts w:ascii="Arial Narrow" w:hAnsi="Arial Narrow"/>
          <w:sz w:val="18"/>
          <w:szCs w:val="18"/>
        </w:rPr>
      </w:pPr>
    </w:p>
    <w:tbl>
      <w:tblPr>
        <w:tblW w:w="5238"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8"/>
        <w:gridCol w:w="3960"/>
      </w:tblGrid>
      <w:tr w:rsidR="00CB4F9A" w:rsidRPr="00D347C0" w14:paraId="6F1E706E" w14:textId="77777777" w:rsidTr="006713D2">
        <w:trPr>
          <w:trHeight w:val="432"/>
        </w:trPr>
        <w:tc>
          <w:tcPr>
            <w:tcW w:w="5238" w:type="dxa"/>
            <w:gridSpan w:val="2"/>
            <w:tcBorders>
              <w:top w:val="nil"/>
              <w:left w:val="nil"/>
              <w:bottom w:val="nil"/>
              <w:right w:val="nil"/>
            </w:tcBorders>
            <w:vAlign w:val="center"/>
          </w:tcPr>
          <w:p w14:paraId="6F1E706D" w14:textId="0393E3B5" w:rsidR="00CB4F9A" w:rsidRPr="00D347C0" w:rsidRDefault="00CB4F9A" w:rsidP="00483BED">
            <w:pPr>
              <w:rPr>
                <w:rFonts w:ascii="Arial Narrow" w:hAnsi="Arial Narrow"/>
                <w:sz w:val="18"/>
                <w:szCs w:val="18"/>
              </w:rPr>
            </w:pPr>
            <w:r>
              <w:rPr>
                <w:rFonts w:ascii="Arial Narrow" w:hAnsi="Arial Narrow"/>
                <w:sz w:val="18"/>
                <w:szCs w:val="18"/>
              </w:rPr>
              <w:t xml:space="preserve">I hereby authorize </w:t>
            </w:r>
            <w:r w:rsidR="00E004CE">
              <w:rPr>
                <w:rFonts w:ascii="Arial Narrow" w:hAnsi="Arial Narrow"/>
                <w:sz w:val="18"/>
                <w:szCs w:val="18"/>
              </w:rPr>
              <w:t>[Audiologist</w:t>
            </w:r>
            <w:r w:rsidR="008E4548">
              <w:rPr>
                <w:rFonts w:ascii="Arial Narrow" w:hAnsi="Arial Narrow"/>
                <w:sz w:val="18"/>
                <w:szCs w:val="18"/>
              </w:rPr>
              <w:t>’s</w:t>
            </w:r>
            <w:r w:rsidR="00E1509F">
              <w:rPr>
                <w:rFonts w:ascii="Arial Narrow" w:hAnsi="Arial Narrow"/>
                <w:sz w:val="18"/>
                <w:szCs w:val="18"/>
              </w:rPr>
              <w:t xml:space="preserve"> Full</w:t>
            </w:r>
            <w:r w:rsidR="00CA6DCE">
              <w:rPr>
                <w:rFonts w:ascii="Arial Narrow" w:hAnsi="Arial Narrow"/>
                <w:sz w:val="18"/>
                <w:szCs w:val="18"/>
              </w:rPr>
              <w:t xml:space="preserve"> Name</w:t>
            </w:r>
            <w:r w:rsidR="009118FD">
              <w:rPr>
                <w:rFonts w:ascii="Arial Narrow" w:hAnsi="Arial Narrow"/>
                <w:sz w:val="18"/>
                <w:szCs w:val="18"/>
              </w:rPr>
              <w:t xml:space="preserve">, </w:t>
            </w:r>
            <w:r w:rsidR="00E004CE">
              <w:rPr>
                <w:rFonts w:ascii="Arial Narrow" w:hAnsi="Arial Narrow"/>
                <w:sz w:val="18"/>
                <w:szCs w:val="18"/>
              </w:rPr>
              <w:t>Degree</w:t>
            </w:r>
            <w:r>
              <w:rPr>
                <w:rFonts w:ascii="Arial Narrow" w:hAnsi="Arial Narrow"/>
                <w:sz w:val="18"/>
                <w:szCs w:val="18"/>
              </w:rPr>
              <w:t>, CCC-A</w:t>
            </w:r>
            <w:r w:rsidR="00E004CE">
              <w:rPr>
                <w:rFonts w:ascii="Arial Narrow" w:hAnsi="Arial Narrow"/>
                <w:sz w:val="18"/>
                <w:szCs w:val="18"/>
              </w:rPr>
              <w:t>]</w:t>
            </w:r>
            <w:r>
              <w:rPr>
                <w:rFonts w:ascii="Arial Narrow" w:hAnsi="Arial Narrow"/>
                <w:sz w:val="18"/>
                <w:szCs w:val="18"/>
              </w:rPr>
              <w:t xml:space="preserve"> to release any information acquired </w:t>
            </w:r>
            <w:proofErr w:type="gramStart"/>
            <w:r>
              <w:rPr>
                <w:rFonts w:ascii="Arial Narrow" w:hAnsi="Arial Narrow"/>
                <w:sz w:val="18"/>
                <w:szCs w:val="18"/>
              </w:rPr>
              <w:t>in the course of</w:t>
            </w:r>
            <w:proofErr w:type="gramEnd"/>
            <w:r>
              <w:rPr>
                <w:rFonts w:ascii="Arial Narrow" w:hAnsi="Arial Narrow"/>
                <w:sz w:val="18"/>
                <w:szCs w:val="18"/>
              </w:rPr>
              <w:t xml:space="preserve"> treatment</w:t>
            </w:r>
            <w:r w:rsidR="004A0E01">
              <w:rPr>
                <w:rFonts w:ascii="Arial Narrow" w:hAnsi="Arial Narrow"/>
                <w:sz w:val="18"/>
                <w:szCs w:val="18"/>
              </w:rPr>
              <w:t>.</w:t>
            </w:r>
          </w:p>
        </w:tc>
      </w:tr>
      <w:tr w:rsidR="00CB4F9A" w:rsidRPr="00D347C0" w14:paraId="6F1E7071" w14:textId="77777777" w:rsidTr="005A5641">
        <w:trPr>
          <w:trHeight w:val="621"/>
        </w:trPr>
        <w:tc>
          <w:tcPr>
            <w:tcW w:w="1278" w:type="dxa"/>
            <w:tcBorders>
              <w:top w:val="nil"/>
              <w:left w:val="nil"/>
              <w:bottom w:val="nil"/>
              <w:right w:val="nil"/>
            </w:tcBorders>
            <w:vAlign w:val="bottom"/>
          </w:tcPr>
          <w:p w14:paraId="6F1E706F" w14:textId="77777777" w:rsidR="00CB4F9A" w:rsidRDefault="00CB4F9A" w:rsidP="00C63690">
            <w:pPr>
              <w:jc w:val="right"/>
              <w:rPr>
                <w:rFonts w:ascii="Arial Narrow" w:hAnsi="Arial Narrow"/>
                <w:sz w:val="18"/>
                <w:szCs w:val="18"/>
              </w:rPr>
            </w:pPr>
            <w:r>
              <w:rPr>
                <w:rFonts w:ascii="Arial Narrow" w:hAnsi="Arial Narrow"/>
                <w:sz w:val="18"/>
                <w:szCs w:val="18"/>
              </w:rPr>
              <w:t xml:space="preserve">SIGNATURE: </w:t>
            </w:r>
          </w:p>
        </w:tc>
        <w:tc>
          <w:tcPr>
            <w:tcW w:w="3960" w:type="dxa"/>
            <w:tcBorders>
              <w:top w:val="nil"/>
              <w:left w:val="nil"/>
              <w:bottom w:val="single" w:sz="4" w:space="0" w:color="auto"/>
              <w:right w:val="nil"/>
            </w:tcBorders>
            <w:vAlign w:val="bottom"/>
          </w:tcPr>
          <w:p w14:paraId="6F1E7070" w14:textId="77777777" w:rsidR="00CB4F9A" w:rsidRPr="00D347C0" w:rsidRDefault="00CB4F9A" w:rsidP="00976500">
            <w:pPr>
              <w:rPr>
                <w:rFonts w:ascii="Arial Narrow" w:hAnsi="Arial Narrow"/>
                <w:sz w:val="18"/>
                <w:szCs w:val="18"/>
              </w:rPr>
            </w:pPr>
          </w:p>
        </w:tc>
      </w:tr>
      <w:tr w:rsidR="00C63690" w:rsidRPr="00D347C0" w14:paraId="6F1E7074" w14:textId="77777777" w:rsidTr="003709E5">
        <w:trPr>
          <w:trHeight w:val="485"/>
        </w:trPr>
        <w:tc>
          <w:tcPr>
            <w:tcW w:w="1278" w:type="dxa"/>
            <w:tcBorders>
              <w:top w:val="nil"/>
              <w:left w:val="nil"/>
              <w:bottom w:val="nil"/>
              <w:right w:val="nil"/>
            </w:tcBorders>
            <w:vAlign w:val="bottom"/>
          </w:tcPr>
          <w:p w14:paraId="6F1E7072" w14:textId="77777777" w:rsidR="00C63690" w:rsidRDefault="00C63690" w:rsidP="00C63690">
            <w:pPr>
              <w:jc w:val="right"/>
              <w:rPr>
                <w:rFonts w:ascii="Arial Narrow" w:hAnsi="Arial Narrow"/>
                <w:sz w:val="18"/>
                <w:szCs w:val="18"/>
              </w:rPr>
            </w:pPr>
            <w:r>
              <w:rPr>
                <w:rFonts w:ascii="Arial Narrow" w:hAnsi="Arial Narrow"/>
                <w:sz w:val="18"/>
                <w:szCs w:val="18"/>
              </w:rPr>
              <w:t>DATE:</w:t>
            </w:r>
          </w:p>
        </w:tc>
        <w:tc>
          <w:tcPr>
            <w:tcW w:w="3960" w:type="dxa"/>
            <w:tcBorders>
              <w:top w:val="nil"/>
              <w:left w:val="nil"/>
              <w:right w:val="nil"/>
            </w:tcBorders>
            <w:vAlign w:val="bottom"/>
          </w:tcPr>
          <w:p w14:paraId="6F1E7073" w14:textId="77777777" w:rsidR="00C63690" w:rsidRPr="00D347C0" w:rsidRDefault="00C63690" w:rsidP="00976500">
            <w:pPr>
              <w:rPr>
                <w:rFonts w:ascii="Arial Narrow" w:hAnsi="Arial Narrow"/>
                <w:sz w:val="18"/>
                <w:szCs w:val="18"/>
              </w:rPr>
            </w:pPr>
          </w:p>
        </w:tc>
      </w:tr>
    </w:tbl>
    <w:p w14:paraId="6F1E7075" w14:textId="77777777" w:rsidR="00C63690" w:rsidRDefault="00C63690" w:rsidP="001E74AE">
      <w:pPr>
        <w:rPr>
          <w:rFonts w:ascii="Arial Narrow" w:hAnsi="Arial Narrow"/>
          <w:sz w:val="18"/>
          <w:szCs w:val="18"/>
        </w:rPr>
        <w:sectPr w:rsidR="00C63690" w:rsidSect="009E0DD4">
          <w:type w:val="continuous"/>
          <w:pgSz w:w="12240" w:h="15840" w:code="1"/>
          <w:pgMar w:top="864" w:right="1440" w:bottom="576" w:left="1440" w:header="432" w:footer="720" w:gutter="0"/>
          <w:cols w:num="2" w:space="1152"/>
          <w:docGrid w:linePitch="360"/>
        </w:sectPr>
      </w:pPr>
    </w:p>
    <w:p w14:paraId="6F1E7076" w14:textId="77777777" w:rsidR="00CB4F9A" w:rsidRDefault="00CB4F9A" w:rsidP="001E74AE">
      <w:pPr>
        <w:rPr>
          <w:rFonts w:ascii="Arial Narrow" w:hAnsi="Arial Narrow"/>
          <w:sz w:val="18"/>
          <w:szCs w:val="18"/>
        </w:rPr>
      </w:pPr>
    </w:p>
    <w:p w14:paraId="0B5E50D5" w14:textId="77777777" w:rsidR="00C55EA5" w:rsidRDefault="00C55EA5" w:rsidP="00F4544E">
      <w:pPr>
        <w:tabs>
          <w:tab w:val="center" w:pos="4410"/>
          <w:tab w:val="left" w:pos="6966"/>
        </w:tabs>
        <w:ind w:left="-540"/>
        <w:jc w:val="center"/>
        <w:rPr>
          <w:rFonts w:ascii="Arial Narrow" w:hAnsi="Arial Narrow"/>
          <w:b/>
          <w:sz w:val="22"/>
        </w:rPr>
      </w:pPr>
    </w:p>
    <w:p w14:paraId="6F1E709D" w14:textId="19B33754" w:rsidR="00C63690" w:rsidRPr="00C55EA5" w:rsidRDefault="00E1509F" w:rsidP="00C55EA5">
      <w:pPr>
        <w:tabs>
          <w:tab w:val="center" w:pos="4410"/>
          <w:tab w:val="left" w:pos="6966"/>
        </w:tabs>
        <w:spacing w:after="120"/>
        <w:ind w:left="-547"/>
        <w:jc w:val="center"/>
        <w:rPr>
          <w:rFonts w:ascii="Arial Narrow" w:hAnsi="Arial Narrow"/>
          <w:b/>
          <w:szCs w:val="22"/>
        </w:rPr>
      </w:pPr>
      <w:r w:rsidRPr="00C55EA5">
        <w:rPr>
          <w:rFonts w:ascii="Arial Narrow" w:hAnsi="Arial Narrow"/>
          <w:b/>
          <w:szCs w:val="22"/>
        </w:rPr>
        <w:t>Audiologist</w:t>
      </w:r>
      <w:r w:rsidR="008E4548" w:rsidRPr="00C55EA5">
        <w:rPr>
          <w:rFonts w:ascii="Arial Narrow" w:hAnsi="Arial Narrow"/>
          <w:b/>
          <w:szCs w:val="22"/>
        </w:rPr>
        <w:t>’s</w:t>
      </w:r>
      <w:r w:rsidRPr="00C55EA5">
        <w:rPr>
          <w:rFonts w:ascii="Arial Narrow" w:hAnsi="Arial Narrow"/>
          <w:b/>
          <w:szCs w:val="22"/>
        </w:rPr>
        <w:t xml:space="preserve"> Full Name</w:t>
      </w:r>
      <w:r w:rsidR="009118FD" w:rsidRPr="00C55EA5">
        <w:rPr>
          <w:rFonts w:ascii="Arial Narrow" w:hAnsi="Arial Narrow"/>
          <w:b/>
          <w:szCs w:val="22"/>
        </w:rPr>
        <w:t xml:space="preserve">, </w:t>
      </w:r>
      <w:r w:rsidRPr="00C55EA5">
        <w:rPr>
          <w:rFonts w:ascii="Arial Narrow" w:hAnsi="Arial Narrow"/>
          <w:b/>
          <w:szCs w:val="22"/>
        </w:rPr>
        <w:t>Degree</w:t>
      </w:r>
      <w:r w:rsidR="00C63690" w:rsidRPr="00C55EA5">
        <w:rPr>
          <w:rFonts w:ascii="Arial Narrow" w:hAnsi="Arial Narrow"/>
          <w:b/>
          <w:szCs w:val="22"/>
        </w:rPr>
        <w:t>, CCC-A</w:t>
      </w:r>
    </w:p>
    <w:p w14:paraId="6F1E70A0" w14:textId="424D48D9" w:rsidR="00C63690" w:rsidRPr="00C55EA5" w:rsidRDefault="001A2416" w:rsidP="00C55EA5">
      <w:pPr>
        <w:spacing w:after="120"/>
        <w:ind w:left="-547"/>
        <w:jc w:val="center"/>
        <w:rPr>
          <w:rFonts w:ascii="Arial Narrow" w:hAnsi="Arial Narrow"/>
          <w:sz w:val="22"/>
          <w:szCs w:val="22"/>
        </w:rPr>
      </w:pPr>
      <w:r w:rsidRPr="00C55EA5">
        <w:rPr>
          <w:rFonts w:ascii="Arial Narrow" w:hAnsi="Arial Narrow"/>
          <w:sz w:val="22"/>
          <w:szCs w:val="22"/>
        </w:rPr>
        <w:t>Practice Name</w:t>
      </w:r>
      <w:r w:rsidR="00E52560" w:rsidRPr="00C55EA5">
        <w:rPr>
          <w:rFonts w:ascii="Arial Narrow" w:hAnsi="Arial Narrow"/>
          <w:sz w:val="22"/>
          <w:szCs w:val="22"/>
        </w:rPr>
        <w:t xml:space="preserve"> </w:t>
      </w:r>
      <w:r w:rsidR="009F0190" w:rsidRPr="00C55EA5">
        <w:rPr>
          <w:rFonts w:ascii="Arial Narrow" w:hAnsi="Arial Narrow"/>
          <w:sz w:val="22"/>
          <w:szCs w:val="22"/>
        </w:rPr>
        <w:t xml:space="preserve">| </w:t>
      </w:r>
      <w:r w:rsidRPr="00C55EA5">
        <w:rPr>
          <w:rFonts w:ascii="Arial Narrow" w:hAnsi="Arial Narrow"/>
          <w:sz w:val="22"/>
          <w:szCs w:val="22"/>
        </w:rPr>
        <w:t>Street Address</w:t>
      </w:r>
      <w:r w:rsidR="007C690D" w:rsidRPr="00C55EA5">
        <w:rPr>
          <w:rFonts w:ascii="Arial Narrow" w:hAnsi="Arial Narrow"/>
          <w:sz w:val="22"/>
          <w:szCs w:val="22"/>
        </w:rPr>
        <w:t xml:space="preserve"> | </w:t>
      </w:r>
      <w:r w:rsidRPr="00C55EA5">
        <w:rPr>
          <w:rFonts w:ascii="Arial Narrow" w:hAnsi="Arial Narrow"/>
          <w:sz w:val="22"/>
          <w:szCs w:val="22"/>
        </w:rPr>
        <w:t>City</w:t>
      </w:r>
      <w:r w:rsidR="00C63690" w:rsidRPr="00C55EA5">
        <w:rPr>
          <w:rFonts w:ascii="Arial Narrow" w:hAnsi="Arial Narrow"/>
          <w:sz w:val="22"/>
          <w:szCs w:val="22"/>
        </w:rPr>
        <w:t xml:space="preserve">, </w:t>
      </w:r>
      <w:r w:rsidRPr="00C55EA5">
        <w:rPr>
          <w:rFonts w:ascii="Arial Narrow" w:hAnsi="Arial Narrow"/>
          <w:sz w:val="22"/>
          <w:szCs w:val="22"/>
        </w:rPr>
        <w:t>State</w:t>
      </w:r>
      <w:r w:rsidR="00C63690" w:rsidRPr="00C55EA5">
        <w:rPr>
          <w:rFonts w:ascii="Arial Narrow" w:hAnsi="Arial Narrow"/>
          <w:sz w:val="22"/>
          <w:szCs w:val="22"/>
        </w:rPr>
        <w:t xml:space="preserve"> </w:t>
      </w:r>
      <w:r w:rsidRPr="00C55EA5">
        <w:rPr>
          <w:rFonts w:ascii="Arial Narrow" w:hAnsi="Arial Narrow"/>
          <w:sz w:val="22"/>
          <w:szCs w:val="22"/>
        </w:rPr>
        <w:t>Zip</w:t>
      </w:r>
    </w:p>
    <w:p w14:paraId="5A6B7966" w14:textId="3EADC6E2" w:rsidR="00704328" w:rsidRPr="00C55EA5" w:rsidRDefault="007E0F97" w:rsidP="00C55EA5">
      <w:pPr>
        <w:spacing w:after="120"/>
        <w:ind w:left="-547"/>
        <w:jc w:val="center"/>
        <w:rPr>
          <w:rFonts w:ascii="Arial Narrow" w:hAnsi="Arial Narrow"/>
          <w:sz w:val="22"/>
          <w:szCs w:val="22"/>
        </w:rPr>
      </w:pPr>
      <w:hyperlink r:id="rId18" w:history="1">
        <w:r w:rsidRPr="00116DC3">
          <w:rPr>
            <w:rStyle w:val="Hyperlink"/>
            <w:rFonts w:ascii="Arial Narrow" w:hAnsi="Arial Narrow"/>
            <w:sz w:val="22"/>
            <w:szCs w:val="22"/>
          </w:rPr>
          <w:t>your-email@here.com</w:t>
        </w:r>
      </w:hyperlink>
      <w:r w:rsidR="00704328" w:rsidRPr="00C55EA5">
        <w:rPr>
          <w:rFonts w:ascii="Arial Narrow" w:hAnsi="Arial Narrow"/>
          <w:sz w:val="22"/>
          <w:szCs w:val="22"/>
        </w:rPr>
        <w:t xml:space="preserve"> </w:t>
      </w:r>
      <w:r w:rsidR="00704328" w:rsidRPr="00C55EA5">
        <w:rPr>
          <w:rFonts w:ascii="Arial Narrow" w:hAnsi="Arial Narrow"/>
          <w:sz w:val="16"/>
          <w:szCs w:val="16"/>
        </w:rPr>
        <w:t>EMAIL</w:t>
      </w:r>
      <w:r w:rsidR="00704328" w:rsidRPr="00C55EA5">
        <w:rPr>
          <w:rFonts w:ascii="Arial Narrow" w:hAnsi="Arial Narrow"/>
          <w:sz w:val="22"/>
          <w:szCs w:val="22"/>
        </w:rPr>
        <w:t xml:space="preserve"> | </w:t>
      </w:r>
      <w:r w:rsidR="00C63690" w:rsidRPr="00C55EA5">
        <w:rPr>
          <w:rFonts w:ascii="Arial Narrow" w:hAnsi="Arial Narrow"/>
          <w:sz w:val="22"/>
          <w:szCs w:val="22"/>
        </w:rPr>
        <w:t>(999) 999-9999</w:t>
      </w:r>
      <w:r w:rsidR="004A0E01" w:rsidRPr="00C55EA5">
        <w:rPr>
          <w:rFonts w:ascii="Arial Narrow" w:hAnsi="Arial Narrow"/>
          <w:sz w:val="22"/>
          <w:szCs w:val="22"/>
        </w:rPr>
        <w:t xml:space="preserve"> </w:t>
      </w:r>
      <w:r w:rsidR="004A0E01" w:rsidRPr="00C55EA5">
        <w:rPr>
          <w:rFonts w:ascii="Arial Narrow" w:hAnsi="Arial Narrow"/>
          <w:sz w:val="16"/>
          <w:szCs w:val="16"/>
        </w:rPr>
        <w:t>PHONE</w:t>
      </w:r>
      <w:r w:rsidR="00823683" w:rsidRPr="00C55EA5">
        <w:rPr>
          <w:rFonts w:ascii="Arial Narrow" w:hAnsi="Arial Narrow"/>
          <w:sz w:val="16"/>
          <w:szCs w:val="16"/>
        </w:rPr>
        <w:t xml:space="preserve"> </w:t>
      </w:r>
      <w:r w:rsidR="00704328" w:rsidRPr="00C55EA5">
        <w:rPr>
          <w:rFonts w:ascii="Arial Narrow" w:hAnsi="Arial Narrow"/>
          <w:sz w:val="22"/>
          <w:szCs w:val="22"/>
        </w:rPr>
        <w:t xml:space="preserve">| </w:t>
      </w:r>
      <w:r w:rsidR="004A0E01" w:rsidRPr="00C55EA5">
        <w:rPr>
          <w:rFonts w:ascii="Arial Narrow" w:hAnsi="Arial Narrow"/>
          <w:sz w:val="22"/>
          <w:szCs w:val="22"/>
        </w:rPr>
        <w:t xml:space="preserve">(888) 888-8888 </w:t>
      </w:r>
      <w:r w:rsidR="004A0E01" w:rsidRPr="00C55EA5">
        <w:rPr>
          <w:rFonts w:ascii="Arial Narrow" w:hAnsi="Arial Narrow"/>
          <w:sz w:val="16"/>
          <w:szCs w:val="16"/>
        </w:rPr>
        <w:t>FAX</w:t>
      </w:r>
    </w:p>
    <w:p w14:paraId="6F1E70A5" w14:textId="325F73B7" w:rsidR="00403897" w:rsidRPr="00C55EA5" w:rsidRDefault="000D4511" w:rsidP="00C55EA5">
      <w:pPr>
        <w:spacing w:after="120"/>
        <w:ind w:left="-547"/>
        <w:jc w:val="center"/>
        <w:rPr>
          <w:rFonts w:ascii="Arial Narrow" w:hAnsi="Arial Narrow"/>
          <w:sz w:val="22"/>
          <w:szCs w:val="22"/>
        </w:rPr>
      </w:pPr>
      <w:r w:rsidRPr="00C55EA5">
        <w:rPr>
          <w:rFonts w:ascii="Arial Narrow" w:hAnsi="Arial Narrow"/>
          <w:sz w:val="22"/>
          <w:szCs w:val="22"/>
        </w:rPr>
        <w:t xml:space="preserve">NPI # 1234567890 </w:t>
      </w:r>
      <w:r w:rsidRPr="00C55EA5">
        <w:rPr>
          <w:rFonts w:ascii="Wingdings" w:eastAsia="Wingdings" w:hAnsi="Wingdings" w:cs="Wingdings"/>
          <w:sz w:val="22"/>
          <w:szCs w:val="22"/>
        </w:rPr>
        <w:t>s</w:t>
      </w:r>
      <w:r w:rsidR="00C63690" w:rsidRPr="00C55EA5">
        <w:rPr>
          <w:rFonts w:ascii="Arial Narrow" w:hAnsi="Arial Narrow"/>
          <w:sz w:val="22"/>
          <w:szCs w:val="22"/>
        </w:rPr>
        <w:t xml:space="preserve"> TAX ID # 22-22222 </w:t>
      </w:r>
      <w:r w:rsidR="00C63690" w:rsidRPr="00C55EA5">
        <w:rPr>
          <w:rFonts w:ascii="Wingdings" w:eastAsia="Wingdings" w:hAnsi="Wingdings" w:cs="Wingdings"/>
          <w:sz w:val="22"/>
          <w:szCs w:val="22"/>
        </w:rPr>
        <w:t>s</w:t>
      </w:r>
      <w:r w:rsidR="000F5F11" w:rsidRPr="00C55EA5">
        <w:rPr>
          <w:rFonts w:ascii="Arial Narrow" w:hAnsi="Arial Narrow"/>
          <w:sz w:val="22"/>
          <w:szCs w:val="22"/>
        </w:rPr>
        <w:t xml:space="preserve"> </w:t>
      </w:r>
      <w:r w:rsidR="005776F1" w:rsidRPr="00C55EA5">
        <w:rPr>
          <w:rFonts w:ascii="Arial Narrow" w:hAnsi="Arial Narrow"/>
          <w:sz w:val="22"/>
          <w:szCs w:val="22"/>
        </w:rPr>
        <w:t>STATE</w:t>
      </w:r>
      <w:r w:rsidR="000F5F11" w:rsidRPr="00C55EA5">
        <w:rPr>
          <w:rFonts w:ascii="Arial Narrow" w:hAnsi="Arial Narrow"/>
          <w:sz w:val="22"/>
          <w:szCs w:val="22"/>
        </w:rPr>
        <w:t xml:space="preserve"> LICENSE # 3333</w:t>
      </w:r>
    </w:p>
    <w:sectPr w:rsidR="00403897" w:rsidRPr="00C55EA5" w:rsidSect="009E0DD4">
      <w:footerReference w:type="default" r:id="rId19"/>
      <w:type w:val="continuous"/>
      <w:pgSz w:w="12240" w:h="15840" w:code="1"/>
      <w:pgMar w:top="864" w:right="1440" w:bottom="576" w:left="1440" w:header="432" w:footer="720" w:gutter="0"/>
      <w:cols w:space="11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7F7A" w14:textId="77777777" w:rsidR="00D80369" w:rsidRDefault="00D80369" w:rsidP="003D71F0">
      <w:r>
        <w:separator/>
      </w:r>
    </w:p>
  </w:endnote>
  <w:endnote w:type="continuationSeparator" w:id="0">
    <w:p w14:paraId="79924BF6" w14:textId="77777777" w:rsidR="00D80369" w:rsidRDefault="00D80369" w:rsidP="003D71F0">
      <w:r>
        <w:continuationSeparator/>
      </w:r>
    </w:p>
  </w:endnote>
  <w:endnote w:type="continuationNotice" w:id="1">
    <w:p w14:paraId="4B38F695" w14:textId="77777777" w:rsidR="00D80369" w:rsidRDefault="00D80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altName w:val="Arial"/>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AD" w14:textId="77777777" w:rsidR="009E2982" w:rsidRPr="00892B42" w:rsidRDefault="009E2982" w:rsidP="00892B42">
    <w:pPr>
      <w:pStyle w:val="Footer"/>
      <w:pBdr>
        <w:top w:val="single" w:sz="4" w:space="1" w:color="808080" w:themeColor="background1" w:themeShade="80"/>
      </w:pBdr>
      <w:tabs>
        <w:tab w:val="clear" w:pos="9360"/>
        <w:tab w:val="right" w:pos="9900"/>
      </w:tabs>
      <w:ind w:left="-540" w:right="-540"/>
      <w:rPr>
        <w:rFonts w:ascii="Arial Narrow" w:hAnsi="Arial Narrow"/>
        <w:color w:val="808080" w:themeColor="background1" w:themeShade="80"/>
        <w:sz w:val="20"/>
      </w:rPr>
    </w:pPr>
    <w:r w:rsidRPr="004A0E01">
      <w:rPr>
        <w:rFonts w:ascii="Arial Narrow" w:hAnsi="Arial Narrow"/>
        <w:color w:val="808080" w:themeColor="background1" w:themeShade="80"/>
        <w:sz w:val="20"/>
      </w:rPr>
      <w:t>White Copy: Office</w:t>
    </w:r>
    <w:r w:rsidRPr="004A0E01">
      <w:rPr>
        <w:rFonts w:ascii="Arial Narrow" w:hAnsi="Arial Narrow"/>
        <w:color w:val="808080" w:themeColor="background1" w:themeShade="80"/>
        <w:sz w:val="20"/>
      </w:rPr>
      <w:tab/>
      <w:t>Canary Copy: Insurance</w:t>
    </w:r>
    <w:r w:rsidRPr="004A0E01">
      <w:rPr>
        <w:rFonts w:ascii="Arial Narrow" w:hAnsi="Arial Narrow"/>
        <w:color w:val="808080" w:themeColor="background1" w:themeShade="80"/>
        <w:sz w:val="20"/>
      </w:rPr>
      <w:tab/>
      <w:t>Pink Copy: Patient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39E6" w14:textId="77777777" w:rsidR="009321F3" w:rsidRDefault="009321F3" w:rsidP="00CC31B4">
    <w:pPr>
      <w:rPr>
        <w:rFonts w:ascii="Arial" w:hAnsi="Arial" w:cs="Arial"/>
        <w:b/>
        <w:sz w:val="16"/>
        <w:szCs w:val="16"/>
      </w:rPr>
    </w:pPr>
  </w:p>
  <w:p w14:paraId="58D4F41C" w14:textId="05E0D65D" w:rsidR="009321F3" w:rsidRPr="00203D1E" w:rsidRDefault="009321F3" w:rsidP="00CC31B4">
    <w:pPr>
      <w:rPr>
        <w:rFonts w:ascii="Arial" w:hAnsi="Arial" w:cs="Arial"/>
        <w:color w:val="6C5E58"/>
        <w:sz w:val="16"/>
        <w:szCs w:val="16"/>
      </w:rPr>
    </w:pPr>
    <w:r w:rsidRPr="00203D1E">
      <w:rPr>
        <w:rFonts w:ascii="Arial" w:hAnsi="Arial" w:cs="Arial"/>
        <w:b/>
        <w:color w:val="6C5E58"/>
        <w:sz w:val="16"/>
        <w:szCs w:val="16"/>
      </w:rPr>
      <w:t>Disclaimer:</w:t>
    </w:r>
    <w:r w:rsidRPr="00203D1E">
      <w:rPr>
        <w:rFonts w:ascii="Arial" w:hAnsi="Arial" w:cs="Arial"/>
        <w:color w:val="6C5E58"/>
        <w:sz w:val="16"/>
        <w:szCs w:val="16"/>
      </w:rPr>
      <w:t xml:space="preserve"> </w:t>
    </w:r>
    <w:r>
      <w:rPr>
        <w:rFonts w:ascii="Arial" w:hAnsi="Arial" w:cs="Arial"/>
        <w:color w:val="6C5E58"/>
        <w:sz w:val="16"/>
        <w:szCs w:val="16"/>
      </w:rPr>
      <w:t xml:space="preserve">ASHA’s superbill template is </w:t>
    </w:r>
    <w:r w:rsidRPr="00203D1E">
      <w:rPr>
        <w:rFonts w:ascii="Arial" w:hAnsi="Arial" w:cs="Arial"/>
        <w:color w:val="6C5E58"/>
        <w:sz w:val="16"/>
        <w:szCs w:val="16"/>
      </w:rPr>
      <w:t>only a model. It does not dictate which services should or should not be listed on the bill and do</w:t>
    </w:r>
    <w:r>
      <w:rPr>
        <w:rFonts w:ascii="Arial" w:hAnsi="Arial" w:cs="Arial"/>
        <w:color w:val="6C5E58"/>
        <w:sz w:val="16"/>
        <w:szCs w:val="16"/>
      </w:rPr>
      <w:t>es</w:t>
    </w:r>
    <w:r w:rsidRPr="00203D1E">
      <w:rPr>
        <w:rFonts w:ascii="Arial" w:hAnsi="Arial" w:cs="Arial"/>
        <w:color w:val="6C5E58"/>
        <w:sz w:val="16"/>
        <w:szCs w:val="16"/>
      </w:rPr>
      <w:t xml:space="preserve"> not imply coverage by payers. Some procedures, codes, or other pertinent information required by a payer may not be included in the model. </w:t>
    </w:r>
    <w:r>
      <w:rPr>
        <w:rFonts w:ascii="Arial" w:hAnsi="Arial" w:cs="Arial"/>
        <w:color w:val="6C5E58"/>
        <w:sz w:val="16"/>
        <w:szCs w:val="16"/>
      </w:rPr>
      <w:t>See</w:t>
    </w:r>
    <w:r w:rsidRPr="00203D1E">
      <w:rPr>
        <w:rFonts w:ascii="Arial" w:hAnsi="Arial" w:cs="Arial"/>
        <w:color w:val="6C5E58"/>
        <w:sz w:val="16"/>
        <w:szCs w:val="16"/>
      </w:rPr>
      <w:t xml:space="preserve"> </w:t>
    </w:r>
    <w:hyperlink r:id="rId1" w:history="1">
      <w:r>
        <w:rPr>
          <w:rStyle w:val="Hyperlink"/>
          <w:rFonts w:ascii="Arial" w:hAnsi="Arial" w:cs="Arial"/>
          <w:sz w:val="16"/>
          <w:szCs w:val="16"/>
        </w:rPr>
        <w:t>ASHA's website</w:t>
      </w:r>
    </w:hyperlink>
    <w:r>
      <w:rPr>
        <w:rFonts w:ascii="Arial" w:hAnsi="Arial" w:cs="Arial"/>
        <w:color w:val="6C5E58"/>
        <w:sz w:val="16"/>
        <w:szCs w:val="16"/>
      </w:rPr>
      <w:t xml:space="preserve"> for additional information on </w:t>
    </w:r>
    <w:r w:rsidR="00631205">
      <w:rPr>
        <w:rFonts w:ascii="Arial" w:hAnsi="Arial" w:cs="Arial"/>
        <w:color w:val="6C5E58"/>
        <w:sz w:val="16"/>
        <w:szCs w:val="16"/>
      </w:rPr>
      <w:t>this template</w:t>
    </w:r>
    <w:r>
      <w:rPr>
        <w:rFonts w:ascii="Arial" w:hAnsi="Arial" w:cs="Arial"/>
        <w:color w:val="6C5E58"/>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B0" w14:textId="77777777" w:rsidR="009E2982" w:rsidRPr="00403897" w:rsidRDefault="009E2982" w:rsidP="00E75DBF">
    <w:pPr>
      <w:pStyle w:val="Foo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B1" w14:textId="77777777" w:rsidR="009E2982" w:rsidRPr="00483BED" w:rsidRDefault="009E2982" w:rsidP="00AF39B1">
    <w:pPr>
      <w:pStyle w:val="Footer"/>
      <w:tabs>
        <w:tab w:val="clear" w:pos="9360"/>
        <w:tab w:val="right" w:pos="9900"/>
      </w:tabs>
      <w:ind w:left="-540" w:right="-540"/>
      <w:rPr>
        <w:rFonts w:ascii="Arial Narrow" w:hAnsi="Arial Narrow"/>
        <w:color w:val="808080" w:themeColor="background1" w:themeShade="80"/>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B2" w14:textId="77777777" w:rsidR="009E2982" w:rsidRPr="00E75DBF" w:rsidRDefault="009E2982" w:rsidP="00E75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A444" w14:textId="77777777" w:rsidR="00D80369" w:rsidRDefault="00D80369" w:rsidP="003D71F0">
      <w:r>
        <w:separator/>
      </w:r>
    </w:p>
  </w:footnote>
  <w:footnote w:type="continuationSeparator" w:id="0">
    <w:p w14:paraId="5320C8B1" w14:textId="77777777" w:rsidR="00D80369" w:rsidRDefault="00D80369" w:rsidP="003D71F0">
      <w:r>
        <w:continuationSeparator/>
      </w:r>
    </w:p>
  </w:footnote>
  <w:footnote w:type="continuationNotice" w:id="1">
    <w:p w14:paraId="02864D6D" w14:textId="77777777" w:rsidR="00D80369" w:rsidRDefault="00D803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AC" w14:textId="5D3ED017" w:rsidR="009E2982" w:rsidRPr="004332C2" w:rsidRDefault="004332C2" w:rsidP="004332C2">
    <w:pPr>
      <w:pStyle w:val="Header"/>
      <w:tabs>
        <w:tab w:val="clear" w:pos="9360"/>
        <w:tab w:val="right" w:pos="9900"/>
      </w:tabs>
      <w:ind w:left="-540" w:right="-540"/>
      <w:jc w:val="right"/>
      <w:rPr>
        <w:rFonts w:ascii="Arial Narrow" w:hAnsi="Arial Narrow"/>
        <w:i/>
        <w:color w:val="6C5E58"/>
        <w:sz w:val="18"/>
        <w:szCs w:val="18"/>
      </w:rPr>
    </w:pPr>
    <w:r w:rsidRPr="004332C2">
      <w:rPr>
        <w:rFonts w:ascii="Arial Narrow" w:hAnsi="Arial Narrow"/>
        <w:i/>
        <w:color w:val="6C5E58"/>
        <w:sz w:val="18"/>
        <w:szCs w:val="18"/>
      </w:rPr>
      <w:t>All CPT codes and descriptors are copyright 2019 American Medical Association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E70AE" w14:textId="1EB802EF" w:rsidR="009E2982" w:rsidRPr="004332C2" w:rsidRDefault="00A0336D" w:rsidP="003D71F0">
    <w:pPr>
      <w:pStyle w:val="Header"/>
      <w:tabs>
        <w:tab w:val="clear" w:pos="9360"/>
        <w:tab w:val="right" w:pos="9900"/>
      </w:tabs>
      <w:ind w:left="-540" w:right="-540"/>
      <w:jc w:val="right"/>
      <w:rPr>
        <w:rFonts w:ascii="Arial Narrow" w:hAnsi="Arial Narrow"/>
        <w:i/>
        <w:color w:val="6C5E58"/>
        <w:sz w:val="18"/>
        <w:szCs w:val="18"/>
      </w:rPr>
    </w:pPr>
    <w:r w:rsidRPr="004332C2">
      <w:rPr>
        <w:rFonts w:ascii="Arial Narrow" w:hAnsi="Arial Narrow"/>
        <w:i/>
        <w:color w:val="6C5E58"/>
        <w:sz w:val="18"/>
        <w:szCs w:val="18"/>
      </w:rPr>
      <w:t>All CPT codes and descriptors are copyright 20</w:t>
    </w:r>
    <w:r w:rsidR="00BA3C5C">
      <w:rPr>
        <w:rFonts w:ascii="Arial Narrow" w:hAnsi="Arial Narrow"/>
        <w:i/>
        <w:color w:val="6C5E58"/>
        <w:sz w:val="18"/>
        <w:szCs w:val="18"/>
      </w:rPr>
      <w:t>2</w:t>
    </w:r>
    <w:r w:rsidR="00BE6CC8">
      <w:rPr>
        <w:rFonts w:ascii="Arial Narrow" w:hAnsi="Arial Narrow"/>
        <w:i/>
        <w:color w:val="6C5E58"/>
        <w:sz w:val="18"/>
        <w:szCs w:val="18"/>
      </w:rPr>
      <w:t>4</w:t>
    </w:r>
    <w:r w:rsidR="004332C2" w:rsidRPr="004332C2">
      <w:rPr>
        <w:rFonts w:ascii="Arial Narrow" w:hAnsi="Arial Narrow"/>
        <w:i/>
        <w:color w:val="6C5E58"/>
        <w:sz w:val="18"/>
        <w:szCs w:val="18"/>
      </w:rPr>
      <w:t xml:space="preserve"> American Medical Association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5BEE5" w14:textId="7D3EF96F" w:rsidR="001E74AE" w:rsidRPr="004332C2" w:rsidRDefault="001E74AE" w:rsidP="00527898">
    <w:pPr>
      <w:pStyle w:val="Header"/>
      <w:tabs>
        <w:tab w:val="clear" w:pos="9360"/>
        <w:tab w:val="left" w:pos="7185"/>
        <w:tab w:val="right" w:pos="9900"/>
      </w:tabs>
      <w:ind w:left="-540" w:right="-540"/>
      <w:rPr>
        <w:rFonts w:ascii="Arial Narrow" w:hAnsi="Arial Narrow"/>
        <w:i/>
        <w:color w:val="6C5E58"/>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2F2028"/>
    <w:multiLevelType w:val="hybridMultilevel"/>
    <w:tmpl w:val="9026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329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FFE"/>
    <w:rsid w:val="000018BB"/>
    <w:rsid w:val="00002674"/>
    <w:rsid w:val="000055BD"/>
    <w:rsid w:val="00005F16"/>
    <w:rsid w:val="00007319"/>
    <w:rsid w:val="000076A8"/>
    <w:rsid w:val="00011BF5"/>
    <w:rsid w:val="00012D75"/>
    <w:rsid w:val="00021E34"/>
    <w:rsid w:val="00022D3C"/>
    <w:rsid w:val="0002464B"/>
    <w:rsid w:val="00026451"/>
    <w:rsid w:val="000268D8"/>
    <w:rsid w:val="00026C1E"/>
    <w:rsid w:val="000340C5"/>
    <w:rsid w:val="0004357A"/>
    <w:rsid w:val="000528E1"/>
    <w:rsid w:val="000544E4"/>
    <w:rsid w:val="00061562"/>
    <w:rsid w:val="00062FCA"/>
    <w:rsid w:val="000713C5"/>
    <w:rsid w:val="00072F83"/>
    <w:rsid w:val="000750CF"/>
    <w:rsid w:val="00075489"/>
    <w:rsid w:val="00075D81"/>
    <w:rsid w:val="000833D7"/>
    <w:rsid w:val="000857AF"/>
    <w:rsid w:val="00086D08"/>
    <w:rsid w:val="000902CC"/>
    <w:rsid w:val="00097DE3"/>
    <w:rsid w:val="000B44C7"/>
    <w:rsid w:val="000C0C3A"/>
    <w:rsid w:val="000C30EF"/>
    <w:rsid w:val="000C442C"/>
    <w:rsid w:val="000D07F5"/>
    <w:rsid w:val="000D2015"/>
    <w:rsid w:val="000D3777"/>
    <w:rsid w:val="000D4511"/>
    <w:rsid w:val="000D7C38"/>
    <w:rsid w:val="000E028C"/>
    <w:rsid w:val="000E2254"/>
    <w:rsid w:val="000F031A"/>
    <w:rsid w:val="000F45DA"/>
    <w:rsid w:val="000F5F11"/>
    <w:rsid w:val="000F79C4"/>
    <w:rsid w:val="000F7EC5"/>
    <w:rsid w:val="001006AF"/>
    <w:rsid w:val="0011495B"/>
    <w:rsid w:val="00115AD1"/>
    <w:rsid w:val="00124FD9"/>
    <w:rsid w:val="00130026"/>
    <w:rsid w:val="00130F4E"/>
    <w:rsid w:val="001353D5"/>
    <w:rsid w:val="001355E9"/>
    <w:rsid w:val="00137223"/>
    <w:rsid w:val="00142049"/>
    <w:rsid w:val="0014616C"/>
    <w:rsid w:val="001534D8"/>
    <w:rsid w:val="00157C03"/>
    <w:rsid w:val="00160A80"/>
    <w:rsid w:val="0016570A"/>
    <w:rsid w:val="00166A4F"/>
    <w:rsid w:val="00171BCD"/>
    <w:rsid w:val="00173B02"/>
    <w:rsid w:val="001825FC"/>
    <w:rsid w:val="001827E3"/>
    <w:rsid w:val="001865BB"/>
    <w:rsid w:val="001905A5"/>
    <w:rsid w:val="00195152"/>
    <w:rsid w:val="00197CF5"/>
    <w:rsid w:val="001A2416"/>
    <w:rsid w:val="001A7E1D"/>
    <w:rsid w:val="001B2101"/>
    <w:rsid w:val="001B7100"/>
    <w:rsid w:val="001C46F7"/>
    <w:rsid w:val="001D3BA1"/>
    <w:rsid w:val="001D4FAF"/>
    <w:rsid w:val="001E1B2A"/>
    <w:rsid w:val="001E6EFE"/>
    <w:rsid w:val="001E74AE"/>
    <w:rsid w:val="001F2BFF"/>
    <w:rsid w:val="001F3248"/>
    <w:rsid w:val="002032CB"/>
    <w:rsid w:val="00203D1E"/>
    <w:rsid w:val="002064C9"/>
    <w:rsid w:val="002102D7"/>
    <w:rsid w:val="00210415"/>
    <w:rsid w:val="00212164"/>
    <w:rsid w:val="002136FB"/>
    <w:rsid w:val="00217E13"/>
    <w:rsid w:val="002242DD"/>
    <w:rsid w:val="00233B80"/>
    <w:rsid w:val="00234C9E"/>
    <w:rsid w:val="00236047"/>
    <w:rsid w:val="00241021"/>
    <w:rsid w:val="00241672"/>
    <w:rsid w:val="002416E6"/>
    <w:rsid w:val="00246046"/>
    <w:rsid w:val="002462BE"/>
    <w:rsid w:val="00246929"/>
    <w:rsid w:val="00251AE0"/>
    <w:rsid w:val="002744FC"/>
    <w:rsid w:val="00280E20"/>
    <w:rsid w:val="002876FE"/>
    <w:rsid w:val="00292031"/>
    <w:rsid w:val="002B4AAE"/>
    <w:rsid w:val="002B5D09"/>
    <w:rsid w:val="002C6544"/>
    <w:rsid w:val="002C74CC"/>
    <w:rsid w:val="002C7AE9"/>
    <w:rsid w:val="002D1C40"/>
    <w:rsid w:val="002D3D6E"/>
    <w:rsid w:val="002D71D2"/>
    <w:rsid w:val="002D7B35"/>
    <w:rsid w:val="002E12B4"/>
    <w:rsid w:val="002E5D44"/>
    <w:rsid w:val="002F09BB"/>
    <w:rsid w:val="002F28BC"/>
    <w:rsid w:val="002F6D0E"/>
    <w:rsid w:val="00303566"/>
    <w:rsid w:val="0031153B"/>
    <w:rsid w:val="00314545"/>
    <w:rsid w:val="00315D5A"/>
    <w:rsid w:val="00320130"/>
    <w:rsid w:val="00332814"/>
    <w:rsid w:val="003342F4"/>
    <w:rsid w:val="003508F7"/>
    <w:rsid w:val="00352407"/>
    <w:rsid w:val="0035593D"/>
    <w:rsid w:val="003575A0"/>
    <w:rsid w:val="0036428A"/>
    <w:rsid w:val="003650AE"/>
    <w:rsid w:val="00367F09"/>
    <w:rsid w:val="003709E5"/>
    <w:rsid w:val="003714E5"/>
    <w:rsid w:val="0037154B"/>
    <w:rsid w:val="00372207"/>
    <w:rsid w:val="00382024"/>
    <w:rsid w:val="00383C2F"/>
    <w:rsid w:val="00386E06"/>
    <w:rsid w:val="00390C00"/>
    <w:rsid w:val="0039191D"/>
    <w:rsid w:val="0039544B"/>
    <w:rsid w:val="003A0D6C"/>
    <w:rsid w:val="003A7438"/>
    <w:rsid w:val="003B174D"/>
    <w:rsid w:val="003B3330"/>
    <w:rsid w:val="003B416C"/>
    <w:rsid w:val="003B7C60"/>
    <w:rsid w:val="003C0DF5"/>
    <w:rsid w:val="003C468E"/>
    <w:rsid w:val="003D1EE1"/>
    <w:rsid w:val="003D58BE"/>
    <w:rsid w:val="003D5950"/>
    <w:rsid w:val="003D71F0"/>
    <w:rsid w:val="003E14AB"/>
    <w:rsid w:val="003E734F"/>
    <w:rsid w:val="003F37D1"/>
    <w:rsid w:val="003F4262"/>
    <w:rsid w:val="003F60D3"/>
    <w:rsid w:val="00401B2D"/>
    <w:rsid w:val="0040217A"/>
    <w:rsid w:val="00403897"/>
    <w:rsid w:val="0042030E"/>
    <w:rsid w:val="0042530B"/>
    <w:rsid w:val="00426BB5"/>
    <w:rsid w:val="0043118F"/>
    <w:rsid w:val="004311FC"/>
    <w:rsid w:val="004332C2"/>
    <w:rsid w:val="004404A3"/>
    <w:rsid w:val="00446E63"/>
    <w:rsid w:val="00447710"/>
    <w:rsid w:val="004540DF"/>
    <w:rsid w:val="004545B8"/>
    <w:rsid w:val="00460BB5"/>
    <w:rsid w:val="004657F7"/>
    <w:rsid w:val="00470B0A"/>
    <w:rsid w:val="0047154C"/>
    <w:rsid w:val="00473F9C"/>
    <w:rsid w:val="0047643E"/>
    <w:rsid w:val="00483BED"/>
    <w:rsid w:val="00484CFC"/>
    <w:rsid w:val="004854B0"/>
    <w:rsid w:val="0049071F"/>
    <w:rsid w:val="004917DA"/>
    <w:rsid w:val="00492D70"/>
    <w:rsid w:val="004950BB"/>
    <w:rsid w:val="004A0E01"/>
    <w:rsid w:val="004B0779"/>
    <w:rsid w:val="004B7D4F"/>
    <w:rsid w:val="004C02F1"/>
    <w:rsid w:val="004C2AD2"/>
    <w:rsid w:val="004C6FA2"/>
    <w:rsid w:val="004C7D04"/>
    <w:rsid w:val="004E073E"/>
    <w:rsid w:val="004E3C16"/>
    <w:rsid w:val="004E55FA"/>
    <w:rsid w:val="004F4AE5"/>
    <w:rsid w:val="00505EB9"/>
    <w:rsid w:val="00507CF7"/>
    <w:rsid w:val="00521360"/>
    <w:rsid w:val="00525D49"/>
    <w:rsid w:val="00527898"/>
    <w:rsid w:val="00531F38"/>
    <w:rsid w:val="0053445D"/>
    <w:rsid w:val="00536475"/>
    <w:rsid w:val="00541235"/>
    <w:rsid w:val="00541437"/>
    <w:rsid w:val="00543C04"/>
    <w:rsid w:val="00551CF4"/>
    <w:rsid w:val="00561926"/>
    <w:rsid w:val="005624E9"/>
    <w:rsid w:val="005776F1"/>
    <w:rsid w:val="00581875"/>
    <w:rsid w:val="00583C60"/>
    <w:rsid w:val="00586892"/>
    <w:rsid w:val="00587AE0"/>
    <w:rsid w:val="0059033F"/>
    <w:rsid w:val="00594B35"/>
    <w:rsid w:val="005A02E2"/>
    <w:rsid w:val="005A0C45"/>
    <w:rsid w:val="005A5641"/>
    <w:rsid w:val="005A6C37"/>
    <w:rsid w:val="005B4CA1"/>
    <w:rsid w:val="005B55FE"/>
    <w:rsid w:val="005B5838"/>
    <w:rsid w:val="005B5865"/>
    <w:rsid w:val="005D21D1"/>
    <w:rsid w:val="005D2DB9"/>
    <w:rsid w:val="005D43CD"/>
    <w:rsid w:val="005E753E"/>
    <w:rsid w:val="005E7839"/>
    <w:rsid w:val="005F05B3"/>
    <w:rsid w:val="005F69DB"/>
    <w:rsid w:val="005F7ED6"/>
    <w:rsid w:val="00605A60"/>
    <w:rsid w:val="0061147B"/>
    <w:rsid w:val="00612387"/>
    <w:rsid w:val="00614FA3"/>
    <w:rsid w:val="0062595C"/>
    <w:rsid w:val="00627035"/>
    <w:rsid w:val="0063080F"/>
    <w:rsid w:val="00630A6D"/>
    <w:rsid w:val="00631205"/>
    <w:rsid w:val="00635758"/>
    <w:rsid w:val="00635B84"/>
    <w:rsid w:val="00637F3B"/>
    <w:rsid w:val="00640C01"/>
    <w:rsid w:val="0064775C"/>
    <w:rsid w:val="00656C79"/>
    <w:rsid w:val="006630F0"/>
    <w:rsid w:val="00666F5E"/>
    <w:rsid w:val="006713D2"/>
    <w:rsid w:val="00675A1F"/>
    <w:rsid w:val="00681AE9"/>
    <w:rsid w:val="00683A2F"/>
    <w:rsid w:val="00686CB0"/>
    <w:rsid w:val="00690E68"/>
    <w:rsid w:val="00690F97"/>
    <w:rsid w:val="006924A1"/>
    <w:rsid w:val="006A0F41"/>
    <w:rsid w:val="006A258E"/>
    <w:rsid w:val="006B026E"/>
    <w:rsid w:val="006B34B4"/>
    <w:rsid w:val="006B4364"/>
    <w:rsid w:val="006C0CC0"/>
    <w:rsid w:val="006C55F0"/>
    <w:rsid w:val="006C5827"/>
    <w:rsid w:val="006C5D8A"/>
    <w:rsid w:val="006C7FA5"/>
    <w:rsid w:val="006D025D"/>
    <w:rsid w:val="006D09CA"/>
    <w:rsid w:val="006D7DE5"/>
    <w:rsid w:val="006E226E"/>
    <w:rsid w:val="006E4CBF"/>
    <w:rsid w:val="006F0EA5"/>
    <w:rsid w:val="006F12DC"/>
    <w:rsid w:val="006F1AE9"/>
    <w:rsid w:val="006F3AE9"/>
    <w:rsid w:val="006F70DC"/>
    <w:rsid w:val="00702DD3"/>
    <w:rsid w:val="0070326E"/>
    <w:rsid w:val="00704328"/>
    <w:rsid w:val="00706073"/>
    <w:rsid w:val="00721DBE"/>
    <w:rsid w:val="00724DE1"/>
    <w:rsid w:val="00733218"/>
    <w:rsid w:val="007455F7"/>
    <w:rsid w:val="007547C4"/>
    <w:rsid w:val="00765F8A"/>
    <w:rsid w:val="007734FD"/>
    <w:rsid w:val="00782861"/>
    <w:rsid w:val="007852D4"/>
    <w:rsid w:val="00793124"/>
    <w:rsid w:val="007942CE"/>
    <w:rsid w:val="00794E48"/>
    <w:rsid w:val="00795D8F"/>
    <w:rsid w:val="00795E5D"/>
    <w:rsid w:val="007B730A"/>
    <w:rsid w:val="007B7B08"/>
    <w:rsid w:val="007C4374"/>
    <w:rsid w:val="007C65C3"/>
    <w:rsid w:val="007C690D"/>
    <w:rsid w:val="007D3155"/>
    <w:rsid w:val="007E014B"/>
    <w:rsid w:val="007E0F97"/>
    <w:rsid w:val="007F34A6"/>
    <w:rsid w:val="007F60A9"/>
    <w:rsid w:val="007F7B59"/>
    <w:rsid w:val="00800146"/>
    <w:rsid w:val="00801EF9"/>
    <w:rsid w:val="00806DDA"/>
    <w:rsid w:val="00807173"/>
    <w:rsid w:val="00821A08"/>
    <w:rsid w:val="00823683"/>
    <w:rsid w:val="00825B97"/>
    <w:rsid w:val="0083015F"/>
    <w:rsid w:val="0083225B"/>
    <w:rsid w:val="008378C2"/>
    <w:rsid w:val="00852BB4"/>
    <w:rsid w:val="00861C62"/>
    <w:rsid w:val="0087172E"/>
    <w:rsid w:val="00876921"/>
    <w:rsid w:val="008818FD"/>
    <w:rsid w:val="0088483D"/>
    <w:rsid w:val="00892B42"/>
    <w:rsid w:val="008939F1"/>
    <w:rsid w:val="008A6956"/>
    <w:rsid w:val="008C725D"/>
    <w:rsid w:val="008D0483"/>
    <w:rsid w:val="008E22EA"/>
    <w:rsid w:val="008E4091"/>
    <w:rsid w:val="008E4548"/>
    <w:rsid w:val="008E5B91"/>
    <w:rsid w:val="008F0C2C"/>
    <w:rsid w:val="008F50A3"/>
    <w:rsid w:val="0090156D"/>
    <w:rsid w:val="00901BD7"/>
    <w:rsid w:val="00907809"/>
    <w:rsid w:val="009118FD"/>
    <w:rsid w:val="00913831"/>
    <w:rsid w:val="009173AB"/>
    <w:rsid w:val="009208C1"/>
    <w:rsid w:val="009211CF"/>
    <w:rsid w:val="0092204D"/>
    <w:rsid w:val="00927D3D"/>
    <w:rsid w:val="009321F3"/>
    <w:rsid w:val="00935E68"/>
    <w:rsid w:val="009371F5"/>
    <w:rsid w:val="00943609"/>
    <w:rsid w:val="00945167"/>
    <w:rsid w:val="00950591"/>
    <w:rsid w:val="00951E57"/>
    <w:rsid w:val="0095219C"/>
    <w:rsid w:val="009545B2"/>
    <w:rsid w:val="00956268"/>
    <w:rsid w:val="009573A6"/>
    <w:rsid w:val="00961B6B"/>
    <w:rsid w:val="009627C4"/>
    <w:rsid w:val="0096306C"/>
    <w:rsid w:val="0097165D"/>
    <w:rsid w:val="00973025"/>
    <w:rsid w:val="00976500"/>
    <w:rsid w:val="00984903"/>
    <w:rsid w:val="0098740F"/>
    <w:rsid w:val="0099084A"/>
    <w:rsid w:val="00993D6E"/>
    <w:rsid w:val="0099708E"/>
    <w:rsid w:val="009A1236"/>
    <w:rsid w:val="009A21D5"/>
    <w:rsid w:val="009A5B9D"/>
    <w:rsid w:val="009B3629"/>
    <w:rsid w:val="009B678C"/>
    <w:rsid w:val="009C0545"/>
    <w:rsid w:val="009C1468"/>
    <w:rsid w:val="009C1A5F"/>
    <w:rsid w:val="009D2120"/>
    <w:rsid w:val="009D36B3"/>
    <w:rsid w:val="009D44CC"/>
    <w:rsid w:val="009E0100"/>
    <w:rsid w:val="009E0B83"/>
    <w:rsid w:val="009E0DD4"/>
    <w:rsid w:val="009E2982"/>
    <w:rsid w:val="009E3A8D"/>
    <w:rsid w:val="009E69B8"/>
    <w:rsid w:val="009F0190"/>
    <w:rsid w:val="009F2B81"/>
    <w:rsid w:val="009F2F18"/>
    <w:rsid w:val="009F6ED0"/>
    <w:rsid w:val="00A00DB2"/>
    <w:rsid w:val="00A00E6B"/>
    <w:rsid w:val="00A0336D"/>
    <w:rsid w:val="00A06188"/>
    <w:rsid w:val="00A06461"/>
    <w:rsid w:val="00A12BA4"/>
    <w:rsid w:val="00A12FDB"/>
    <w:rsid w:val="00A15DE9"/>
    <w:rsid w:val="00A161F8"/>
    <w:rsid w:val="00A17CAE"/>
    <w:rsid w:val="00A20580"/>
    <w:rsid w:val="00A22FB7"/>
    <w:rsid w:val="00A25519"/>
    <w:rsid w:val="00A31698"/>
    <w:rsid w:val="00A31C2E"/>
    <w:rsid w:val="00A326D4"/>
    <w:rsid w:val="00A330F5"/>
    <w:rsid w:val="00A3658A"/>
    <w:rsid w:val="00A449FA"/>
    <w:rsid w:val="00A44D25"/>
    <w:rsid w:val="00A53CB0"/>
    <w:rsid w:val="00A575EB"/>
    <w:rsid w:val="00A61EF2"/>
    <w:rsid w:val="00A66916"/>
    <w:rsid w:val="00A7204F"/>
    <w:rsid w:val="00A72591"/>
    <w:rsid w:val="00A72904"/>
    <w:rsid w:val="00A738F6"/>
    <w:rsid w:val="00A771A7"/>
    <w:rsid w:val="00A83084"/>
    <w:rsid w:val="00A92087"/>
    <w:rsid w:val="00A95AA5"/>
    <w:rsid w:val="00A9612E"/>
    <w:rsid w:val="00AA250C"/>
    <w:rsid w:val="00AB2385"/>
    <w:rsid w:val="00AB3DB6"/>
    <w:rsid w:val="00AC1F13"/>
    <w:rsid w:val="00AC2131"/>
    <w:rsid w:val="00AC341E"/>
    <w:rsid w:val="00AC620B"/>
    <w:rsid w:val="00AC7117"/>
    <w:rsid w:val="00AD1730"/>
    <w:rsid w:val="00AD5B90"/>
    <w:rsid w:val="00AD7076"/>
    <w:rsid w:val="00AE494E"/>
    <w:rsid w:val="00AE58B4"/>
    <w:rsid w:val="00AE59D8"/>
    <w:rsid w:val="00AE5EBB"/>
    <w:rsid w:val="00AE743F"/>
    <w:rsid w:val="00AF39B1"/>
    <w:rsid w:val="00AF5918"/>
    <w:rsid w:val="00B01780"/>
    <w:rsid w:val="00B0537E"/>
    <w:rsid w:val="00B102ED"/>
    <w:rsid w:val="00B137D5"/>
    <w:rsid w:val="00B13C4F"/>
    <w:rsid w:val="00B157D8"/>
    <w:rsid w:val="00B15EA9"/>
    <w:rsid w:val="00B16277"/>
    <w:rsid w:val="00B1709E"/>
    <w:rsid w:val="00B219E0"/>
    <w:rsid w:val="00B23F9E"/>
    <w:rsid w:val="00B30C60"/>
    <w:rsid w:val="00B31655"/>
    <w:rsid w:val="00B33230"/>
    <w:rsid w:val="00B351C1"/>
    <w:rsid w:val="00B40B93"/>
    <w:rsid w:val="00B413B4"/>
    <w:rsid w:val="00B42669"/>
    <w:rsid w:val="00B5479F"/>
    <w:rsid w:val="00B56B30"/>
    <w:rsid w:val="00B64552"/>
    <w:rsid w:val="00B6569B"/>
    <w:rsid w:val="00B65923"/>
    <w:rsid w:val="00B67903"/>
    <w:rsid w:val="00B703E0"/>
    <w:rsid w:val="00B95EA6"/>
    <w:rsid w:val="00B968EC"/>
    <w:rsid w:val="00B9697B"/>
    <w:rsid w:val="00BA3C5C"/>
    <w:rsid w:val="00BB11DC"/>
    <w:rsid w:val="00BC3C2E"/>
    <w:rsid w:val="00BD0E09"/>
    <w:rsid w:val="00BE2A73"/>
    <w:rsid w:val="00BE6CC8"/>
    <w:rsid w:val="00BE7825"/>
    <w:rsid w:val="00C06F7F"/>
    <w:rsid w:val="00C07001"/>
    <w:rsid w:val="00C10AE2"/>
    <w:rsid w:val="00C20BED"/>
    <w:rsid w:val="00C21569"/>
    <w:rsid w:val="00C21CFD"/>
    <w:rsid w:val="00C27E24"/>
    <w:rsid w:val="00C30EE1"/>
    <w:rsid w:val="00C37550"/>
    <w:rsid w:val="00C4032C"/>
    <w:rsid w:val="00C5442C"/>
    <w:rsid w:val="00C55EA5"/>
    <w:rsid w:val="00C57FC4"/>
    <w:rsid w:val="00C617D1"/>
    <w:rsid w:val="00C63690"/>
    <w:rsid w:val="00C6455B"/>
    <w:rsid w:val="00C67A04"/>
    <w:rsid w:val="00C70098"/>
    <w:rsid w:val="00C71336"/>
    <w:rsid w:val="00C743EC"/>
    <w:rsid w:val="00C82452"/>
    <w:rsid w:val="00C859CF"/>
    <w:rsid w:val="00C91CC3"/>
    <w:rsid w:val="00C94FAF"/>
    <w:rsid w:val="00CA5543"/>
    <w:rsid w:val="00CA6DCE"/>
    <w:rsid w:val="00CA6F62"/>
    <w:rsid w:val="00CA7BC0"/>
    <w:rsid w:val="00CB026C"/>
    <w:rsid w:val="00CB4F9A"/>
    <w:rsid w:val="00CB781A"/>
    <w:rsid w:val="00CC0DFA"/>
    <w:rsid w:val="00CC216F"/>
    <w:rsid w:val="00CC31B4"/>
    <w:rsid w:val="00CD34C9"/>
    <w:rsid w:val="00CD407F"/>
    <w:rsid w:val="00CD6148"/>
    <w:rsid w:val="00CD668A"/>
    <w:rsid w:val="00CD7AE1"/>
    <w:rsid w:val="00CD7E59"/>
    <w:rsid w:val="00CE0655"/>
    <w:rsid w:val="00CE63A5"/>
    <w:rsid w:val="00CE7741"/>
    <w:rsid w:val="00CE7CA9"/>
    <w:rsid w:val="00CF16BC"/>
    <w:rsid w:val="00CF6039"/>
    <w:rsid w:val="00D00087"/>
    <w:rsid w:val="00D0114B"/>
    <w:rsid w:val="00D04492"/>
    <w:rsid w:val="00D04FA8"/>
    <w:rsid w:val="00D1502D"/>
    <w:rsid w:val="00D16C51"/>
    <w:rsid w:val="00D24489"/>
    <w:rsid w:val="00D316ED"/>
    <w:rsid w:val="00D347C0"/>
    <w:rsid w:val="00D35DC5"/>
    <w:rsid w:val="00D41D4F"/>
    <w:rsid w:val="00D47C5C"/>
    <w:rsid w:val="00D62CDC"/>
    <w:rsid w:val="00D64071"/>
    <w:rsid w:val="00D705A2"/>
    <w:rsid w:val="00D71C65"/>
    <w:rsid w:val="00D80062"/>
    <w:rsid w:val="00D80369"/>
    <w:rsid w:val="00D878FB"/>
    <w:rsid w:val="00D87B28"/>
    <w:rsid w:val="00D94CD9"/>
    <w:rsid w:val="00D97551"/>
    <w:rsid w:val="00DA13A7"/>
    <w:rsid w:val="00DA2223"/>
    <w:rsid w:val="00DA4949"/>
    <w:rsid w:val="00DB07F8"/>
    <w:rsid w:val="00DB3D4C"/>
    <w:rsid w:val="00DB6DD5"/>
    <w:rsid w:val="00DC250C"/>
    <w:rsid w:val="00DC7C06"/>
    <w:rsid w:val="00DD008A"/>
    <w:rsid w:val="00DD4570"/>
    <w:rsid w:val="00DD5727"/>
    <w:rsid w:val="00DE1704"/>
    <w:rsid w:val="00DE5263"/>
    <w:rsid w:val="00DE59E1"/>
    <w:rsid w:val="00DF0B4E"/>
    <w:rsid w:val="00DF0C99"/>
    <w:rsid w:val="00DF20A9"/>
    <w:rsid w:val="00DF41D4"/>
    <w:rsid w:val="00E004CE"/>
    <w:rsid w:val="00E11B10"/>
    <w:rsid w:val="00E1509F"/>
    <w:rsid w:val="00E21F51"/>
    <w:rsid w:val="00E27D85"/>
    <w:rsid w:val="00E30189"/>
    <w:rsid w:val="00E31DB1"/>
    <w:rsid w:val="00E31DD7"/>
    <w:rsid w:val="00E35C68"/>
    <w:rsid w:val="00E36EC5"/>
    <w:rsid w:val="00E42114"/>
    <w:rsid w:val="00E46406"/>
    <w:rsid w:val="00E51193"/>
    <w:rsid w:val="00E52560"/>
    <w:rsid w:val="00E615C0"/>
    <w:rsid w:val="00E7020F"/>
    <w:rsid w:val="00E707A4"/>
    <w:rsid w:val="00E740AE"/>
    <w:rsid w:val="00E749AE"/>
    <w:rsid w:val="00E75DBF"/>
    <w:rsid w:val="00E7751E"/>
    <w:rsid w:val="00E8010C"/>
    <w:rsid w:val="00E80B45"/>
    <w:rsid w:val="00E812C3"/>
    <w:rsid w:val="00E84B19"/>
    <w:rsid w:val="00E92DF8"/>
    <w:rsid w:val="00E97822"/>
    <w:rsid w:val="00EA3BE3"/>
    <w:rsid w:val="00EA3E22"/>
    <w:rsid w:val="00EB2A2B"/>
    <w:rsid w:val="00EC3678"/>
    <w:rsid w:val="00EC5E21"/>
    <w:rsid w:val="00ED14BB"/>
    <w:rsid w:val="00ED16D4"/>
    <w:rsid w:val="00ED4AC5"/>
    <w:rsid w:val="00EE218C"/>
    <w:rsid w:val="00EE3DA1"/>
    <w:rsid w:val="00EE6564"/>
    <w:rsid w:val="00EF3DEE"/>
    <w:rsid w:val="00EF7687"/>
    <w:rsid w:val="00F00A23"/>
    <w:rsid w:val="00F01003"/>
    <w:rsid w:val="00F01E4C"/>
    <w:rsid w:val="00F02FBA"/>
    <w:rsid w:val="00F11006"/>
    <w:rsid w:val="00F14FFE"/>
    <w:rsid w:val="00F151B2"/>
    <w:rsid w:val="00F1524C"/>
    <w:rsid w:val="00F251DC"/>
    <w:rsid w:val="00F2595D"/>
    <w:rsid w:val="00F31632"/>
    <w:rsid w:val="00F3591C"/>
    <w:rsid w:val="00F41116"/>
    <w:rsid w:val="00F42EDA"/>
    <w:rsid w:val="00F4544E"/>
    <w:rsid w:val="00F45CDE"/>
    <w:rsid w:val="00F45E11"/>
    <w:rsid w:val="00F50872"/>
    <w:rsid w:val="00F52B92"/>
    <w:rsid w:val="00F61C0D"/>
    <w:rsid w:val="00F704A4"/>
    <w:rsid w:val="00F747A0"/>
    <w:rsid w:val="00F81164"/>
    <w:rsid w:val="00F87C41"/>
    <w:rsid w:val="00F92FC4"/>
    <w:rsid w:val="00FA2358"/>
    <w:rsid w:val="00FA47A9"/>
    <w:rsid w:val="00FA60F7"/>
    <w:rsid w:val="00FA6303"/>
    <w:rsid w:val="00FA6B44"/>
    <w:rsid w:val="00FB5BBC"/>
    <w:rsid w:val="00FC1022"/>
    <w:rsid w:val="00FC2443"/>
    <w:rsid w:val="00FC64DB"/>
    <w:rsid w:val="00FD5883"/>
    <w:rsid w:val="00FE2182"/>
    <w:rsid w:val="00FE6CDB"/>
    <w:rsid w:val="00FE7E40"/>
    <w:rsid w:val="00FF2FFD"/>
    <w:rsid w:val="00FF3647"/>
    <w:rsid w:val="00FF44EE"/>
    <w:rsid w:val="00FF6CF9"/>
    <w:rsid w:val="01DE02BD"/>
    <w:rsid w:val="041B9D78"/>
    <w:rsid w:val="084EA474"/>
    <w:rsid w:val="08D80233"/>
    <w:rsid w:val="099BAB9B"/>
    <w:rsid w:val="0BF0E99D"/>
    <w:rsid w:val="0D393C59"/>
    <w:rsid w:val="0EA776C8"/>
    <w:rsid w:val="1D6A8C63"/>
    <w:rsid w:val="213D10CC"/>
    <w:rsid w:val="21A81C02"/>
    <w:rsid w:val="225F4F06"/>
    <w:rsid w:val="2538DB24"/>
    <w:rsid w:val="26D42149"/>
    <w:rsid w:val="2781EB09"/>
    <w:rsid w:val="293EBD92"/>
    <w:rsid w:val="2F8B7AB0"/>
    <w:rsid w:val="32EB5907"/>
    <w:rsid w:val="3335068A"/>
    <w:rsid w:val="3EBA6DE3"/>
    <w:rsid w:val="40EE2EC8"/>
    <w:rsid w:val="435DB385"/>
    <w:rsid w:val="44AFDCEE"/>
    <w:rsid w:val="4558E5BC"/>
    <w:rsid w:val="46237321"/>
    <w:rsid w:val="478360F3"/>
    <w:rsid w:val="49040AB2"/>
    <w:rsid w:val="4A2D9387"/>
    <w:rsid w:val="4A50EB6D"/>
    <w:rsid w:val="4C2C4878"/>
    <w:rsid w:val="4D6ADA96"/>
    <w:rsid w:val="4DE0AF8D"/>
    <w:rsid w:val="4FB5797A"/>
    <w:rsid w:val="5376AF38"/>
    <w:rsid w:val="5A0B1332"/>
    <w:rsid w:val="5F3C6196"/>
    <w:rsid w:val="628B5206"/>
    <w:rsid w:val="62E1A9E3"/>
    <w:rsid w:val="63AB4A26"/>
    <w:rsid w:val="6676B825"/>
    <w:rsid w:val="66E2289A"/>
    <w:rsid w:val="67B8CFAD"/>
    <w:rsid w:val="699F967F"/>
    <w:rsid w:val="6E6152A6"/>
    <w:rsid w:val="73B2232D"/>
    <w:rsid w:val="75BC2F81"/>
    <w:rsid w:val="75FE7AFB"/>
    <w:rsid w:val="775457DA"/>
    <w:rsid w:val="7A493273"/>
    <w:rsid w:val="7E819CC6"/>
    <w:rsid w:val="7F441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1E6CB5"/>
  <w15:docId w15:val="{86341CFC-3B96-4EE6-BED6-2660D149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FFE"/>
    <w:pPr>
      <w:spacing w:after="0" w:line="240" w:lineRule="auto"/>
    </w:pPr>
    <w:rPr>
      <w:rFonts w:ascii="Times New Roman" w:eastAsia="Times New Roman" w:hAnsi="Times New Roman" w:cs="Times New Roman"/>
      <w:sz w:val="24"/>
      <w:szCs w:val="20"/>
    </w:rPr>
  </w:style>
  <w:style w:type="paragraph" w:styleId="Heading9">
    <w:name w:val="heading 9"/>
    <w:basedOn w:val="Normal"/>
    <w:next w:val="Normal"/>
    <w:link w:val="Heading9Char"/>
    <w:qFormat/>
    <w:rsid w:val="00C94FAF"/>
    <w:pPr>
      <w:keepNext/>
      <w:outlineLvl w:val="8"/>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FFE"/>
    <w:rPr>
      <w:rFonts w:ascii="Tahoma" w:hAnsi="Tahoma" w:cs="Tahoma"/>
      <w:sz w:val="16"/>
      <w:szCs w:val="16"/>
    </w:rPr>
  </w:style>
  <w:style w:type="character" w:customStyle="1" w:styleId="BalloonTextChar">
    <w:name w:val="Balloon Text Char"/>
    <w:basedOn w:val="DefaultParagraphFont"/>
    <w:link w:val="BalloonText"/>
    <w:uiPriority w:val="99"/>
    <w:semiHidden/>
    <w:rsid w:val="00F14FFE"/>
    <w:rPr>
      <w:rFonts w:ascii="Tahoma" w:eastAsia="Times New Roman" w:hAnsi="Tahoma" w:cs="Tahoma"/>
      <w:sz w:val="16"/>
      <w:szCs w:val="16"/>
    </w:rPr>
  </w:style>
  <w:style w:type="character" w:customStyle="1" w:styleId="Heading9Char">
    <w:name w:val="Heading 9 Char"/>
    <w:basedOn w:val="DefaultParagraphFont"/>
    <w:link w:val="Heading9"/>
    <w:rsid w:val="00C94FAF"/>
    <w:rPr>
      <w:rFonts w:ascii="Times New Roman" w:eastAsia="Times New Roman" w:hAnsi="Times New Roman" w:cs="Times New Roman"/>
      <w:b/>
      <w:sz w:val="20"/>
      <w:szCs w:val="20"/>
    </w:rPr>
  </w:style>
  <w:style w:type="paragraph" w:styleId="Header">
    <w:name w:val="header"/>
    <w:basedOn w:val="Normal"/>
    <w:link w:val="HeaderChar"/>
    <w:uiPriority w:val="99"/>
    <w:unhideWhenUsed/>
    <w:rsid w:val="003D71F0"/>
    <w:pPr>
      <w:tabs>
        <w:tab w:val="center" w:pos="4680"/>
        <w:tab w:val="right" w:pos="9360"/>
      </w:tabs>
    </w:pPr>
  </w:style>
  <w:style w:type="character" w:customStyle="1" w:styleId="HeaderChar">
    <w:name w:val="Header Char"/>
    <w:basedOn w:val="DefaultParagraphFont"/>
    <w:link w:val="Header"/>
    <w:uiPriority w:val="99"/>
    <w:rsid w:val="003D71F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3D71F0"/>
    <w:pPr>
      <w:tabs>
        <w:tab w:val="center" w:pos="4680"/>
        <w:tab w:val="right" w:pos="9360"/>
      </w:tabs>
    </w:pPr>
  </w:style>
  <w:style w:type="character" w:customStyle="1" w:styleId="FooterChar">
    <w:name w:val="Footer Char"/>
    <w:basedOn w:val="DefaultParagraphFont"/>
    <w:link w:val="Footer"/>
    <w:uiPriority w:val="99"/>
    <w:rsid w:val="003D71F0"/>
    <w:rPr>
      <w:rFonts w:ascii="Times New Roman" w:eastAsia="Times New Roman" w:hAnsi="Times New Roman" w:cs="Times New Roman"/>
      <w:sz w:val="24"/>
      <w:szCs w:val="20"/>
    </w:rPr>
  </w:style>
  <w:style w:type="character" w:styleId="Hyperlink">
    <w:name w:val="Hyperlink"/>
    <w:basedOn w:val="DefaultParagraphFont"/>
    <w:uiPriority w:val="99"/>
    <w:unhideWhenUsed/>
    <w:rsid w:val="002F28BC"/>
    <w:rPr>
      <w:color w:val="0000FF" w:themeColor="hyperlink"/>
      <w:u w:val="single"/>
    </w:rPr>
  </w:style>
  <w:style w:type="paragraph" w:styleId="ListParagraph">
    <w:name w:val="List Paragraph"/>
    <w:basedOn w:val="Normal"/>
    <w:uiPriority w:val="34"/>
    <w:qFormat/>
    <w:rsid w:val="00C4032C"/>
    <w:pPr>
      <w:ind w:left="720"/>
      <w:contextualSpacing/>
    </w:pPr>
  </w:style>
  <w:style w:type="character" w:styleId="FollowedHyperlink">
    <w:name w:val="FollowedHyperlink"/>
    <w:basedOn w:val="DefaultParagraphFont"/>
    <w:uiPriority w:val="99"/>
    <w:semiHidden/>
    <w:unhideWhenUsed/>
    <w:rsid w:val="00005F16"/>
    <w:rPr>
      <w:color w:val="800080" w:themeColor="followedHyperlink"/>
      <w:u w:val="single"/>
    </w:rPr>
  </w:style>
  <w:style w:type="character" w:styleId="UnresolvedMention">
    <w:name w:val="Unresolved Mention"/>
    <w:basedOn w:val="DefaultParagraphFont"/>
    <w:uiPriority w:val="99"/>
    <w:semiHidden/>
    <w:unhideWhenUsed/>
    <w:rsid w:val="00A449FA"/>
    <w:rPr>
      <w:color w:val="605E5C"/>
      <w:shd w:val="clear" w:color="auto" w:fill="E1DFDD"/>
    </w:rPr>
  </w:style>
  <w:style w:type="character" w:styleId="PlaceholderText">
    <w:name w:val="Placeholder Text"/>
    <w:basedOn w:val="DefaultParagraphFont"/>
    <w:uiPriority w:val="99"/>
    <w:semiHidden/>
    <w:rsid w:val="0043118F"/>
    <w:rPr>
      <w:color w:val="8080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06674">
      <w:bodyDiv w:val="1"/>
      <w:marLeft w:val="0"/>
      <w:marRight w:val="0"/>
      <w:marTop w:val="0"/>
      <w:marBottom w:val="0"/>
      <w:divBdr>
        <w:top w:val="none" w:sz="0" w:space="0" w:color="auto"/>
        <w:left w:val="none" w:sz="0" w:space="0" w:color="auto"/>
        <w:bottom w:val="none" w:sz="0" w:space="0" w:color="auto"/>
        <w:right w:val="none" w:sz="0" w:space="0" w:color="auto"/>
      </w:divBdr>
    </w:div>
    <w:div w:id="310595503">
      <w:bodyDiv w:val="1"/>
      <w:marLeft w:val="0"/>
      <w:marRight w:val="0"/>
      <w:marTop w:val="0"/>
      <w:marBottom w:val="0"/>
      <w:divBdr>
        <w:top w:val="none" w:sz="0" w:space="0" w:color="auto"/>
        <w:left w:val="none" w:sz="0" w:space="0" w:color="auto"/>
        <w:bottom w:val="none" w:sz="0" w:space="0" w:color="auto"/>
        <w:right w:val="none" w:sz="0" w:space="0" w:color="auto"/>
      </w:divBdr>
    </w:div>
    <w:div w:id="695427145">
      <w:bodyDiv w:val="1"/>
      <w:marLeft w:val="0"/>
      <w:marRight w:val="0"/>
      <w:marTop w:val="0"/>
      <w:marBottom w:val="0"/>
      <w:divBdr>
        <w:top w:val="none" w:sz="0" w:space="0" w:color="auto"/>
        <w:left w:val="none" w:sz="0" w:space="0" w:color="auto"/>
        <w:bottom w:val="none" w:sz="0" w:space="0" w:color="auto"/>
        <w:right w:val="none" w:sz="0" w:space="0" w:color="auto"/>
      </w:divBdr>
    </w:div>
    <w:div w:id="972903717">
      <w:bodyDiv w:val="1"/>
      <w:marLeft w:val="0"/>
      <w:marRight w:val="0"/>
      <w:marTop w:val="0"/>
      <w:marBottom w:val="0"/>
      <w:divBdr>
        <w:top w:val="none" w:sz="0" w:space="0" w:color="auto"/>
        <w:left w:val="none" w:sz="0" w:space="0" w:color="auto"/>
        <w:bottom w:val="none" w:sz="0" w:space="0" w:color="auto"/>
        <w:right w:val="none" w:sz="0" w:space="0" w:color="auto"/>
      </w:divBdr>
    </w:div>
    <w:div w:id="1219324913">
      <w:bodyDiv w:val="1"/>
      <w:marLeft w:val="0"/>
      <w:marRight w:val="0"/>
      <w:marTop w:val="0"/>
      <w:marBottom w:val="0"/>
      <w:divBdr>
        <w:top w:val="none" w:sz="0" w:space="0" w:color="auto"/>
        <w:left w:val="none" w:sz="0" w:space="0" w:color="auto"/>
        <w:bottom w:val="none" w:sz="0" w:space="0" w:color="auto"/>
        <w:right w:val="none" w:sz="0" w:space="0" w:color="auto"/>
      </w:divBdr>
    </w:div>
    <w:div w:id="1458838550">
      <w:bodyDiv w:val="1"/>
      <w:marLeft w:val="0"/>
      <w:marRight w:val="0"/>
      <w:marTop w:val="0"/>
      <w:marBottom w:val="0"/>
      <w:divBdr>
        <w:top w:val="none" w:sz="0" w:space="0" w:color="auto"/>
        <w:left w:val="none" w:sz="0" w:space="0" w:color="auto"/>
        <w:bottom w:val="none" w:sz="0" w:space="0" w:color="auto"/>
        <w:right w:val="none" w:sz="0" w:space="0" w:color="auto"/>
      </w:divBdr>
    </w:div>
    <w:div w:id="1596016197">
      <w:bodyDiv w:val="1"/>
      <w:marLeft w:val="0"/>
      <w:marRight w:val="0"/>
      <w:marTop w:val="0"/>
      <w:marBottom w:val="0"/>
      <w:divBdr>
        <w:top w:val="none" w:sz="0" w:space="0" w:color="auto"/>
        <w:left w:val="none" w:sz="0" w:space="0" w:color="auto"/>
        <w:bottom w:val="none" w:sz="0" w:space="0" w:color="auto"/>
        <w:right w:val="none" w:sz="0" w:space="0" w:color="auto"/>
      </w:divBdr>
    </w:div>
    <w:div w:id="1652098173">
      <w:bodyDiv w:val="1"/>
      <w:marLeft w:val="0"/>
      <w:marRight w:val="0"/>
      <w:marTop w:val="0"/>
      <w:marBottom w:val="0"/>
      <w:divBdr>
        <w:top w:val="none" w:sz="0" w:space="0" w:color="auto"/>
        <w:left w:val="none" w:sz="0" w:space="0" w:color="auto"/>
        <w:bottom w:val="none" w:sz="0" w:space="0" w:color="auto"/>
        <w:right w:val="none" w:sz="0" w:space="0" w:color="auto"/>
      </w:divBdr>
    </w:div>
    <w:div w:id="1792628380">
      <w:bodyDiv w:val="1"/>
      <w:marLeft w:val="0"/>
      <w:marRight w:val="0"/>
      <w:marTop w:val="0"/>
      <w:marBottom w:val="0"/>
      <w:divBdr>
        <w:top w:val="none" w:sz="0" w:space="0" w:color="auto"/>
        <w:left w:val="none" w:sz="0" w:space="0" w:color="auto"/>
        <w:bottom w:val="none" w:sz="0" w:space="0" w:color="auto"/>
        <w:right w:val="none" w:sz="0" w:space="0" w:color="auto"/>
      </w:divBdr>
    </w:div>
    <w:div w:id="19691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your-email@here.co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asha.org/practice/reimburs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E3D2BF23715B5449105CE24BF62BAFD" ma:contentTypeVersion="7" ma:contentTypeDescription="Create a new document." ma:contentTypeScope="" ma:versionID="992ea0a7ae7aa6125eabdf9ccc47a346">
  <xsd:schema xmlns:xsd="http://www.w3.org/2001/XMLSchema" xmlns:xs="http://www.w3.org/2001/XMLSchema" xmlns:p="http://schemas.microsoft.com/office/2006/metadata/properties" xmlns:ns2="7153a020-b7b9-4b87-8f39-e1f85b7a16ec" xmlns:ns3="6d329520-19f5-4169-9bff-f3fdce7f78ce" targetNamespace="http://schemas.microsoft.com/office/2006/metadata/properties" ma:root="true" ma:fieldsID="096aba3796e35608ac1a92212a2260f1" ns2:_="" ns3:_="">
    <xsd:import namespace="7153a020-b7b9-4b87-8f39-e1f85b7a16ec"/>
    <xsd:import namespace="6d329520-19f5-4169-9bff-f3fdce7f78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Year"/>
                <xsd:element ref="ns2:Topic"/>
                <xsd:element ref="ns2:Purpos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3a020-b7b9-4b87-8f39-e1f85b7a16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Year" ma:index="12" ma:displayName="Year" ma:description="Enter N/A for no year" ma:internalName="Year">
      <xsd:simpleType>
        <xsd:restriction base="dms:Text">
          <xsd:maxLength value="255"/>
        </xsd:restriction>
      </xsd:simpleType>
    </xsd:element>
    <xsd:element name="Topic" ma:index="13" ma:displayName="Topic" ma:format="Dropdown" ma:internalName="Topic">
      <xsd:simpleType>
        <xsd:restriction base="dms:Choice">
          <xsd:enumeration value="Coding"/>
          <xsd:enumeration value="Education"/>
          <xsd:enumeration value="Health Reform"/>
          <xsd:enumeration value="Medicaid"/>
          <xsd:enumeration value="Medicare"/>
          <xsd:enumeration value="Medicare Advantage"/>
          <xsd:enumeration value="Private"/>
          <xsd:enumeration value="Tricare"/>
          <xsd:enumeration value="Veterans"/>
          <xsd:enumeration value="Cross Cutting"/>
          <xsd:enumeration value="HCEP Info/Admin"/>
        </xsd:restriction>
      </xsd:simpleType>
    </xsd:element>
    <xsd:element name="Purpose" ma:index="14" ma:displayName="Purpose" ma:format="Dropdown" ma:internalName="Purpose">
      <xsd:simpleType>
        <xsd:restriction base="dms:Choice">
          <xsd:enumeration value="Official Correspondence (Comments, Sign On, etc)"/>
          <xsd:enumeration value="Presentation"/>
          <xsd:enumeration value="TA Resource (not on web)"/>
          <xsd:enumeration value="Headlines"/>
          <xsd:enumeration value="Issue Briefs"/>
          <xsd:enumeration value="ASHA Leader/Blog"/>
          <xsd:enumeration value="Deliverables (Fee Schedule, Superbill, etc)"/>
          <xsd:enumeration value="HCEP Info/Admin"/>
        </xsd:restriction>
      </xsd:simpleType>
    </xsd:element>
  </xsd:schema>
  <xsd:schema xmlns:xsd="http://www.w3.org/2001/XMLSchema" xmlns:xs="http://www.w3.org/2001/XMLSchema" xmlns:dms="http://schemas.microsoft.com/office/2006/documentManagement/types" xmlns:pc="http://schemas.microsoft.com/office/infopath/2007/PartnerControls" targetNamespace="6d329520-19f5-4169-9bff-f3fdce7f78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7153a020-b7b9-4b87-8f39-e1f85b7a16ec">Coding</Topic>
    <Year xmlns="7153a020-b7b9-4b87-8f39-e1f85b7a16ec">2019</Year>
    <Purpose xmlns="7153a020-b7b9-4b87-8f39-e1f85b7a16ec">Deliverables (Fee Schedule, Superbill, etc)</Purpo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2B15B-4614-4A36-8DB8-D7CADDEBC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3a020-b7b9-4b87-8f39-e1f85b7a16ec"/>
    <ds:schemaRef ds:uri="6d329520-19f5-4169-9bff-f3fdce7f7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819D6-996A-4DE4-AA07-E5217D1B1D4D}">
  <ds:schemaRefs>
    <ds:schemaRef ds:uri="http://schemas.microsoft.com/office/2006/metadata/properties"/>
    <ds:schemaRef ds:uri="http://schemas.microsoft.com/office/infopath/2007/PartnerControls"/>
    <ds:schemaRef ds:uri="7153a020-b7b9-4b87-8f39-e1f85b7a16ec"/>
  </ds:schemaRefs>
</ds:datastoreItem>
</file>

<file path=customXml/itemProps3.xml><?xml version="1.0" encoding="utf-8"?>
<ds:datastoreItem xmlns:ds="http://schemas.openxmlformats.org/officeDocument/2006/customXml" ds:itemID="{27B7AFEB-8DAA-438C-A2DB-28B575C783B4}">
  <ds:schemaRefs>
    <ds:schemaRef ds:uri="http://schemas.microsoft.com/sharepoint/v3/contenttype/forms"/>
  </ds:schemaRefs>
</ds:datastoreItem>
</file>

<file path=customXml/itemProps4.xml><?xml version="1.0" encoding="utf-8"?>
<ds:datastoreItem xmlns:ds="http://schemas.openxmlformats.org/officeDocument/2006/customXml" ds:itemID="{C5684CFB-81C4-410A-98F2-524687364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2208</Words>
  <Characters>12591</Characters>
  <Application>Microsoft Office Word</Application>
  <DocSecurity>4</DocSecurity>
  <Lines>104</Lines>
  <Paragraphs>29</Paragraphs>
  <ScaleCrop>false</ScaleCrop>
  <Company>ASHA</Company>
  <LinksUpToDate>false</LinksUpToDate>
  <CharactersWithSpaces>14770</CharactersWithSpaces>
  <SharedDoc>false</SharedDoc>
  <HLinks>
    <vt:vector size="12" baseType="variant">
      <vt:variant>
        <vt:i4>589924</vt:i4>
      </vt:variant>
      <vt:variant>
        <vt:i4>0</vt:i4>
      </vt:variant>
      <vt:variant>
        <vt:i4>0</vt:i4>
      </vt:variant>
      <vt:variant>
        <vt:i4>5</vt:i4>
      </vt:variant>
      <vt:variant>
        <vt:lpwstr>mailto:your-email@here.com</vt:lpwstr>
      </vt:variant>
      <vt:variant>
        <vt:lpwstr/>
      </vt:variant>
      <vt:variant>
        <vt:i4>3342446</vt:i4>
      </vt:variant>
      <vt:variant>
        <vt:i4>0</vt:i4>
      </vt:variant>
      <vt:variant>
        <vt:i4>0</vt:i4>
      </vt:variant>
      <vt:variant>
        <vt:i4>5</vt:i4>
      </vt:variant>
      <vt:variant>
        <vt:lpwstr>http://www.asha.org/practice/reimbursement/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NSwanson</dc:creator>
  <cp:keywords/>
  <cp:lastModifiedBy>Inoka Tennakoon</cp:lastModifiedBy>
  <cp:revision>20</cp:revision>
  <cp:lastPrinted>2021-02-02T18:41:00Z</cp:lastPrinted>
  <dcterms:created xsi:type="dcterms:W3CDTF">2025-03-14T15:21:00Z</dcterms:created>
  <dcterms:modified xsi:type="dcterms:W3CDTF">2026-01-21T16:10:00Z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0x0101008E3D2BF23715B5449105CE24BF62BAFD</vt:lpwstr>
  </property>
</Properties>
</file>