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27D0" w14:textId="5253DA84" w:rsidR="00B01F59" w:rsidRDefault="00B01F59" w:rsidP="00B01F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5F2D0F1" wp14:editId="60089E5D">
            <wp:extent cx="2051050" cy="1388623"/>
            <wp:effectExtent l="0" t="0" r="6350" b="254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014" cy="140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90B27" w14:textId="77777777" w:rsidR="00B01F59" w:rsidRDefault="00B01F59" w:rsidP="00733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6A6989" w14:textId="7E0E0EC1" w:rsidR="00733B6B" w:rsidRPr="004F67FF" w:rsidRDefault="00733B6B" w:rsidP="00733B6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67FF">
        <w:rPr>
          <w:rFonts w:ascii="Times New Roman" w:hAnsi="Times New Roman" w:cs="Times New Roman"/>
          <w:b/>
          <w:sz w:val="24"/>
          <w:szCs w:val="24"/>
        </w:rPr>
        <w:t>FOR IMMEDIATE RELEASE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Contact: </w:t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>Name</w:t>
      </w:r>
    </w:p>
    <w:p w14:paraId="395F6D95" w14:textId="77777777" w:rsidR="00733B6B" w:rsidRPr="004F67FF" w:rsidRDefault="00733B6B" w:rsidP="00733B6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Phone Number</w:t>
      </w:r>
    </w:p>
    <w:p w14:paraId="1CFBCB8B" w14:textId="77777777" w:rsidR="00733B6B" w:rsidRPr="004F67FF" w:rsidRDefault="00733B6B" w:rsidP="00733B6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F67F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Email</w:t>
      </w:r>
    </w:p>
    <w:p w14:paraId="32172EE9" w14:textId="77777777" w:rsidR="00733B6B" w:rsidRDefault="00733B6B" w:rsidP="00733B6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2F29879" w14:textId="2ED4FA59" w:rsidR="00AC6F1D" w:rsidRPr="00AC6F1D" w:rsidRDefault="00AC6F1D" w:rsidP="00AC6F1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6259">
        <w:rPr>
          <w:rFonts w:ascii="Arial" w:hAnsi="Arial" w:cs="Arial"/>
          <w:b/>
          <w:bCs/>
          <w:color w:val="FF0000"/>
          <w:sz w:val="28"/>
          <w:szCs w:val="28"/>
        </w:rPr>
        <w:t>(</w:t>
      </w:r>
      <w:r w:rsidRPr="004428A6">
        <w:rPr>
          <w:rFonts w:ascii="Arial" w:hAnsi="Arial" w:cs="Arial"/>
          <w:b/>
          <w:bCs/>
          <w:color w:val="FF0000"/>
          <w:sz w:val="28"/>
          <w:szCs w:val="28"/>
        </w:rPr>
        <w:t>City</w:t>
      </w:r>
      <w:r w:rsidRPr="00DA6259">
        <w:rPr>
          <w:rFonts w:ascii="Arial" w:hAnsi="Arial" w:cs="Arial"/>
          <w:b/>
          <w:bCs/>
          <w:color w:val="FF0000"/>
          <w:sz w:val="28"/>
          <w:szCs w:val="28"/>
        </w:rPr>
        <w:t>)</w:t>
      </w:r>
      <w:r w:rsidRPr="00AC6F1D">
        <w:rPr>
          <w:rFonts w:ascii="Arial" w:hAnsi="Arial" w:cs="Arial"/>
          <w:b/>
          <w:bCs/>
          <w:sz w:val="28"/>
          <w:szCs w:val="28"/>
        </w:rPr>
        <w:t xml:space="preserve">-Based Expert </w:t>
      </w:r>
      <w:r w:rsidR="006C0C0D">
        <w:rPr>
          <w:rFonts w:ascii="Arial" w:hAnsi="Arial" w:cs="Arial"/>
          <w:b/>
          <w:bCs/>
          <w:sz w:val="28"/>
          <w:szCs w:val="28"/>
        </w:rPr>
        <w:t xml:space="preserve">Urges Action on </w:t>
      </w:r>
      <w:r>
        <w:rPr>
          <w:rFonts w:ascii="Arial" w:hAnsi="Arial" w:cs="Arial"/>
          <w:b/>
          <w:bCs/>
          <w:sz w:val="28"/>
          <w:szCs w:val="28"/>
        </w:rPr>
        <w:t>Communication</w:t>
      </w:r>
      <w:r w:rsidRPr="00AC6F1D">
        <w:rPr>
          <w:rFonts w:ascii="Arial" w:hAnsi="Arial" w:cs="Arial"/>
          <w:b/>
          <w:bCs/>
          <w:sz w:val="28"/>
          <w:szCs w:val="28"/>
        </w:rPr>
        <w:t xml:space="preserve"> and Swallowing </w:t>
      </w:r>
      <w:r w:rsidR="006C0C0D">
        <w:rPr>
          <w:rFonts w:ascii="Arial" w:hAnsi="Arial" w:cs="Arial"/>
          <w:b/>
          <w:bCs/>
          <w:sz w:val="28"/>
          <w:szCs w:val="28"/>
        </w:rPr>
        <w:t>Difficulties</w:t>
      </w:r>
      <w:r w:rsidRPr="00AC6F1D">
        <w:rPr>
          <w:rFonts w:ascii="Arial" w:hAnsi="Arial" w:cs="Arial"/>
          <w:b/>
          <w:bCs/>
          <w:sz w:val="28"/>
          <w:szCs w:val="28"/>
        </w:rPr>
        <w:t xml:space="preserve"> </w:t>
      </w:r>
      <w:r w:rsidR="006C0C0D">
        <w:rPr>
          <w:rFonts w:ascii="Arial" w:hAnsi="Arial" w:cs="Arial"/>
          <w:b/>
          <w:bCs/>
          <w:sz w:val="28"/>
          <w:szCs w:val="28"/>
        </w:rPr>
        <w:t xml:space="preserve">During </w:t>
      </w:r>
      <w:r w:rsidR="001F32BB">
        <w:rPr>
          <w:rFonts w:ascii="Arial" w:hAnsi="Arial" w:cs="Arial"/>
          <w:b/>
          <w:bCs/>
          <w:sz w:val="28"/>
          <w:szCs w:val="28"/>
        </w:rPr>
        <w:t>Better Hearing and Speech Month</w:t>
      </w:r>
    </w:p>
    <w:p w14:paraId="5673A7DC" w14:textId="2DFB9424" w:rsidR="00AC6F1D" w:rsidRDefault="00AC6F1D" w:rsidP="009754A8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76EEE2A" w14:textId="78398031" w:rsidR="00AC6F1D" w:rsidRPr="00AC6F1D" w:rsidRDefault="00AC6F1D" w:rsidP="00AC6F1D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Disorders Affect People of All Ages, From </w:t>
      </w:r>
      <w:r w:rsidR="0062218D">
        <w:rPr>
          <w:rFonts w:ascii="Arial" w:hAnsi="Arial" w:cs="Arial"/>
          <w:i/>
          <w:iCs/>
          <w:sz w:val="24"/>
          <w:szCs w:val="24"/>
        </w:rPr>
        <w:t>Newborns to Older Adults</w:t>
      </w:r>
    </w:p>
    <w:p w14:paraId="1834E840" w14:textId="40BE93DA" w:rsidR="00AC6F1D" w:rsidRDefault="00AC6F1D" w:rsidP="00AC6F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3AD94D" w14:textId="0403D1B1" w:rsidR="00AC6F1D" w:rsidRDefault="00AC6F1D" w:rsidP="00AC6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A0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07A08">
        <w:rPr>
          <w:rFonts w:ascii="Times New Roman" w:hAnsi="Times New Roman" w:cs="Times New Roman"/>
          <w:b/>
          <w:bCs/>
          <w:color w:val="FF0000"/>
          <w:sz w:val="24"/>
          <w:szCs w:val="24"/>
        </w:rPr>
        <w:t>City, State – Date</w:t>
      </w:r>
      <w:r w:rsidRPr="00A07A0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22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54A8">
        <w:rPr>
          <w:rFonts w:ascii="Times New Roman" w:hAnsi="Times New Roman" w:cs="Times New Roman"/>
          <w:sz w:val="24"/>
          <w:szCs w:val="24"/>
        </w:rPr>
        <w:t xml:space="preserve">May is national </w:t>
      </w:r>
      <w:r w:rsidR="009754A8" w:rsidRPr="00DA6259">
        <w:rPr>
          <w:rFonts w:ascii="Times New Roman" w:hAnsi="Times New Roman" w:cs="Times New Roman"/>
          <w:i/>
          <w:iCs/>
          <w:sz w:val="24"/>
          <w:szCs w:val="24"/>
        </w:rPr>
        <w:t>Better Hearing and Speech Month</w:t>
      </w:r>
      <w:r w:rsidR="009754A8">
        <w:rPr>
          <w:rFonts w:ascii="Times New Roman" w:hAnsi="Times New Roman" w:cs="Times New Roman"/>
          <w:sz w:val="24"/>
          <w:szCs w:val="24"/>
        </w:rPr>
        <w:t xml:space="preserve"> (BHSM), and </w:t>
      </w:r>
      <w:r w:rsidR="009754A8" w:rsidRPr="00DA6259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9754A8" w:rsidRPr="004428A6">
        <w:rPr>
          <w:rFonts w:ascii="Times New Roman" w:hAnsi="Times New Roman" w:cs="Times New Roman"/>
          <w:color w:val="FF0000"/>
          <w:sz w:val="24"/>
          <w:szCs w:val="24"/>
        </w:rPr>
        <w:t>city</w:t>
      </w:r>
      <w:r w:rsidR="009754A8" w:rsidRPr="00DA6259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9754A8">
        <w:rPr>
          <w:rFonts w:ascii="Times New Roman" w:hAnsi="Times New Roman" w:cs="Times New Roman"/>
          <w:sz w:val="24"/>
          <w:szCs w:val="24"/>
        </w:rPr>
        <w:t>-based speech-language pathologist</w:t>
      </w:r>
      <w:r w:rsidR="009754A8" w:rsidRPr="00DA6259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9754A8" w:rsidRPr="00A07A08">
        <w:rPr>
          <w:rFonts w:ascii="Times New Roman" w:hAnsi="Times New Roman" w:cs="Times New Roman"/>
          <w:color w:val="FF0000"/>
          <w:sz w:val="24"/>
          <w:szCs w:val="24"/>
        </w:rPr>
        <w:t>full name, place of employment</w:t>
      </w:r>
      <w:r w:rsidR="009754A8" w:rsidRPr="00DA6259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9754A8">
        <w:rPr>
          <w:rFonts w:ascii="Times New Roman" w:hAnsi="Times New Roman" w:cs="Times New Roman"/>
          <w:sz w:val="24"/>
          <w:szCs w:val="24"/>
        </w:rPr>
        <w:t xml:space="preserve"> is using this </w:t>
      </w:r>
      <w:r w:rsidR="002D6AC6">
        <w:rPr>
          <w:rFonts w:ascii="Times New Roman" w:hAnsi="Times New Roman" w:cs="Times New Roman"/>
          <w:sz w:val="24"/>
          <w:szCs w:val="24"/>
        </w:rPr>
        <w:t>year’s</w:t>
      </w:r>
      <w:r w:rsidR="009754A8">
        <w:rPr>
          <w:rFonts w:ascii="Times New Roman" w:hAnsi="Times New Roman" w:cs="Times New Roman"/>
          <w:sz w:val="24"/>
          <w:szCs w:val="24"/>
        </w:rPr>
        <w:t xml:space="preserve"> observance to encourage </w:t>
      </w:r>
      <w:r w:rsidR="00C47FE4">
        <w:rPr>
          <w:rFonts w:ascii="Times New Roman" w:hAnsi="Times New Roman" w:cs="Times New Roman"/>
          <w:sz w:val="24"/>
          <w:szCs w:val="24"/>
        </w:rPr>
        <w:t>residents</w:t>
      </w:r>
      <w:r w:rsidR="009754A8">
        <w:rPr>
          <w:rFonts w:ascii="Times New Roman" w:hAnsi="Times New Roman" w:cs="Times New Roman"/>
          <w:sz w:val="24"/>
          <w:szCs w:val="24"/>
        </w:rPr>
        <w:t xml:space="preserve"> to seek an evaluation for a </w:t>
      </w:r>
      <w:r w:rsidR="00817811">
        <w:rPr>
          <w:rFonts w:ascii="Times New Roman" w:hAnsi="Times New Roman" w:cs="Times New Roman"/>
          <w:sz w:val="24"/>
          <w:szCs w:val="24"/>
        </w:rPr>
        <w:t>communication or swallowing</w:t>
      </w:r>
      <w:r w:rsidR="009754A8">
        <w:rPr>
          <w:rFonts w:ascii="Times New Roman" w:hAnsi="Times New Roman" w:cs="Times New Roman"/>
          <w:sz w:val="24"/>
          <w:szCs w:val="24"/>
        </w:rPr>
        <w:t xml:space="preserve"> disorder</w:t>
      </w:r>
      <w:r w:rsidR="002D6AC6">
        <w:rPr>
          <w:rFonts w:ascii="Times New Roman" w:hAnsi="Times New Roman" w:cs="Times New Roman"/>
          <w:sz w:val="24"/>
          <w:szCs w:val="24"/>
        </w:rPr>
        <w:t xml:space="preserve"> if they have concerns about themselves, a child, or a</w:t>
      </w:r>
      <w:r w:rsidR="009E2D9E">
        <w:rPr>
          <w:rFonts w:ascii="Times New Roman" w:hAnsi="Times New Roman" w:cs="Times New Roman"/>
          <w:sz w:val="24"/>
          <w:szCs w:val="24"/>
        </w:rPr>
        <w:t xml:space="preserve">nother </w:t>
      </w:r>
      <w:r w:rsidR="002D6AC6">
        <w:rPr>
          <w:rFonts w:ascii="Times New Roman" w:hAnsi="Times New Roman" w:cs="Times New Roman"/>
          <w:sz w:val="24"/>
          <w:szCs w:val="24"/>
        </w:rPr>
        <w:t>loved one</w:t>
      </w:r>
      <w:r w:rsidR="009754A8">
        <w:rPr>
          <w:rFonts w:ascii="Times New Roman" w:hAnsi="Times New Roman" w:cs="Times New Roman"/>
          <w:sz w:val="24"/>
          <w:szCs w:val="24"/>
        </w:rPr>
        <w:t>. These disorders are common in children as well as in adults—yet many don’t know that they are treatable by speech-language pathologists.</w:t>
      </w:r>
    </w:p>
    <w:p w14:paraId="7F93140E" w14:textId="48754B28" w:rsidR="009754A8" w:rsidRPr="002D6AC6" w:rsidRDefault="009754A8" w:rsidP="00AC6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94FB7" w14:textId="3B94FE5A" w:rsidR="00C43EA9" w:rsidRDefault="002D6AC6" w:rsidP="00AC6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6AC6">
        <w:rPr>
          <w:rFonts w:ascii="Times New Roman" w:hAnsi="Times New Roman" w:cs="Times New Roman"/>
          <w:sz w:val="24"/>
          <w:szCs w:val="24"/>
        </w:rPr>
        <w:t>“</w:t>
      </w:r>
      <w:r w:rsidR="00817811">
        <w:rPr>
          <w:rFonts w:ascii="Times New Roman" w:hAnsi="Times New Roman" w:cs="Times New Roman"/>
          <w:sz w:val="24"/>
          <w:szCs w:val="24"/>
        </w:rPr>
        <w:t xml:space="preserve">Speech-language pathologists work with </w:t>
      </w:r>
      <w:r w:rsidR="002651E1">
        <w:rPr>
          <w:rFonts w:ascii="Times New Roman" w:hAnsi="Times New Roman" w:cs="Times New Roman"/>
          <w:sz w:val="24"/>
          <w:szCs w:val="24"/>
        </w:rPr>
        <w:t>people</w:t>
      </w:r>
      <w:r w:rsidR="00817811">
        <w:rPr>
          <w:rFonts w:ascii="Times New Roman" w:hAnsi="Times New Roman" w:cs="Times New Roman"/>
          <w:sz w:val="24"/>
          <w:szCs w:val="24"/>
        </w:rPr>
        <w:t xml:space="preserve"> every day in </w:t>
      </w:r>
      <w:r w:rsidR="002651E1">
        <w:rPr>
          <w:rFonts w:ascii="Times New Roman" w:hAnsi="Times New Roman" w:cs="Times New Roman"/>
          <w:sz w:val="24"/>
          <w:szCs w:val="24"/>
        </w:rPr>
        <w:t xml:space="preserve">settings that include </w:t>
      </w:r>
      <w:r w:rsidR="00817811">
        <w:rPr>
          <w:rFonts w:ascii="Times New Roman" w:hAnsi="Times New Roman" w:cs="Times New Roman"/>
          <w:sz w:val="24"/>
          <w:szCs w:val="24"/>
        </w:rPr>
        <w:t>schools, private practices, health</w:t>
      </w:r>
      <w:r w:rsidR="004428A6">
        <w:rPr>
          <w:rFonts w:ascii="Times New Roman" w:hAnsi="Times New Roman" w:cs="Times New Roman"/>
          <w:sz w:val="24"/>
          <w:szCs w:val="24"/>
        </w:rPr>
        <w:t xml:space="preserve"> </w:t>
      </w:r>
      <w:r w:rsidR="00817811">
        <w:rPr>
          <w:rFonts w:ascii="Times New Roman" w:hAnsi="Times New Roman" w:cs="Times New Roman"/>
          <w:sz w:val="24"/>
          <w:szCs w:val="24"/>
        </w:rPr>
        <w:t xml:space="preserve">care facilities, and </w:t>
      </w:r>
      <w:r w:rsidR="009D481F">
        <w:rPr>
          <w:rFonts w:ascii="Times New Roman" w:hAnsi="Times New Roman" w:cs="Times New Roman"/>
          <w:sz w:val="24"/>
          <w:szCs w:val="24"/>
        </w:rPr>
        <w:t xml:space="preserve">even </w:t>
      </w:r>
      <w:r w:rsidR="002651E1">
        <w:rPr>
          <w:rFonts w:ascii="Times New Roman" w:hAnsi="Times New Roman" w:cs="Times New Roman"/>
          <w:sz w:val="24"/>
          <w:szCs w:val="24"/>
        </w:rPr>
        <w:t>their own</w:t>
      </w:r>
      <w:r w:rsidR="00817811">
        <w:rPr>
          <w:rFonts w:ascii="Times New Roman" w:hAnsi="Times New Roman" w:cs="Times New Roman"/>
          <w:sz w:val="24"/>
          <w:szCs w:val="24"/>
        </w:rPr>
        <w:t xml:space="preserve"> homes to improve their speech, language, social, and cognitive skills,” said </w:t>
      </w:r>
      <w:r w:rsidR="00817811" w:rsidRPr="00DA6259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817811" w:rsidRPr="004428A6">
        <w:rPr>
          <w:rFonts w:ascii="Times New Roman" w:hAnsi="Times New Roman" w:cs="Times New Roman"/>
          <w:color w:val="FF0000"/>
          <w:sz w:val="24"/>
          <w:szCs w:val="24"/>
        </w:rPr>
        <w:t>last name</w:t>
      </w:r>
      <w:r w:rsidR="00817811" w:rsidRPr="00DA6259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817811">
        <w:rPr>
          <w:rFonts w:ascii="Times New Roman" w:hAnsi="Times New Roman" w:cs="Times New Roman"/>
          <w:sz w:val="24"/>
          <w:szCs w:val="24"/>
        </w:rPr>
        <w:t xml:space="preserve">. </w:t>
      </w:r>
      <w:r w:rsidR="002651E1">
        <w:rPr>
          <w:rFonts w:ascii="Times New Roman" w:hAnsi="Times New Roman" w:cs="Times New Roman"/>
          <w:sz w:val="24"/>
          <w:szCs w:val="24"/>
        </w:rPr>
        <w:t>“</w:t>
      </w:r>
      <w:r w:rsidR="009E2D9E">
        <w:rPr>
          <w:rFonts w:ascii="Times New Roman" w:hAnsi="Times New Roman" w:cs="Times New Roman"/>
          <w:sz w:val="24"/>
          <w:szCs w:val="24"/>
        </w:rPr>
        <w:t xml:space="preserve">A person’s communication skills are critical at each stage of life—for young children, as a strong foundation for language and literacy; for school-aged children, as a </w:t>
      </w:r>
      <w:r w:rsidR="009D481F">
        <w:rPr>
          <w:rFonts w:ascii="Times New Roman" w:hAnsi="Times New Roman" w:cs="Times New Roman"/>
          <w:sz w:val="24"/>
          <w:szCs w:val="24"/>
        </w:rPr>
        <w:t>requirement</w:t>
      </w:r>
      <w:r w:rsidR="009E2D9E">
        <w:rPr>
          <w:rFonts w:ascii="Times New Roman" w:hAnsi="Times New Roman" w:cs="Times New Roman"/>
          <w:sz w:val="24"/>
          <w:szCs w:val="24"/>
        </w:rPr>
        <w:t xml:space="preserve"> for academic and social success; and for adults, as a key part of </w:t>
      </w:r>
      <w:r w:rsidR="00C43EA9">
        <w:rPr>
          <w:rFonts w:ascii="Times New Roman" w:hAnsi="Times New Roman" w:cs="Times New Roman"/>
          <w:sz w:val="24"/>
          <w:szCs w:val="24"/>
        </w:rPr>
        <w:t>their career</w:t>
      </w:r>
      <w:r w:rsidR="009E2D9E">
        <w:rPr>
          <w:rFonts w:ascii="Times New Roman" w:hAnsi="Times New Roman" w:cs="Times New Roman"/>
          <w:sz w:val="24"/>
          <w:szCs w:val="24"/>
        </w:rPr>
        <w:t xml:space="preserve"> and personal relationships. </w:t>
      </w:r>
    </w:p>
    <w:p w14:paraId="376576CE" w14:textId="77777777" w:rsidR="00C43EA9" w:rsidRDefault="00C43EA9" w:rsidP="00AC6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C57EF" w14:textId="5DEE8A40" w:rsidR="002651E1" w:rsidRDefault="00C43EA9" w:rsidP="00AC6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259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4428A6">
        <w:rPr>
          <w:rFonts w:ascii="Times New Roman" w:hAnsi="Times New Roman" w:cs="Times New Roman"/>
          <w:color w:val="FF0000"/>
          <w:sz w:val="24"/>
          <w:szCs w:val="24"/>
        </w:rPr>
        <w:t>Last name</w:t>
      </w:r>
      <w:r w:rsidRPr="00DA6259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continued: “</w:t>
      </w:r>
      <w:r w:rsidR="009E2D9E">
        <w:rPr>
          <w:rFonts w:ascii="Times New Roman" w:hAnsi="Times New Roman" w:cs="Times New Roman"/>
          <w:sz w:val="24"/>
          <w:szCs w:val="24"/>
        </w:rPr>
        <w:t xml:space="preserve">Even less well known is the role that speech-language pathologists play in </w:t>
      </w:r>
      <w:r>
        <w:rPr>
          <w:rFonts w:ascii="Times New Roman" w:hAnsi="Times New Roman" w:cs="Times New Roman"/>
          <w:sz w:val="24"/>
          <w:szCs w:val="24"/>
        </w:rPr>
        <w:t>helping people to swallow and eat safely. Again, problems in these areas can occur across the age span, but at any stage</w:t>
      </w:r>
      <w:r w:rsidR="004428A6">
        <w:rPr>
          <w:rFonts w:ascii="Times New Roman" w:hAnsi="Times New Roman" w:cs="Times New Roman"/>
          <w:sz w:val="24"/>
          <w:szCs w:val="24"/>
        </w:rPr>
        <w:t>, safe swallowing and eating are</w:t>
      </w:r>
      <w:r>
        <w:rPr>
          <w:rFonts w:ascii="Times New Roman" w:hAnsi="Times New Roman" w:cs="Times New Roman"/>
          <w:sz w:val="24"/>
          <w:szCs w:val="24"/>
        </w:rPr>
        <w:t xml:space="preserve"> essential to a person’s health and quality of life.” </w:t>
      </w:r>
    </w:p>
    <w:p w14:paraId="0C28384B" w14:textId="77777777" w:rsidR="002651E1" w:rsidRDefault="002651E1" w:rsidP="00AC6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110ED" w14:textId="624FE0CD" w:rsidR="009754A8" w:rsidRDefault="002651E1" w:rsidP="00AC6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</w:t>
      </w:r>
      <w:r w:rsidR="009D481F">
        <w:rPr>
          <w:rFonts w:ascii="Times New Roman" w:hAnsi="Times New Roman" w:cs="Times New Roman"/>
          <w:sz w:val="24"/>
          <w:szCs w:val="24"/>
        </w:rPr>
        <w:t xml:space="preserve">and swallowing </w:t>
      </w:r>
      <w:r>
        <w:rPr>
          <w:rFonts w:ascii="Times New Roman" w:hAnsi="Times New Roman" w:cs="Times New Roman"/>
          <w:sz w:val="24"/>
          <w:szCs w:val="24"/>
        </w:rPr>
        <w:t xml:space="preserve">disorders </w:t>
      </w:r>
      <w:r w:rsidR="00C43EA9">
        <w:rPr>
          <w:rFonts w:ascii="Times New Roman" w:hAnsi="Times New Roman" w:cs="Times New Roman"/>
          <w:sz w:val="24"/>
          <w:szCs w:val="24"/>
        </w:rPr>
        <w:t xml:space="preserve">may occur for a variety of reasons. In children, this may be due to low birth weight, congenital syndromes, </w:t>
      </w:r>
      <w:r w:rsidR="009D481F">
        <w:rPr>
          <w:rFonts w:ascii="Times New Roman" w:hAnsi="Times New Roman" w:cs="Times New Roman"/>
          <w:sz w:val="24"/>
          <w:szCs w:val="24"/>
        </w:rPr>
        <w:t>developmental disorders,</w:t>
      </w:r>
      <w:r w:rsidR="00C43EA9">
        <w:rPr>
          <w:rFonts w:ascii="Times New Roman" w:hAnsi="Times New Roman" w:cs="Times New Roman"/>
          <w:sz w:val="24"/>
          <w:szCs w:val="24"/>
        </w:rPr>
        <w:t xml:space="preserve"> </w:t>
      </w:r>
      <w:r w:rsidR="009D481F">
        <w:rPr>
          <w:rFonts w:ascii="Times New Roman" w:hAnsi="Times New Roman" w:cs="Times New Roman"/>
          <w:sz w:val="24"/>
          <w:szCs w:val="24"/>
        </w:rPr>
        <w:t>and injuries or illnesses.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81F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adults</w:t>
      </w:r>
      <w:r w:rsidR="009D481F">
        <w:rPr>
          <w:rFonts w:ascii="Times New Roman" w:hAnsi="Times New Roman" w:cs="Times New Roman"/>
          <w:sz w:val="24"/>
          <w:szCs w:val="24"/>
        </w:rPr>
        <w:t>, they are common in those</w:t>
      </w:r>
      <w:r w:rsidR="009E2D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who have had a stroke, brain injury, head and neck cancer, </w:t>
      </w:r>
      <w:r w:rsidR="009D481F">
        <w:rPr>
          <w:rFonts w:ascii="Times New Roman" w:hAnsi="Times New Roman" w:cs="Times New Roman"/>
          <w:sz w:val="24"/>
          <w:szCs w:val="24"/>
        </w:rPr>
        <w:t>and neurodegenerative diseases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28A6">
        <w:rPr>
          <w:rFonts w:ascii="Times New Roman" w:hAnsi="Times New Roman" w:cs="Times New Roman"/>
          <w:sz w:val="24"/>
          <w:szCs w:val="24"/>
        </w:rPr>
        <w:t xml:space="preserve">Although </w:t>
      </w:r>
      <w:r>
        <w:rPr>
          <w:rFonts w:ascii="Times New Roman" w:hAnsi="Times New Roman" w:cs="Times New Roman"/>
          <w:sz w:val="24"/>
          <w:szCs w:val="24"/>
        </w:rPr>
        <w:t xml:space="preserve">the specific challenges that </w:t>
      </w:r>
      <w:r w:rsidR="009D481F">
        <w:rPr>
          <w:rFonts w:ascii="Times New Roman" w:hAnsi="Times New Roman" w:cs="Times New Roman"/>
          <w:sz w:val="24"/>
          <w:szCs w:val="24"/>
        </w:rPr>
        <w:t>people experience can vary significantly</w:t>
      </w:r>
      <w:r>
        <w:rPr>
          <w:rFonts w:ascii="Times New Roman" w:hAnsi="Times New Roman" w:cs="Times New Roman"/>
          <w:sz w:val="24"/>
          <w:szCs w:val="24"/>
        </w:rPr>
        <w:t xml:space="preserve">, one commonality is that </w:t>
      </w:r>
      <w:r w:rsidR="00733B6B">
        <w:rPr>
          <w:rFonts w:ascii="Times New Roman" w:hAnsi="Times New Roman" w:cs="Times New Roman"/>
          <w:sz w:val="24"/>
          <w:szCs w:val="24"/>
        </w:rPr>
        <w:t xml:space="preserve">most people </w:t>
      </w:r>
      <w:r w:rsidR="004428A6">
        <w:rPr>
          <w:rFonts w:ascii="Times New Roman" w:hAnsi="Times New Roman" w:cs="Times New Roman"/>
          <w:sz w:val="24"/>
          <w:szCs w:val="24"/>
        </w:rPr>
        <w:t xml:space="preserve">can </w:t>
      </w:r>
      <w:r w:rsidR="00733B6B">
        <w:rPr>
          <w:rFonts w:ascii="Times New Roman" w:hAnsi="Times New Roman" w:cs="Times New Roman"/>
          <w:sz w:val="24"/>
          <w:szCs w:val="24"/>
        </w:rPr>
        <w:t>improve with the help of</w:t>
      </w:r>
      <w:r>
        <w:rPr>
          <w:rFonts w:ascii="Times New Roman" w:hAnsi="Times New Roman" w:cs="Times New Roman"/>
          <w:sz w:val="24"/>
          <w:szCs w:val="24"/>
        </w:rPr>
        <w:t xml:space="preserve"> speech-language pathologist. </w:t>
      </w:r>
    </w:p>
    <w:p w14:paraId="794A3505" w14:textId="2EE10AD6" w:rsidR="00ED7388" w:rsidRDefault="00ED7388" w:rsidP="00AC6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98917" w14:textId="2159B3CA" w:rsidR="00ED7388" w:rsidRDefault="009D481F" w:rsidP="00AC6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are some specific areas where speech-language pathologists work with students, patients, and clients:</w:t>
      </w:r>
    </w:p>
    <w:p w14:paraId="703ACAF6" w14:textId="1A894378" w:rsidR="009D481F" w:rsidRDefault="009D481F" w:rsidP="00AC6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0B94F" w14:textId="77777777" w:rsidR="009D481F" w:rsidRPr="009D481F" w:rsidRDefault="009D481F" w:rsidP="009D48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1F">
        <w:rPr>
          <w:rFonts w:ascii="Times New Roman" w:hAnsi="Times New Roman" w:cs="Times New Roman"/>
          <w:b/>
          <w:bCs/>
          <w:sz w:val="24"/>
          <w:szCs w:val="24"/>
        </w:rPr>
        <w:t>Speech</w:t>
      </w:r>
      <w:r w:rsidRPr="009D481F">
        <w:rPr>
          <w:rFonts w:ascii="Times New Roman" w:hAnsi="Times New Roman" w:cs="Times New Roman"/>
          <w:sz w:val="24"/>
          <w:szCs w:val="24"/>
        </w:rPr>
        <w:t xml:space="preserve">—People with speech problems may not say sounds clearly or smoothly. This may make it difficult for others to understand them. </w:t>
      </w:r>
    </w:p>
    <w:p w14:paraId="7921B2CF" w14:textId="77777777" w:rsidR="009D481F" w:rsidRPr="009D481F" w:rsidRDefault="009D481F" w:rsidP="009D48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1F">
        <w:rPr>
          <w:rFonts w:ascii="Times New Roman" w:hAnsi="Times New Roman" w:cs="Times New Roman"/>
          <w:b/>
          <w:bCs/>
          <w:sz w:val="24"/>
          <w:szCs w:val="24"/>
        </w:rPr>
        <w:t>Language</w:t>
      </w:r>
      <w:r w:rsidRPr="009D481F">
        <w:rPr>
          <w:rFonts w:ascii="Times New Roman" w:hAnsi="Times New Roman" w:cs="Times New Roman"/>
          <w:sz w:val="24"/>
          <w:szCs w:val="24"/>
        </w:rPr>
        <w:t xml:space="preserve">—A person with a language disorder may have problems with expressing themselves, understanding others, and reading and/or writing. </w:t>
      </w:r>
    </w:p>
    <w:p w14:paraId="1CD5A85C" w14:textId="2D6FF383" w:rsidR="009D481F" w:rsidRPr="009D481F" w:rsidRDefault="009D481F" w:rsidP="009D48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1F">
        <w:rPr>
          <w:rFonts w:ascii="Times New Roman" w:hAnsi="Times New Roman" w:cs="Times New Roman"/>
          <w:b/>
          <w:bCs/>
          <w:sz w:val="24"/>
          <w:szCs w:val="24"/>
        </w:rPr>
        <w:t>Cognition</w:t>
      </w:r>
      <w:r w:rsidRPr="009D481F">
        <w:rPr>
          <w:rFonts w:ascii="Times New Roman" w:hAnsi="Times New Roman" w:cs="Times New Roman"/>
          <w:sz w:val="24"/>
          <w:szCs w:val="24"/>
        </w:rPr>
        <w:t xml:space="preserve">—This can involve difficulties with attention, memory, problem-solving abilities, organizational skills, and judgment. </w:t>
      </w:r>
    </w:p>
    <w:p w14:paraId="4BA8A052" w14:textId="5B607A68" w:rsidR="009D481F" w:rsidRPr="009D481F" w:rsidRDefault="009D481F" w:rsidP="009D48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1F">
        <w:rPr>
          <w:rFonts w:ascii="Times New Roman" w:hAnsi="Times New Roman" w:cs="Times New Roman"/>
          <w:b/>
          <w:bCs/>
          <w:sz w:val="24"/>
          <w:szCs w:val="24"/>
        </w:rPr>
        <w:t>Voice</w:t>
      </w:r>
      <w:r w:rsidRPr="009D481F">
        <w:rPr>
          <w:rFonts w:ascii="Times New Roman" w:hAnsi="Times New Roman" w:cs="Times New Roman"/>
          <w:sz w:val="24"/>
          <w:szCs w:val="24"/>
        </w:rPr>
        <w:t>—Hoarseness, breathiness, pain, frequent coughing, and other problems with a person’s voice may result from medical problems or from overuse or misuse (certain professions</w:t>
      </w:r>
      <w:r w:rsidR="00ED5E7C">
        <w:rPr>
          <w:rFonts w:ascii="Times New Roman" w:hAnsi="Times New Roman" w:cs="Times New Roman"/>
          <w:sz w:val="24"/>
          <w:szCs w:val="24"/>
        </w:rPr>
        <w:t>—</w:t>
      </w:r>
      <w:r w:rsidRPr="009D481F">
        <w:rPr>
          <w:rFonts w:ascii="Times New Roman" w:hAnsi="Times New Roman" w:cs="Times New Roman"/>
          <w:sz w:val="24"/>
          <w:szCs w:val="24"/>
        </w:rPr>
        <w:t>like teachers, musicians</w:t>
      </w:r>
      <w:r w:rsidR="00ED5E7C">
        <w:rPr>
          <w:rFonts w:ascii="Times New Roman" w:hAnsi="Times New Roman" w:cs="Times New Roman"/>
          <w:sz w:val="24"/>
          <w:szCs w:val="24"/>
        </w:rPr>
        <w:t>,</w:t>
      </w:r>
      <w:r w:rsidRPr="009D481F">
        <w:rPr>
          <w:rFonts w:ascii="Times New Roman" w:hAnsi="Times New Roman" w:cs="Times New Roman"/>
          <w:sz w:val="24"/>
          <w:szCs w:val="24"/>
        </w:rPr>
        <w:t xml:space="preserve"> and coaches</w:t>
      </w:r>
      <w:r w:rsidR="00ED5E7C">
        <w:rPr>
          <w:rFonts w:ascii="Times New Roman" w:hAnsi="Times New Roman" w:cs="Times New Roman"/>
          <w:sz w:val="24"/>
          <w:szCs w:val="24"/>
        </w:rPr>
        <w:t>—</w:t>
      </w:r>
      <w:r w:rsidRPr="009D481F">
        <w:rPr>
          <w:rFonts w:ascii="Times New Roman" w:hAnsi="Times New Roman" w:cs="Times New Roman"/>
          <w:sz w:val="24"/>
          <w:szCs w:val="24"/>
        </w:rPr>
        <w:t xml:space="preserve">are at greater risk). </w:t>
      </w:r>
    </w:p>
    <w:p w14:paraId="1F1B4DE5" w14:textId="2A13D1EC" w:rsidR="009D481F" w:rsidRPr="009D481F" w:rsidRDefault="009D481F" w:rsidP="009D48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1F">
        <w:rPr>
          <w:rFonts w:ascii="Times New Roman" w:hAnsi="Times New Roman" w:cs="Times New Roman"/>
          <w:b/>
          <w:bCs/>
          <w:sz w:val="24"/>
          <w:szCs w:val="24"/>
        </w:rPr>
        <w:t>Augmentative and Alternative Communication—</w:t>
      </w:r>
      <w:r w:rsidRPr="009D481F">
        <w:rPr>
          <w:rFonts w:ascii="Times New Roman" w:hAnsi="Times New Roman" w:cs="Times New Roman"/>
          <w:sz w:val="24"/>
          <w:szCs w:val="24"/>
        </w:rPr>
        <w:t xml:space="preserve">People may need </w:t>
      </w:r>
      <w:r w:rsidR="007D48DF">
        <w:rPr>
          <w:rFonts w:ascii="Times New Roman" w:hAnsi="Times New Roman" w:cs="Times New Roman"/>
          <w:sz w:val="24"/>
          <w:szCs w:val="24"/>
        </w:rPr>
        <w:t xml:space="preserve">or choose </w:t>
      </w:r>
      <w:r w:rsidRPr="009D481F">
        <w:rPr>
          <w:rFonts w:ascii="Times New Roman" w:hAnsi="Times New Roman" w:cs="Times New Roman"/>
          <w:sz w:val="24"/>
          <w:szCs w:val="24"/>
        </w:rPr>
        <w:t>to use other ways to communicate besides talking. These include no</w:t>
      </w:r>
      <w:r w:rsidR="00ED5E7C">
        <w:rPr>
          <w:rFonts w:ascii="Times New Roman" w:hAnsi="Times New Roman" w:cs="Times New Roman"/>
          <w:sz w:val="24"/>
          <w:szCs w:val="24"/>
        </w:rPr>
        <w:t>-</w:t>
      </w:r>
      <w:r w:rsidRPr="009D481F">
        <w:rPr>
          <w:rFonts w:ascii="Times New Roman" w:hAnsi="Times New Roman" w:cs="Times New Roman"/>
          <w:sz w:val="24"/>
          <w:szCs w:val="24"/>
        </w:rPr>
        <w:t xml:space="preserve"> or low-</w:t>
      </w:r>
      <w:r w:rsidR="00ED5E7C">
        <w:rPr>
          <w:rFonts w:ascii="Times New Roman" w:hAnsi="Times New Roman" w:cs="Times New Roman"/>
          <w:sz w:val="24"/>
          <w:szCs w:val="24"/>
        </w:rPr>
        <w:t>tech</w:t>
      </w:r>
      <w:r w:rsidRPr="009D481F">
        <w:rPr>
          <w:rFonts w:ascii="Times New Roman" w:hAnsi="Times New Roman" w:cs="Times New Roman"/>
          <w:sz w:val="24"/>
          <w:szCs w:val="24"/>
        </w:rPr>
        <w:t xml:space="preserve"> and high-tech options such as pointing or gesturing, </w:t>
      </w:r>
      <w:r w:rsidR="00ED5E7C">
        <w:rPr>
          <w:rFonts w:ascii="Times New Roman" w:hAnsi="Times New Roman" w:cs="Times New Roman"/>
          <w:sz w:val="24"/>
          <w:szCs w:val="24"/>
        </w:rPr>
        <w:t xml:space="preserve">using </w:t>
      </w:r>
      <w:r w:rsidRPr="009D481F">
        <w:rPr>
          <w:rFonts w:ascii="Times New Roman" w:hAnsi="Times New Roman" w:cs="Times New Roman"/>
          <w:sz w:val="24"/>
          <w:szCs w:val="24"/>
        </w:rPr>
        <w:t xml:space="preserve">picture boards, and </w:t>
      </w:r>
      <w:r w:rsidR="00ED5E7C">
        <w:rPr>
          <w:rFonts w:ascii="Times New Roman" w:hAnsi="Times New Roman" w:cs="Times New Roman"/>
          <w:sz w:val="24"/>
          <w:szCs w:val="24"/>
        </w:rPr>
        <w:t xml:space="preserve">using </w:t>
      </w:r>
      <w:r w:rsidRPr="009D481F">
        <w:rPr>
          <w:rFonts w:ascii="Times New Roman" w:hAnsi="Times New Roman" w:cs="Times New Roman"/>
          <w:sz w:val="24"/>
          <w:szCs w:val="24"/>
        </w:rPr>
        <w:t>speech-generating devices.</w:t>
      </w:r>
    </w:p>
    <w:p w14:paraId="75881771" w14:textId="1812EF76" w:rsidR="009D481F" w:rsidRPr="009D481F" w:rsidRDefault="009D481F" w:rsidP="009D48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1F">
        <w:rPr>
          <w:rFonts w:ascii="Times New Roman" w:hAnsi="Times New Roman" w:cs="Times New Roman"/>
          <w:b/>
          <w:bCs/>
          <w:sz w:val="24"/>
          <w:szCs w:val="24"/>
        </w:rPr>
        <w:t>Feeding and Swallowing</w:t>
      </w:r>
      <w:r w:rsidRPr="009D481F">
        <w:rPr>
          <w:rFonts w:ascii="Times New Roman" w:hAnsi="Times New Roman" w:cs="Times New Roman"/>
          <w:sz w:val="24"/>
          <w:szCs w:val="24"/>
        </w:rPr>
        <w:t xml:space="preserve">—Difficulties may include coughing or gagging during meals, food or liquid leaking from the mouth, or food getting stuck in the mouth or throat. These </w:t>
      </w:r>
      <w:r w:rsidR="00ED5E7C">
        <w:rPr>
          <w:rFonts w:ascii="Times New Roman" w:hAnsi="Times New Roman" w:cs="Times New Roman"/>
          <w:sz w:val="24"/>
          <w:szCs w:val="24"/>
        </w:rPr>
        <w:t xml:space="preserve">difficulties </w:t>
      </w:r>
      <w:r w:rsidRPr="009D481F">
        <w:rPr>
          <w:rFonts w:ascii="Times New Roman" w:hAnsi="Times New Roman" w:cs="Times New Roman"/>
          <w:sz w:val="24"/>
          <w:szCs w:val="24"/>
        </w:rPr>
        <w:t xml:space="preserve">may occur due to preterm birth, developmental disabilities, medical conditions, and illness and injury. </w:t>
      </w:r>
    </w:p>
    <w:p w14:paraId="00F82E4F" w14:textId="37F20EBB" w:rsidR="009D481F" w:rsidRPr="009D481F" w:rsidRDefault="009D481F" w:rsidP="009D48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1F">
        <w:rPr>
          <w:rFonts w:ascii="Times New Roman" w:hAnsi="Times New Roman" w:cs="Times New Roman"/>
          <w:b/>
          <w:bCs/>
          <w:sz w:val="24"/>
          <w:szCs w:val="24"/>
        </w:rPr>
        <w:t>Gender-Affirming Voice and Communication—</w:t>
      </w:r>
      <w:r w:rsidRPr="009D481F">
        <w:rPr>
          <w:rFonts w:ascii="Times New Roman" w:hAnsi="Times New Roman" w:cs="Times New Roman"/>
          <w:sz w:val="24"/>
          <w:szCs w:val="24"/>
        </w:rPr>
        <w:t xml:space="preserve">This </w:t>
      </w:r>
      <w:r w:rsidR="00ED5E7C">
        <w:rPr>
          <w:rFonts w:ascii="Times New Roman" w:hAnsi="Times New Roman" w:cs="Times New Roman"/>
          <w:sz w:val="24"/>
          <w:szCs w:val="24"/>
        </w:rPr>
        <w:t xml:space="preserve">area </w:t>
      </w:r>
      <w:r w:rsidRPr="009D481F">
        <w:rPr>
          <w:rFonts w:ascii="Times New Roman" w:hAnsi="Times New Roman" w:cs="Times New Roman"/>
          <w:sz w:val="24"/>
          <w:szCs w:val="24"/>
        </w:rPr>
        <w:t>may focus on pitch, tone, vocal health, nonverbal communication, and more.</w:t>
      </w:r>
      <w:r w:rsidRPr="009D4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1541AC" w14:textId="77777777" w:rsidR="009D481F" w:rsidRPr="009D481F" w:rsidRDefault="009D481F" w:rsidP="009D48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81F">
        <w:rPr>
          <w:rFonts w:ascii="Times New Roman" w:hAnsi="Times New Roman" w:cs="Times New Roman"/>
          <w:b/>
          <w:bCs/>
          <w:sz w:val="24"/>
          <w:szCs w:val="24"/>
        </w:rPr>
        <w:t>Communication Coaching—</w:t>
      </w:r>
      <w:r w:rsidRPr="009D481F">
        <w:rPr>
          <w:rFonts w:ascii="Times New Roman" w:hAnsi="Times New Roman" w:cs="Times New Roman"/>
          <w:sz w:val="24"/>
          <w:szCs w:val="24"/>
        </w:rPr>
        <w:t>Some SLPs help with public speaking and communication style, which may include learning another accent.</w:t>
      </w:r>
      <w:r w:rsidRPr="009D4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55F37F" w14:textId="77777777" w:rsidR="00FA79A7" w:rsidRDefault="00FA79A7" w:rsidP="00AC6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3B435" w14:textId="0A125732" w:rsidR="009D481F" w:rsidRDefault="00733B6B" w:rsidP="00AC6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259">
        <w:rPr>
          <w:rFonts w:ascii="Times New Roman" w:hAnsi="Times New Roman" w:cs="Times New Roman"/>
          <w:color w:val="FF0000"/>
          <w:sz w:val="24"/>
          <w:szCs w:val="24"/>
        </w:rPr>
        <w:t xml:space="preserve">(City) </w:t>
      </w:r>
      <w:r>
        <w:rPr>
          <w:rFonts w:ascii="Times New Roman" w:hAnsi="Times New Roman" w:cs="Times New Roman"/>
          <w:sz w:val="24"/>
          <w:szCs w:val="24"/>
        </w:rPr>
        <w:t xml:space="preserve">residents who are interested in an evaluation may contact </w:t>
      </w:r>
      <w:r w:rsidRPr="00DA6259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733B6B">
        <w:rPr>
          <w:rFonts w:ascii="Times New Roman" w:hAnsi="Times New Roman" w:cs="Times New Roman"/>
          <w:color w:val="FF0000"/>
          <w:sz w:val="24"/>
          <w:szCs w:val="24"/>
        </w:rPr>
        <w:t>website or email</w:t>
      </w:r>
      <w:r w:rsidRPr="00DA6259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More information about speech, language, and swallowing disorders is available at </w:t>
      </w:r>
      <w:hyperlink r:id="rId6" w:history="1">
        <w:r w:rsidRPr="00F71F71">
          <w:rPr>
            <w:rStyle w:val="Hyperlink"/>
            <w:rFonts w:ascii="Times New Roman" w:hAnsi="Times New Roman" w:cs="Times New Roman"/>
            <w:sz w:val="24"/>
            <w:szCs w:val="24"/>
          </w:rPr>
          <w:t>www.asha.org/public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A7CC69" w14:textId="4C59E1A3" w:rsidR="00830CBB" w:rsidRDefault="00830CBB" w:rsidP="00AC6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2100B" w14:textId="648E6050" w:rsidR="00830CBB" w:rsidRPr="002D6AC6" w:rsidRDefault="00830CBB" w:rsidP="00830C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sectPr w:rsidR="00830CBB" w:rsidRPr="002D6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C13F4"/>
    <w:multiLevelType w:val="hybridMultilevel"/>
    <w:tmpl w:val="8806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1D"/>
    <w:rsid w:val="001F32BB"/>
    <w:rsid w:val="002651E1"/>
    <w:rsid w:val="002D6AC6"/>
    <w:rsid w:val="004428A6"/>
    <w:rsid w:val="0062218D"/>
    <w:rsid w:val="006C0C0D"/>
    <w:rsid w:val="00733B6B"/>
    <w:rsid w:val="007D48DF"/>
    <w:rsid w:val="00817811"/>
    <w:rsid w:val="00830CBB"/>
    <w:rsid w:val="008C6831"/>
    <w:rsid w:val="009754A8"/>
    <w:rsid w:val="009D481F"/>
    <w:rsid w:val="009E2D9E"/>
    <w:rsid w:val="00A47E1D"/>
    <w:rsid w:val="00AC6F1D"/>
    <w:rsid w:val="00B01F59"/>
    <w:rsid w:val="00C43EA9"/>
    <w:rsid w:val="00C47FE4"/>
    <w:rsid w:val="00D6678C"/>
    <w:rsid w:val="00DA6259"/>
    <w:rsid w:val="00E14ABA"/>
    <w:rsid w:val="00ED5E7C"/>
    <w:rsid w:val="00ED7388"/>
    <w:rsid w:val="00FA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74AB"/>
  <w15:chartTrackingRefBased/>
  <w15:docId w15:val="{C480B9E9-6885-4061-8043-A2E55318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B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8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ha.org/publi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Pierson</dc:creator>
  <cp:keywords/>
  <dc:description/>
  <cp:lastModifiedBy>Karen Graham-Cannon</cp:lastModifiedBy>
  <cp:revision>2</cp:revision>
  <dcterms:created xsi:type="dcterms:W3CDTF">2022-04-22T15:02:00Z</dcterms:created>
  <dcterms:modified xsi:type="dcterms:W3CDTF">2022-04-22T15:02:00Z</dcterms:modified>
</cp:coreProperties>
</file>