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BA02E" w14:textId="022808B1" w:rsidR="00477DF5" w:rsidRDefault="00477DF5" w:rsidP="00477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83F0418" wp14:editId="047E73AB">
            <wp:extent cx="2141220" cy="952500"/>
            <wp:effectExtent l="0" t="0" r="0" b="0"/>
            <wp:docPr id="1" name="Picture 1" descr="C:\Users\Brad\AppData\Local\Microsoft\Windows\INetCache\Content.Word\BHSM_2021_CMYK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d\AppData\Local\Microsoft\Windows\INetCache\Content.Word\BHSM_2021_CMYK-1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CD064" w14:textId="77777777" w:rsidR="00477DF5" w:rsidRDefault="00477DF5" w:rsidP="00C80F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F8621D" w14:textId="77777777" w:rsidR="00C80F73" w:rsidRPr="004F67FF" w:rsidRDefault="00C80F73" w:rsidP="00C80F7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67FF">
        <w:rPr>
          <w:rFonts w:ascii="Times New Roman" w:hAnsi="Times New Roman" w:cs="Times New Roman"/>
          <w:b/>
          <w:sz w:val="24"/>
          <w:szCs w:val="24"/>
        </w:rPr>
        <w:t>FOR IMMEDIATE RELEASE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Contact: </w:t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>Name</w:t>
      </w:r>
    </w:p>
    <w:p w14:paraId="2ED89E4B" w14:textId="77777777" w:rsidR="00C80F73" w:rsidRPr="004F67FF" w:rsidRDefault="00C80F73" w:rsidP="00C80F7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Phone Number</w:t>
      </w:r>
    </w:p>
    <w:p w14:paraId="473D8015" w14:textId="77777777" w:rsidR="00C80F73" w:rsidRPr="004F67FF" w:rsidRDefault="00C80F73" w:rsidP="00C80F7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Email</w:t>
      </w:r>
    </w:p>
    <w:p w14:paraId="1D67817E" w14:textId="77777777" w:rsidR="00C80F73" w:rsidRDefault="00C80F73" w:rsidP="00C80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F8CC7" w14:textId="77777777" w:rsidR="00C80F73" w:rsidRDefault="00C80F73" w:rsidP="00C80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4D">
        <w:rPr>
          <w:rFonts w:ascii="Times New Roman" w:hAnsi="Times New Roman" w:cs="Times New Roman"/>
          <w:b/>
          <w:sz w:val="28"/>
          <w:szCs w:val="28"/>
        </w:rPr>
        <w:t>(</w:t>
      </w:r>
      <w:r w:rsidRPr="00E3774D">
        <w:rPr>
          <w:rFonts w:ascii="Times New Roman" w:hAnsi="Times New Roman" w:cs="Times New Roman"/>
          <w:b/>
          <w:color w:val="FF0000"/>
          <w:sz w:val="28"/>
          <w:szCs w:val="28"/>
        </w:rPr>
        <w:t>City</w:t>
      </w:r>
      <w:r w:rsidRPr="00E3774D">
        <w:rPr>
          <w:rFonts w:ascii="Times New Roman" w:hAnsi="Times New Roman" w:cs="Times New Roman"/>
          <w:b/>
          <w:sz w:val="28"/>
          <w:szCs w:val="28"/>
        </w:rPr>
        <w:t xml:space="preserve">) Expert </w:t>
      </w:r>
      <w:r>
        <w:rPr>
          <w:rFonts w:ascii="Times New Roman" w:hAnsi="Times New Roman" w:cs="Times New Roman"/>
          <w:b/>
          <w:sz w:val="28"/>
          <w:szCs w:val="28"/>
        </w:rPr>
        <w:t>Stresses Hearing Protection as Noisy Summer Leisure Season Approaches</w:t>
      </w:r>
      <w:r w:rsidRPr="00E377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for Children</w:t>
      </w:r>
    </w:p>
    <w:p w14:paraId="69286523" w14:textId="77777777" w:rsidR="00C80F73" w:rsidRPr="00477DF5" w:rsidRDefault="00C80F73" w:rsidP="00C80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CEE6B" w14:textId="2AEDECC7" w:rsidR="00C80F73" w:rsidRPr="00C80F73" w:rsidRDefault="00C80F73" w:rsidP="00C80F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0F73">
        <w:rPr>
          <w:rFonts w:ascii="Times New Roman" w:hAnsi="Times New Roman" w:cs="Times New Roman"/>
          <w:b/>
          <w:i/>
          <w:sz w:val="24"/>
          <w:szCs w:val="24"/>
        </w:rPr>
        <w:t xml:space="preserve">Audiologist Shares Tips </w:t>
      </w:r>
      <w:r>
        <w:rPr>
          <w:rFonts w:ascii="Times New Roman" w:hAnsi="Times New Roman" w:cs="Times New Roman"/>
          <w:b/>
          <w:i/>
          <w:sz w:val="24"/>
          <w:szCs w:val="24"/>
        </w:rPr>
        <w:t>for</w:t>
      </w:r>
      <w:r w:rsidRPr="00C80F73">
        <w:rPr>
          <w:rFonts w:ascii="Times New Roman" w:hAnsi="Times New Roman" w:cs="Times New Roman"/>
          <w:b/>
          <w:i/>
          <w:sz w:val="24"/>
          <w:szCs w:val="24"/>
        </w:rPr>
        <w:t xml:space="preserve"> Keep</w:t>
      </w:r>
      <w:r>
        <w:rPr>
          <w:rFonts w:ascii="Times New Roman" w:hAnsi="Times New Roman" w:cs="Times New Roman"/>
          <w:b/>
          <w:i/>
          <w:sz w:val="24"/>
          <w:szCs w:val="24"/>
        </w:rPr>
        <w:t>ing</w:t>
      </w:r>
      <w:r w:rsidRPr="00C80F73">
        <w:rPr>
          <w:rFonts w:ascii="Times New Roman" w:hAnsi="Times New Roman" w:cs="Times New Roman"/>
          <w:b/>
          <w:i/>
          <w:sz w:val="24"/>
          <w:szCs w:val="24"/>
        </w:rPr>
        <w:t xml:space="preserve"> Earbuds and Headphones </w:t>
      </w:r>
      <w:proofErr w:type="gramStart"/>
      <w:r w:rsidRPr="00C80F73">
        <w:rPr>
          <w:rFonts w:ascii="Times New Roman" w:hAnsi="Times New Roman" w:cs="Times New Roman"/>
          <w:b/>
          <w:i/>
          <w:sz w:val="24"/>
          <w:szCs w:val="24"/>
        </w:rPr>
        <w:t>From</w:t>
      </w:r>
      <w:proofErr w:type="gramEnd"/>
      <w:r w:rsidRPr="00C80F73">
        <w:rPr>
          <w:rFonts w:ascii="Times New Roman" w:hAnsi="Times New Roman" w:cs="Times New Roman"/>
          <w:b/>
          <w:i/>
          <w:sz w:val="24"/>
          <w:szCs w:val="24"/>
        </w:rPr>
        <w:t xml:space="preserve"> Damaging Kids’ Hearing </w:t>
      </w:r>
      <w:r w:rsidR="000655C3">
        <w:rPr>
          <w:rFonts w:ascii="Times New Roman" w:hAnsi="Times New Roman" w:cs="Times New Roman"/>
          <w:b/>
          <w:i/>
          <w:sz w:val="24"/>
          <w:szCs w:val="24"/>
        </w:rPr>
        <w:t>as Nation Celebrates</w:t>
      </w:r>
      <w:r w:rsidRPr="00C80F73">
        <w:rPr>
          <w:rFonts w:ascii="Times New Roman" w:hAnsi="Times New Roman" w:cs="Times New Roman"/>
          <w:b/>
          <w:i/>
          <w:sz w:val="24"/>
          <w:szCs w:val="24"/>
        </w:rPr>
        <w:t xml:space="preserve"> Better Hearing &amp; Speech Month</w:t>
      </w:r>
    </w:p>
    <w:p w14:paraId="64135EA1" w14:textId="77777777" w:rsidR="00C80F73" w:rsidRPr="00C80F73" w:rsidRDefault="00C80F73" w:rsidP="00C80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22592" w14:textId="77777777" w:rsidR="00C80F73" w:rsidRPr="00477DF5" w:rsidRDefault="00C80F73" w:rsidP="00C80F7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77DF5">
        <w:rPr>
          <w:rFonts w:ascii="Times New Roman" w:hAnsi="Times New Roman" w:cs="Times New Roman"/>
          <w:sz w:val="23"/>
          <w:szCs w:val="23"/>
        </w:rPr>
        <w:t>(</w:t>
      </w:r>
      <w:r w:rsidRPr="00477DF5">
        <w:rPr>
          <w:rFonts w:ascii="Times New Roman" w:hAnsi="Times New Roman" w:cs="Times New Roman"/>
          <w:color w:val="FF0000"/>
          <w:sz w:val="23"/>
          <w:szCs w:val="23"/>
        </w:rPr>
        <w:t>City, State – Date</w:t>
      </w:r>
      <w:r w:rsidRPr="00477DF5">
        <w:rPr>
          <w:rFonts w:ascii="Times New Roman" w:hAnsi="Times New Roman" w:cs="Times New Roman"/>
          <w:sz w:val="23"/>
          <w:szCs w:val="23"/>
        </w:rPr>
        <w:t xml:space="preserve">) With </w:t>
      </w:r>
      <w:r w:rsidR="00D82225" w:rsidRPr="00477DF5">
        <w:rPr>
          <w:rFonts w:ascii="Times New Roman" w:hAnsi="Times New Roman" w:cs="Times New Roman"/>
          <w:sz w:val="23"/>
          <w:szCs w:val="23"/>
        </w:rPr>
        <w:t>1.1</w:t>
      </w:r>
      <w:r w:rsidRPr="00477DF5">
        <w:rPr>
          <w:rFonts w:ascii="Times New Roman" w:hAnsi="Times New Roman" w:cs="Times New Roman"/>
          <w:sz w:val="23"/>
          <w:szCs w:val="23"/>
        </w:rPr>
        <w:t xml:space="preserve"> billion young people worldwide at risk of hearing loss from unsafe use of personal audio devices</w:t>
      </w:r>
      <w:r w:rsidR="00D82225" w:rsidRPr="00477DF5">
        <w:rPr>
          <w:rFonts w:ascii="Times New Roman" w:hAnsi="Times New Roman" w:cs="Times New Roman"/>
          <w:sz w:val="23"/>
          <w:szCs w:val="23"/>
        </w:rPr>
        <w:t xml:space="preserve"> and exposure to noisy activities</w:t>
      </w:r>
      <w:r w:rsidRPr="00477DF5">
        <w:rPr>
          <w:rFonts w:ascii="Times New Roman" w:hAnsi="Times New Roman" w:cs="Times New Roman"/>
          <w:sz w:val="23"/>
          <w:szCs w:val="23"/>
        </w:rPr>
        <w:t>, (</w:t>
      </w:r>
      <w:r w:rsidRPr="00477DF5">
        <w:rPr>
          <w:rFonts w:ascii="Times New Roman" w:hAnsi="Times New Roman" w:cs="Times New Roman"/>
          <w:color w:val="FF0000"/>
          <w:sz w:val="23"/>
          <w:szCs w:val="23"/>
        </w:rPr>
        <w:t>city</w:t>
      </w:r>
      <w:r w:rsidRPr="00477DF5">
        <w:rPr>
          <w:rFonts w:ascii="Times New Roman" w:hAnsi="Times New Roman" w:cs="Times New Roman"/>
          <w:sz w:val="23"/>
          <w:szCs w:val="23"/>
        </w:rPr>
        <w:t>) audiologist (</w:t>
      </w:r>
      <w:r w:rsidRPr="00477DF5">
        <w:rPr>
          <w:rFonts w:ascii="Times New Roman" w:hAnsi="Times New Roman" w:cs="Times New Roman"/>
          <w:color w:val="FF0000"/>
          <w:sz w:val="23"/>
          <w:szCs w:val="23"/>
        </w:rPr>
        <w:t>name</w:t>
      </w:r>
      <w:r w:rsidRPr="00477DF5">
        <w:rPr>
          <w:rFonts w:ascii="Times New Roman" w:hAnsi="Times New Roman" w:cs="Times New Roman"/>
          <w:sz w:val="23"/>
          <w:szCs w:val="23"/>
        </w:rPr>
        <w:t xml:space="preserve">) is reminding parents of simple ways they can help their children protect their hearing as we head into the summer leisure season. </w:t>
      </w:r>
      <w:r w:rsidR="00E10084" w:rsidRPr="00477DF5">
        <w:rPr>
          <w:rFonts w:ascii="Times New Roman" w:hAnsi="Times New Roman" w:cs="Times New Roman"/>
          <w:sz w:val="23"/>
          <w:szCs w:val="23"/>
        </w:rPr>
        <w:t xml:space="preserve">The message is a timely one, as May is recognized nationally as </w:t>
      </w:r>
      <w:r w:rsidR="00E10084" w:rsidRPr="00477DF5">
        <w:rPr>
          <w:rFonts w:ascii="Times New Roman" w:hAnsi="Times New Roman" w:cs="Times New Roman"/>
          <w:b/>
          <w:sz w:val="23"/>
          <w:szCs w:val="23"/>
        </w:rPr>
        <w:t>Better Hearing &amp; Speech Month</w:t>
      </w:r>
      <w:r w:rsidR="00D82225" w:rsidRPr="00477DF5">
        <w:rPr>
          <w:rFonts w:ascii="Times New Roman" w:hAnsi="Times New Roman" w:cs="Times New Roman"/>
          <w:b/>
          <w:sz w:val="23"/>
          <w:szCs w:val="23"/>
        </w:rPr>
        <w:t xml:space="preserve"> (BHSM)</w:t>
      </w:r>
      <w:r w:rsidR="00E10084" w:rsidRPr="00477DF5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77083F22" w14:textId="77777777" w:rsidR="00E10084" w:rsidRPr="00477DF5" w:rsidRDefault="00E10084" w:rsidP="00C80F7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26AE72D" w14:textId="69B4E528" w:rsidR="00E10084" w:rsidRPr="00477DF5" w:rsidRDefault="00E10084" w:rsidP="00C80F7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77DF5">
        <w:rPr>
          <w:rFonts w:ascii="Times New Roman" w:hAnsi="Times New Roman" w:cs="Times New Roman"/>
          <w:sz w:val="23"/>
          <w:szCs w:val="23"/>
        </w:rPr>
        <w:t xml:space="preserve">“Summer is always a time of heightened risk for kids since they have more free time on their hands—time they often use for gaming, </w:t>
      </w:r>
      <w:r w:rsidR="00D82225" w:rsidRPr="00477DF5">
        <w:rPr>
          <w:rFonts w:ascii="Times New Roman" w:hAnsi="Times New Roman" w:cs="Times New Roman"/>
          <w:sz w:val="23"/>
          <w:szCs w:val="23"/>
        </w:rPr>
        <w:t xml:space="preserve">scrolling </w:t>
      </w:r>
      <w:proofErr w:type="spellStart"/>
      <w:r w:rsidR="00D82225" w:rsidRPr="00477DF5">
        <w:rPr>
          <w:rFonts w:ascii="Times New Roman" w:hAnsi="Times New Roman" w:cs="Times New Roman"/>
          <w:sz w:val="23"/>
          <w:szCs w:val="23"/>
        </w:rPr>
        <w:t>TikTok</w:t>
      </w:r>
      <w:proofErr w:type="spellEnd"/>
      <w:r w:rsidRPr="00477DF5">
        <w:rPr>
          <w:rFonts w:ascii="Times New Roman" w:hAnsi="Times New Roman" w:cs="Times New Roman"/>
          <w:sz w:val="23"/>
          <w:szCs w:val="23"/>
        </w:rPr>
        <w:t xml:space="preserve">, or </w:t>
      </w:r>
      <w:r w:rsidR="00EA2428" w:rsidRPr="00477DF5">
        <w:rPr>
          <w:rFonts w:ascii="Times New Roman" w:hAnsi="Times New Roman" w:cs="Times New Roman"/>
          <w:sz w:val="23"/>
          <w:szCs w:val="23"/>
        </w:rPr>
        <w:t>streaming</w:t>
      </w:r>
      <w:r w:rsidRPr="00477DF5">
        <w:rPr>
          <w:rFonts w:ascii="Times New Roman" w:hAnsi="Times New Roman" w:cs="Times New Roman"/>
          <w:sz w:val="23"/>
          <w:szCs w:val="23"/>
        </w:rPr>
        <w:t xml:space="preserve"> music on their devices, often with earbuds or headphones</w:t>
      </w:r>
      <w:r w:rsidR="00EA2428" w:rsidRPr="00477DF5">
        <w:rPr>
          <w:rFonts w:ascii="Times New Roman" w:hAnsi="Times New Roman" w:cs="Times New Roman"/>
          <w:sz w:val="23"/>
          <w:szCs w:val="23"/>
        </w:rPr>
        <w:t xml:space="preserve"> in or on their ears</w:t>
      </w:r>
      <w:r w:rsidRPr="00477DF5">
        <w:rPr>
          <w:rFonts w:ascii="Times New Roman" w:hAnsi="Times New Roman" w:cs="Times New Roman"/>
          <w:sz w:val="23"/>
          <w:szCs w:val="23"/>
        </w:rPr>
        <w:t>,” said (</w:t>
      </w:r>
      <w:r w:rsidRPr="00477DF5">
        <w:rPr>
          <w:rFonts w:ascii="Times New Roman" w:hAnsi="Times New Roman" w:cs="Times New Roman"/>
          <w:color w:val="FF0000"/>
          <w:sz w:val="23"/>
          <w:szCs w:val="23"/>
        </w:rPr>
        <w:t>last name</w:t>
      </w:r>
      <w:r w:rsidRPr="00477DF5">
        <w:rPr>
          <w:rFonts w:ascii="Times New Roman" w:hAnsi="Times New Roman" w:cs="Times New Roman"/>
          <w:sz w:val="23"/>
          <w:szCs w:val="23"/>
        </w:rPr>
        <w:t xml:space="preserve">). “This year, hearing experts are especially concerned, as many kids have already spent a full year </w:t>
      </w:r>
      <w:r w:rsidR="00F1359C">
        <w:rPr>
          <w:rFonts w:ascii="Times New Roman" w:hAnsi="Times New Roman" w:cs="Times New Roman"/>
          <w:sz w:val="23"/>
          <w:szCs w:val="23"/>
        </w:rPr>
        <w:t>online for</w:t>
      </w:r>
      <w:r w:rsidRPr="00477DF5">
        <w:rPr>
          <w:rFonts w:ascii="Times New Roman" w:hAnsi="Times New Roman" w:cs="Times New Roman"/>
          <w:sz w:val="23"/>
          <w:szCs w:val="23"/>
        </w:rPr>
        <w:t xml:space="preserve"> school, using </w:t>
      </w:r>
      <w:r w:rsidR="00EA2428" w:rsidRPr="00477DF5">
        <w:rPr>
          <w:rFonts w:ascii="Times New Roman" w:hAnsi="Times New Roman" w:cs="Times New Roman"/>
          <w:sz w:val="23"/>
          <w:szCs w:val="23"/>
        </w:rPr>
        <w:t>devices</w:t>
      </w:r>
      <w:r w:rsidRPr="00477DF5">
        <w:rPr>
          <w:rFonts w:ascii="Times New Roman" w:hAnsi="Times New Roman" w:cs="Times New Roman"/>
          <w:sz w:val="23"/>
          <w:szCs w:val="23"/>
        </w:rPr>
        <w:t xml:space="preserve"> for 6 or </w:t>
      </w:r>
      <w:r w:rsidR="002F390F" w:rsidRPr="00477DF5">
        <w:rPr>
          <w:rFonts w:ascii="Times New Roman" w:hAnsi="Times New Roman" w:cs="Times New Roman"/>
          <w:sz w:val="23"/>
          <w:szCs w:val="23"/>
        </w:rPr>
        <w:t xml:space="preserve">more </w:t>
      </w:r>
      <w:r w:rsidRPr="00477DF5">
        <w:rPr>
          <w:rFonts w:ascii="Times New Roman" w:hAnsi="Times New Roman" w:cs="Times New Roman"/>
          <w:sz w:val="23"/>
          <w:szCs w:val="23"/>
        </w:rPr>
        <w:t>hours per day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 for educational purposes alone</w:t>
      </w:r>
      <w:r w:rsidRPr="00477DF5">
        <w:rPr>
          <w:rFonts w:ascii="Times New Roman" w:hAnsi="Times New Roman" w:cs="Times New Roman"/>
          <w:sz w:val="23"/>
          <w:szCs w:val="23"/>
        </w:rPr>
        <w:t xml:space="preserve">. The amount of time spent listening, coupled with volume, are the two factors that </w:t>
      </w:r>
      <w:r w:rsidR="004C00A5" w:rsidRPr="00477DF5">
        <w:rPr>
          <w:rFonts w:ascii="Times New Roman" w:hAnsi="Times New Roman" w:cs="Times New Roman"/>
          <w:sz w:val="23"/>
          <w:szCs w:val="23"/>
        </w:rPr>
        <w:t>ca</w:t>
      </w:r>
      <w:r w:rsidR="00EA2428" w:rsidRPr="00477DF5">
        <w:rPr>
          <w:rFonts w:ascii="Times New Roman" w:hAnsi="Times New Roman" w:cs="Times New Roman"/>
          <w:sz w:val="23"/>
          <w:szCs w:val="23"/>
        </w:rPr>
        <w:t>n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 </w:t>
      </w:r>
      <w:r w:rsidRPr="00477DF5">
        <w:rPr>
          <w:rFonts w:ascii="Times New Roman" w:hAnsi="Times New Roman" w:cs="Times New Roman"/>
          <w:sz w:val="23"/>
          <w:szCs w:val="23"/>
        </w:rPr>
        <w:t xml:space="preserve">put 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a person’s </w:t>
      </w:r>
      <w:r w:rsidRPr="00477DF5">
        <w:rPr>
          <w:rFonts w:ascii="Times New Roman" w:hAnsi="Times New Roman" w:cs="Times New Roman"/>
          <w:sz w:val="23"/>
          <w:szCs w:val="23"/>
        </w:rPr>
        <w:t>hearing at risk.”</w:t>
      </w:r>
    </w:p>
    <w:p w14:paraId="2A336B83" w14:textId="77777777" w:rsidR="00C80F73" w:rsidRPr="00477DF5" w:rsidRDefault="00C80F73" w:rsidP="00C80F7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1B042FB" w14:textId="429ECEAC" w:rsidR="00E10084" w:rsidRPr="00477DF5" w:rsidRDefault="00E10084" w:rsidP="00C80F7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77DF5">
        <w:rPr>
          <w:rFonts w:ascii="Times New Roman" w:hAnsi="Times New Roman" w:cs="Times New Roman"/>
          <w:sz w:val="23"/>
          <w:szCs w:val="23"/>
        </w:rPr>
        <w:t xml:space="preserve">Specifically, children may be </w:t>
      </w:r>
      <w:r w:rsidR="00D4086D" w:rsidRPr="00477DF5">
        <w:rPr>
          <w:rFonts w:ascii="Times New Roman" w:hAnsi="Times New Roman" w:cs="Times New Roman"/>
          <w:sz w:val="23"/>
          <w:szCs w:val="23"/>
        </w:rPr>
        <w:t xml:space="preserve">in </w:t>
      </w:r>
      <w:r w:rsidRPr="00477DF5">
        <w:rPr>
          <w:rFonts w:ascii="Times New Roman" w:hAnsi="Times New Roman" w:cs="Times New Roman"/>
          <w:sz w:val="23"/>
          <w:szCs w:val="23"/>
        </w:rPr>
        <w:t xml:space="preserve">danger of </w:t>
      </w:r>
      <w:r w:rsidR="004C00A5" w:rsidRPr="00477DF5">
        <w:rPr>
          <w:rFonts w:ascii="Times New Roman" w:hAnsi="Times New Roman" w:cs="Times New Roman"/>
          <w:sz w:val="23"/>
          <w:szCs w:val="23"/>
        </w:rPr>
        <w:t>developing</w:t>
      </w:r>
      <w:r w:rsidRPr="00477DF5">
        <w:rPr>
          <w:rFonts w:ascii="Times New Roman" w:hAnsi="Times New Roman" w:cs="Times New Roman"/>
          <w:sz w:val="23"/>
          <w:szCs w:val="23"/>
        </w:rPr>
        <w:t xml:space="preserve"> </w:t>
      </w:r>
      <w:r w:rsidR="00C80F73" w:rsidRPr="00477DF5">
        <w:rPr>
          <w:rFonts w:ascii="Times New Roman" w:hAnsi="Times New Roman" w:cs="Times New Roman"/>
          <w:sz w:val="23"/>
          <w:szCs w:val="23"/>
        </w:rPr>
        <w:t xml:space="preserve">noise-induced hearing loss (NIHL). NIHL is 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completely </w:t>
      </w:r>
      <w:r w:rsidR="00C80F73" w:rsidRPr="00477DF5">
        <w:rPr>
          <w:rFonts w:ascii="Times New Roman" w:hAnsi="Times New Roman" w:cs="Times New Roman"/>
          <w:sz w:val="23"/>
          <w:szCs w:val="23"/>
        </w:rPr>
        <w:t xml:space="preserve">preventable, but once it occurs, it is irreversible. </w:t>
      </w:r>
      <w:r w:rsidR="002F390F" w:rsidRPr="00477DF5">
        <w:rPr>
          <w:rFonts w:ascii="Times New Roman" w:hAnsi="Times New Roman" w:cs="Times New Roman"/>
          <w:sz w:val="23"/>
          <w:szCs w:val="23"/>
        </w:rPr>
        <w:t xml:space="preserve">Although </w:t>
      </w:r>
      <w:r w:rsidRPr="00477DF5">
        <w:rPr>
          <w:rFonts w:ascii="Times New Roman" w:hAnsi="Times New Roman" w:cs="Times New Roman"/>
          <w:sz w:val="23"/>
          <w:szCs w:val="23"/>
        </w:rPr>
        <w:t>NIHL can develop from one excessively loud noise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 even</w:t>
      </w:r>
      <w:r w:rsidR="00EA2428" w:rsidRPr="00477DF5">
        <w:rPr>
          <w:rFonts w:ascii="Times New Roman" w:hAnsi="Times New Roman" w:cs="Times New Roman"/>
          <w:sz w:val="23"/>
          <w:szCs w:val="23"/>
        </w:rPr>
        <w:t>t</w:t>
      </w:r>
      <w:r w:rsidRPr="00477DF5">
        <w:rPr>
          <w:rFonts w:ascii="Times New Roman" w:hAnsi="Times New Roman" w:cs="Times New Roman"/>
          <w:sz w:val="23"/>
          <w:szCs w:val="23"/>
        </w:rPr>
        <w:t xml:space="preserve">, such as being near </w:t>
      </w:r>
      <w:r w:rsidR="00EA2428" w:rsidRPr="00477DF5">
        <w:rPr>
          <w:rFonts w:ascii="Times New Roman" w:hAnsi="Times New Roman" w:cs="Times New Roman"/>
          <w:sz w:val="23"/>
          <w:szCs w:val="23"/>
        </w:rPr>
        <w:t>a loud bang</w:t>
      </w:r>
      <w:r w:rsidRPr="00477DF5">
        <w:rPr>
          <w:rFonts w:ascii="Times New Roman" w:hAnsi="Times New Roman" w:cs="Times New Roman"/>
          <w:sz w:val="23"/>
          <w:szCs w:val="23"/>
        </w:rPr>
        <w:t xml:space="preserve">, it more frequently occurs as a cumulative effect from 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noise exposure </w:t>
      </w:r>
      <w:r w:rsidRPr="00477DF5">
        <w:rPr>
          <w:rFonts w:ascii="Times New Roman" w:hAnsi="Times New Roman" w:cs="Times New Roman"/>
          <w:sz w:val="23"/>
          <w:szCs w:val="23"/>
        </w:rPr>
        <w:t xml:space="preserve">over time. </w:t>
      </w:r>
    </w:p>
    <w:p w14:paraId="3206481D" w14:textId="77777777" w:rsidR="00E10084" w:rsidRPr="00477DF5" w:rsidRDefault="00E10084" w:rsidP="00C80F7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6094B77" w14:textId="77777777" w:rsidR="00C80F73" w:rsidRPr="00477DF5" w:rsidRDefault="00E10084" w:rsidP="00C80F7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77DF5">
        <w:rPr>
          <w:rFonts w:ascii="Times New Roman" w:hAnsi="Times New Roman" w:cs="Times New Roman"/>
          <w:sz w:val="23"/>
          <w:szCs w:val="23"/>
        </w:rPr>
        <w:t>Guidelines from the World Health Organization recommend</w:t>
      </w:r>
      <w:r w:rsidR="00C80F73" w:rsidRPr="00477DF5">
        <w:rPr>
          <w:rFonts w:ascii="Times New Roman" w:hAnsi="Times New Roman" w:cs="Times New Roman"/>
          <w:sz w:val="23"/>
          <w:szCs w:val="23"/>
        </w:rPr>
        <w:t xml:space="preserve"> that children spend no more than 40 hours listening to a personal audio device per week, at levels no higher than 75 decibels, to prevent hearing damage.</w:t>
      </w:r>
      <w:r w:rsidRPr="00477DF5">
        <w:rPr>
          <w:rFonts w:ascii="Times New Roman" w:hAnsi="Times New Roman" w:cs="Times New Roman"/>
          <w:sz w:val="23"/>
          <w:szCs w:val="23"/>
        </w:rPr>
        <w:t xml:space="preserve"> Many 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technology </w:t>
      </w:r>
      <w:r w:rsidRPr="00477DF5">
        <w:rPr>
          <w:rFonts w:ascii="Times New Roman" w:hAnsi="Times New Roman" w:cs="Times New Roman"/>
          <w:sz w:val="23"/>
          <w:szCs w:val="23"/>
        </w:rPr>
        <w:t xml:space="preserve">devices </w:t>
      </w:r>
      <w:r w:rsidR="004C00A5" w:rsidRPr="00477DF5">
        <w:rPr>
          <w:rFonts w:ascii="Times New Roman" w:hAnsi="Times New Roman" w:cs="Times New Roman"/>
          <w:sz w:val="23"/>
          <w:szCs w:val="23"/>
        </w:rPr>
        <w:t>and accessories reach volumes</w:t>
      </w:r>
      <w:r w:rsidRPr="00477DF5">
        <w:rPr>
          <w:rFonts w:ascii="Times New Roman" w:hAnsi="Times New Roman" w:cs="Times New Roman"/>
          <w:sz w:val="23"/>
          <w:szCs w:val="23"/>
        </w:rPr>
        <w:t xml:space="preserve"> above 100 decibels, and even headphones marketed as “kid safe” 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routinely exceed 85 or even 90 decibels. This makes ongoing </w:t>
      </w:r>
      <w:r w:rsidRPr="00477DF5">
        <w:rPr>
          <w:rFonts w:ascii="Times New Roman" w:hAnsi="Times New Roman" w:cs="Times New Roman"/>
          <w:sz w:val="23"/>
          <w:szCs w:val="23"/>
        </w:rPr>
        <w:t xml:space="preserve">vigilance important. </w:t>
      </w:r>
    </w:p>
    <w:p w14:paraId="1DA0E049" w14:textId="77777777" w:rsidR="00C80F73" w:rsidRPr="00477DF5" w:rsidRDefault="00C80F73" w:rsidP="00C80F7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FC91202" w14:textId="77777777" w:rsidR="00C80F73" w:rsidRPr="00477DF5" w:rsidRDefault="00E10084" w:rsidP="00C80F7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77DF5">
        <w:rPr>
          <w:rFonts w:ascii="Times New Roman" w:hAnsi="Times New Roman" w:cs="Times New Roman"/>
          <w:sz w:val="23"/>
          <w:szCs w:val="23"/>
        </w:rPr>
        <w:t>(</w:t>
      </w:r>
      <w:r w:rsidR="00EA2428" w:rsidRPr="00477DF5">
        <w:rPr>
          <w:rFonts w:ascii="Times New Roman" w:hAnsi="Times New Roman" w:cs="Times New Roman"/>
          <w:color w:val="FF0000"/>
          <w:sz w:val="23"/>
          <w:szCs w:val="23"/>
        </w:rPr>
        <w:t>Last n</w:t>
      </w:r>
      <w:r w:rsidRPr="00477DF5">
        <w:rPr>
          <w:rFonts w:ascii="Times New Roman" w:hAnsi="Times New Roman" w:cs="Times New Roman"/>
          <w:color w:val="FF0000"/>
          <w:sz w:val="23"/>
          <w:szCs w:val="23"/>
        </w:rPr>
        <w:t>ame</w:t>
      </w:r>
      <w:r w:rsidRPr="00477DF5">
        <w:rPr>
          <w:rFonts w:ascii="Times New Roman" w:hAnsi="Times New Roman" w:cs="Times New Roman"/>
          <w:sz w:val="23"/>
          <w:szCs w:val="23"/>
        </w:rPr>
        <w:t xml:space="preserve">) advises 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that </w:t>
      </w:r>
      <w:r w:rsidRPr="00477DF5">
        <w:rPr>
          <w:rFonts w:ascii="Times New Roman" w:hAnsi="Times New Roman" w:cs="Times New Roman"/>
          <w:sz w:val="23"/>
          <w:szCs w:val="23"/>
        </w:rPr>
        <w:t>these</w:t>
      </w:r>
      <w:r w:rsidR="00C80F73" w:rsidRPr="00477DF5">
        <w:rPr>
          <w:rFonts w:ascii="Times New Roman" w:hAnsi="Times New Roman" w:cs="Times New Roman"/>
          <w:sz w:val="23"/>
          <w:szCs w:val="23"/>
        </w:rPr>
        <w:t xml:space="preserve"> simple steps </w:t>
      </w:r>
      <w:r w:rsidR="004C00A5" w:rsidRPr="00477DF5">
        <w:rPr>
          <w:rFonts w:ascii="Times New Roman" w:hAnsi="Times New Roman" w:cs="Times New Roman"/>
          <w:sz w:val="23"/>
          <w:szCs w:val="23"/>
        </w:rPr>
        <w:t>will help protect children’s hearing</w:t>
      </w:r>
      <w:r w:rsidR="00C80F73" w:rsidRPr="00477DF5">
        <w:rPr>
          <w:rFonts w:ascii="Times New Roman" w:hAnsi="Times New Roman" w:cs="Times New Roman"/>
          <w:sz w:val="23"/>
          <w:szCs w:val="23"/>
        </w:rPr>
        <w:t>:</w:t>
      </w:r>
    </w:p>
    <w:p w14:paraId="1FC4A720" w14:textId="77777777" w:rsidR="00C80F73" w:rsidRPr="00477DF5" w:rsidRDefault="00C80F73" w:rsidP="00C80F7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64C4CA4" w14:textId="3C4E7A10" w:rsidR="00C80F73" w:rsidRPr="00477DF5" w:rsidRDefault="00C80F73" w:rsidP="00C80F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77DF5">
        <w:rPr>
          <w:rFonts w:ascii="Times New Roman" w:hAnsi="Times New Roman" w:cs="Times New Roman"/>
          <w:b/>
          <w:bCs/>
          <w:sz w:val="23"/>
          <w:szCs w:val="23"/>
        </w:rPr>
        <w:t xml:space="preserve">Turn the </w:t>
      </w:r>
      <w:r w:rsidR="002F390F" w:rsidRPr="00477DF5">
        <w:rPr>
          <w:rFonts w:ascii="Times New Roman" w:hAnsi="Times New Roman" w:cs="Times New Roman"/>
          <w:b/>
          <w:bCs/>
          <w:sz w:val="23"/>
          <w:szCs w:val="23"/>
        </w:rPr>
        <w:t>v</w:t>
      </w:r>
      <w:r w:rsidRPr="00477DF5">
        <w:rPr>
          <w:rFonts w:ascii="Times New Roman" w:hAnsi="Times New Roman" w:cs="Times New Roman"/>
          <w:b/>
          <w:bCs/>
          <w:sz w:val="23"/>
          <w:szCs w:val="23"/>
        </w:rPr>
        <w:t xml:space="preserve">olume </w:t>
      </w:r>
      <w:r w:rsidR="002F390F" w:rsidRPr="00477DF5"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Pr="00477DF5">
        <w:rPr>
          <w:rFonts w:ascii="Times New Roman" w:hAnsi="Times New Roman" w:cs="Times New Roman"/>
          <w:b/>
          <w:bCs/>
          <w:sz w:val="23"/>
          <w:szCs w:val="23"/>
        </w:rPr>
        <w:t>own </w:t>
      </w:r>
      <w:r w:rsidRPr="00477DF5">
        <w:rPr>
          <w:rFonts w:ascii="Times New Roman" w:hAnsi="Times New Roman" w:cs="Times New Roman"/>
          <w:sz w:val="23"/>
          <w:szCs w:val="23"/>
        </w:rPr>
        <w:t>(</w:t>
      </w:r>
      <w:r w:rsidR="002F390F" w:rsidRPr="00477DF5">
        <w:rPr>
          <w:rFonts w:ascii="Times New Roman" w:hAnsi="Times New Roman" w:cs="Times New Roman"/>
          <w:sz w:val="23"/>
          <w:szCs w:val="23"/>
        </w:rPr>
        <w:t>e</w:t>
      </w:r>
      <w:r w:rsidRPr="00477DF5">
        <w:rPr>
          <w:rFonts w:ascii="Times New Roman" w:hAnsi="Times New Roman" w:cs="Times New Roman"/>
          <w:sz w:val="23"/>
          <w:szCs w:val="23"/>
        </w:rPr>
        <w:t>ven on “</w:t>
      </w:r>
      <w:r w:rsidR="002F390F" w:rsidRPr="00477DF5">
        <w:rPr>
          <w:rFonts w:ascii="Times New Roman" w:hAnsi="Times New Roman" w:cs="Times New Roman"/>
          <w:sz w:val="23"/>
          <w:szCs w:val="23"/>
        </w:rPr>
        <w:t>v</w:t>
      </w:r>
      <w:r w:rsidRPr="00477DF5">
        <w:rPr>
          <w:rFonts w:ascii="Times New Roman" w:hAnsi="Times New Roman" w:cs="Times New Roman"/>
          <w:sz w:val="23"/>
          <w:szCs w:val="23"/>
        </w:rPr>
        <w:t>olume-</w:t>
      </w:r>
      <w:r w:rsidR="002F390F" w:rsidRPr="00477DF5">
        <w:rPr>
          <w:rFonts w:ascii="Times New Roman" w:hAnsi="Times New Roman" w:cs="Times New Roman"/>
          <w:sz w:val="23"/>
          <w:szCs w:val="23"/>
        </w:rPr>
        <w:t>l</w:t>
      </w:r>
      <w:r w:rsidRPr="00477DF5">
        <w:rPr>
          <w:rFonts w:ascii="Times New Roman" w:hAnsi="Times New Roman" w:cs="Times New Roman"/>
          <w:sz w:val="23"/>
          <w:szCs w:val="23"/>
        </w:rPr>
        <w:t xml:space="preserve">imiting” </w:t>
      </w:r>
      <w:r w:rsidR="002F390F" w:rsidRPr="00477DF5">
        <w:rPr>
          <w:rFonts w:ascii="Times New Roman" w:hAnsi="Times New Roman" w:cs="Times New Roman"/>
          <w:sz w:val="23"/>
          <w:szCs w:val="23"/>
        </w:rPr>
        <w:t>p</w:t>
      </w:r>
      <w:r w:rsidRPr="00477DF5">
        <w:rPr>
          <w:rFonts w:ascii="Times New Roman" w:hAnsi="Times New Roman" w:cs="Times New Roman"/>
          <w:sz w:val="23"/>
          <w:szCs w:val="23"/>
        </w:rPr>
        <w:t>roducts)</w:t>
      </w:r>
      <w:r w:rsidR="002F390F" w:rsidRPr="00477DF5">
        <w:rPr>
          <w:rFonts w:ascii="Times New Roman" w:hAnsi="Times New Roman" w:cs="Times New Roman"/>
          <w:sz w:val="23"/>
          <w:szCs w:val="23"/>
        </w:rPr>
        <w:t>.</w:t>
      </w:r>
      <w:r w:rsidRPr="00477DF5">
        <w:rPr>
          <w:rFonts w:ascii="Times New Roman" w:hAnsi="Times New Roman" w:cs="Times New Roman"/>
          <w:sz w:val="23"/>
          <w:szCs w:val="23"/>
        </w:rPr>
        <w:t xml:space="preserve"> Some headphones claim to have maximum noise output levels that won’t damage hearing. But studies have shown that these claims aren’t always reliable and offer a false sense of security. </w:t>
      </w:r>
      <w:r w:rsidR="00E10084" w:rsidRPr="00477DF5">
        <w:rPr>
          <w:rFonts w:ascii="Times New Roman" w:hAnsi="Times New Roman" w:cs="Times New Roman"/>
          <w:b/>
          <w:bCs/>
          <w:i/>
          <w:iCs/>
          <w:sz w:val="23"/>
          <w:szCs w:val="23"/>
        </w:rPr>
        <w:t>The</w:t>
      </w:r>
      <w:r w:rsidRPr="00477DF5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best bet is </w:t>
      </w:r>
      <w:r w:rsidR="004C00A5" w:rsidRPr="00477DF5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for kids </w:t>
      </w:r>
      <w:r w:rsidRPr="00477DF5">
        <w:rPr>
          <w:rFonts w:ascii="Times New Roman" w:hAnsi="Times New Roman" w:cs="Times New Roman"/>
          <w:b/>
          <w:bCs/>
          <w:i/>
          <w:iCs/>
          <w:sz w:val="23"/>
          <w:szCs w:val="23"/>
        </w:rPr>
        <w:t>to keep the volume at half level.</w:t>
      </w:r>
    </w:p>
    <w:p w14:paraId="48251D7F" w14:textId="77777777" w:rsidR="00E10084" w:rsidRPr="00477DF5" w:rsidRDefault="00E10084" w:rsidP="00E10084">
      <w:pPr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</w:p>
    <w:p w14:paraId="52E97CE2" w14:textId="252D0930" w:rsidR="00C80F73" w:rsidRPr="00477DF5" w:rsidRDefault="00C80F73" w:rsidP="00C80F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77DF5">
        <w:rPr>
          <w:rFonts w:ascii="Times New Roman" w:hAnsi="Times New Roman" w:cs="Times New Roman"/>
          <w:b/>
          <w:bCs/>
          <w:sz w:val="23"/>
          <w:szCs w:val="23"/>
        </w:rPr>
        <w:t xml:space="preserve">Use </w:t>
      </w:r>
      <w:r w:rsidR="002F390F" w:rsidRPr="00477DF5">
        <w:rPr>
          <w:rFonts w:ascii="Times New Roman" w:hAnsi="Times New Roman" w:cs="Times New Roman"/>
          <w:b/>
          <w:bCs/>
          <w:sz w:val="23"/>
          <w:szCs w:val="23"/>
        </w:rPr>
        <w:t>n</w:t>
      </w:r>
      <w:r w:rsidRPr="00477DF5">
        <w:rPr>
          <w:rFonts w:ascii="Times New Roman" w:hAnsi="Times New Roman" w:cs="Times New Roman"/>
          <w:b/>
          <w:bCs/>
          <w:sz w:val="23"/>
          <w:szCs w:val="23"/>
        </w:rPr>
        <w:t>oise-</w:t>
      </w:r>
      <w:r w:rsidR="002F390F" w:rsidRPr="00477DF5"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Pr="00477DF5">
        <w:rPr>
          <w:rFonts w:ascii="Times New Roman" w:hAnsi="Times New Roman" w:cs="Times New Roman"/>
          <w:b/>
          <w:bCs/>
          <w:sz w:val="23"/>
          <w:szCs w:val="23"/>
        </w:rPr>
        <w:t xml:space="preserve">anceling </w:t>
      </w:r>
      <w:r w:rsidR="002F390F" w:rsidRPr="00477DF5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Pr="00477DF5">
        <w:rPr>
          <w:rFonts w:ascii="Times New Roman" w:hAnsi="Times New Roman" w:cs="Times New Roman"/>
          <w:b/>
          <w:bCs/>
          <w:sz w:val="23"/>
          <w:szCs w:val="23"/>
        </w:rPr>
        <w:t>arbuds/</w:t>
      </w:r>
      <w:r w:rsidR="002F390F" w:rsidRPr="00477DF5">
        <w:rPr>
          <w:rFonts w:ascii="Times New Roman" w:hAnsi="Times New Roman" w:cs="Times New Roman"/>
          <w:b/>
          <w:bCs/>
          <w:sz w:val="23"/>
          <w:szCs w:val="23"/>
        </w:rPr>
        <w:t>h</w:t>
      </w:r>
      <w:r w:rsidRPr="00477DF5">
        <w:rPr>
          <w:rFonts w:ascii="Times New Roman" w:hAnsi="Times New Roman" w:cs="Times New Roman"/>
          <w:b/>
          <w:bCs/>
          <w:sz w:val="23"/>
          <w:szCs w:val="23"/>
        </w:rPr>
        <w:t>eadphones</w:t>
      </w:r>
      <w:r w:rsidR="002F390F" w:rsidRPr="00477DF5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477DF5">
        <w:rPr>
          <w:rFonts w:ascii="Times New Roman" w:hAnsi="Times New Roman" w:cs="Times New Roman"/>
          <w:b/>
          <w:bCs/>
          <w:sz w:val="23"/>
          <w:szCs w:val="23"/>
        </w:rPr>
        <w:t> </w:t>
      </w:r>
      <w:r w:rsidRPr="00477DF5">
        <w:rPr>
          <w:rFonts w:ascii="Times New Roman" w:hAnsi="Times New Roman" w:cs="Times New Roman"/>
          <w:sz w:val="23"/>
          <w:szCs w:val="23"/>
        </w:rPr>
        <w:t>Noise-canceling earbuds or headphones</w:t>
      </w:r>
      <w:r w:rsidRPr="00477DF5">
        <w:rPr>
          <w:rFonts w:ascii="Times New Roman" w:hAnsi="Times New Roman" w:cs="Times New Roman"/>
          <w:b/>
          <w:bCs/>
          <w:sz w:val="23"/>
          <w:szCs w:val="23"/>
        </w:rPr>
        <w:t> </w:t>
      </w:r>
      <w:r w:rsidRPr="00477DF5">
        <w:rPr>
          <w:rFonts w:ascii="Times New Roman" w:hAnsi="Times New Roman" w:cs="Times New Roman"/>
          <w:sz w:val="23"/>
          <w:szCs w:val="23"/>
        </w:rPr>
        <w:t xml:space="preserve">can reduce the need to crank up the volume and help </w:t>
      </w:r>
      <w:r w:rsidR="004C00A5" w:rsidRPr="00477DF5">
        <w:rPr>
          <w:rFonts w:ascii="Times New Roman" w:hAnsi="Times New Roman" w:cs="Times New Roman"/>
          <w:sz w:val="23"/>
          <w:szCs w:val="23"/>
        </w:rPr>
        <w:t>kids</w:t>
      </w:r>
      <w:r w:rsidRPr="00477DF5">
        <w:rPr>
          <w:rFonts w:ascii="Times New Roman" w:hAnsi="Times New Roman" w:cs="Times New Roman"/>
          <w:sz w:val="23"/>
          <w:szCs w:val="23"/>
        </w:rPr>
        <w:t xml:space="preserve"> hear better by drowning out </w:t>
      </w:r>
      <w:r w:rsidR="00D4086D" w:rsidRPr="00477DF5">
        <w:rPr>
          <w:rFonts w:ascii="Times New Roman" w:hAnsi="Times New Roman" w:cs="Times New Roman"/>
          <w:sz w:val="23"/>
          <w:szCs w:val="23"/>
        </w:rPr>
        <w:t xml:space="preserve">external </w:t>
      </w:r>
      <w:r w:rsidRPr="00477DF5">
        <w:rPr>
          <w:rFonts w:ascii="Times New Roman" w:hAnsi="Times New Roman" w:cs="Times New Roman"/>
          <w:sz w:val="23"/>
          <w:szCs w:val="23"/>
        </w:rPr>
        <w:t>noise.</w:t>
      </w:r>
    </w:p>
    <w:p w14:paraId="6268CB95" w14:textId="77777777" w:rsidR="00E10084" w:rsidRPr="00477DF5" w:rsidRDefault="00E10084" w:rsidP="00E1008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956F907" w14:textId="7C093A59" w:rsidR="00C80F73" w:rsidRPr="00477DF5" w:rsidRDefault="00C80F73" w:rsidP="00C80F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77DF5">
        <w:rPr>
          <w:rFonts w:ascii="Times New Roman" w:hAnsi="Times New Roman" w:cs="Times New Roman"/>
          <w:b/>
          <w:bCs/>
          <w:sz w:val="23"/>
          <w:szCs w:val="23"/>
        </w:rPr>
        <w:t xml:space="preserve">Take </w:t>
      </w:r>
      <w:r w:rsidR="002F390F" w:rsidRPr="00477DF5"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Pr="00477DF5">
        <w:rPr>
          <w:rFonts w:ascii="Times New Roman" w:hAnsi="Times New Roman" w:cs="Times New Roman"/>
          <w:b/>
          <w:bCs/>
          <w:sz w:val="23"/>
          <w:szCs w:val="23"/>
        </w:rPr>
        <w:t xml:space="preserve">egular </w:t>
      </w:r>
      <w:r w:rsidR="002F390F" w:rsidRPr="00477DF5">
        <w:rPr>
          <w:rFonts w:ascii="Times New Roman" w:hAnsi="Times New Roman" w:cs="Times New Roman"/>
          <w:b/>
          <w:bCs/>
          <w:sz w:val="23"/>
          <w:szCs w:val="23"/>
        </w:rPr>
        <w:t>l</w:t>
      </w:r>
      <w:r w:rsidRPr="00477DF5">
        <w:rPr>
          <w:rFonts w:ascii="Times New Roman" w:hAnsi="Times New Roman" w:cs="Times New Roman"/>
          <w:b/>
          <w:bCs/>
          <w:sz w:val="23"/>
          <w:szCs w:val="23"/>
        </w:rPr>
        <w:t xml:space="preserve">istening </w:t>
      </w:r>
      <w:r w:rsidR="002F390F" w:rsidRPr="00477DF5">
        <w:rPr>
          <w:rFonts w:ascii="Times New Roman" w:hAnsi="Times New Roman" w:cs="Times New Roman"/>
          <w:b/>
          <w:bCs/>
          <w:sz w:val="23"/>
          <w:szCs w:val="23"/>
        </w:rPr>
        <w:t>b</w:t>
      </w:r>
      <w:r w:rsidRPr="00477DF5">
        <w:rPr>
          <w:rFonts w:ascii="Times New Roman" w:hAnsi="Times New Roman" w:cs="Times New Roman"/>
          <w:b/>
          <w:bCs/>
          <w:sz w:val="23"/>
          <w:szCs w:val="23"/>
        </w:rPr>
        <w:t>reaks</w:t>
      </w:r>
      <w:r w:rsidR="002F390F" w:rsidRPr="00477DF5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477DF5">
        <w:rPr>
          <w:rFonts w:ascii="Times New Roman" w:hAnsi="Times New Roman" w:cs="Times New Roman"/>
          <w:b/>
          <w:bCs/>
          <w:sz w:val="23"/>
          <w:szCs w:val="23"/>
        </w:rPr>
        <w:t> </w:t>
      </w:r>
      <w:r w:rsidR="004C00A5" w:rsidRPr="00477DF5">
        <w:rPr>
          <w:rFonts w:ascii="Times New Roman" w:hAnsi="Times New Roman" w:cs="Times New Roman"/>
          <w:sz w:val="23"/>
          <w:szCs w:val="23"/>
        </w:rPr>
        <w:t>Encourage kids to give their</w:t>
      </w:r>
      <w:r w:rsidRPr="00477DF5">
        <w:rPr>
          <w:rFonts w:ascii="Times New Roman" w:hAnsi="Times New Roman" w:cs="Times New Roman"/>
          <w:sz w:val="23"/>
          <w:szCs w:val="23"/>
        </w:rPr>
        <w:t xml:space="preserve"> ears a rest and take hourly breaks, even if just for a few minutes. The potential for hearing damage hinges on how </w:t>
      </w:r>
      <w:r w:rsidRPr="00477DF5">
        <w:rPr>
          <w:rFonts w:ascii="Times New Roman" w:hAnsi="Times New Roman" w:cs="Times New Roman"/>
          <w:i/>
          <w:iCs/>
          <w:sz w:val="23"/>
          <w:szCs w:val="23"/>
        </w:rPr>
        <w:t>long</w:t>
      </w:r>
      <w:r w:rsidRPr="00477DF5">
        <w:rPr>
          <w:rFonts w:ascii="Times New Roman" w:hAnsi="Times New Roman" w:cs="Times New Roman"/>
          <w:sz w:val="23"/>
          <w:szCs w:val="23"/>
        </w:rPr>
        <w:t> </w:t>
      </w:r>
      <w:r w:rsidR="004C00A5" w:rsidRPr="00477DF5">
        <w:rPr>
          <w:rFonts w:ascii="Times New Roman" w:hAnsi="Times New Roman" w:cs="Times New Roman"/>
          <w:sz w:val="23"/>
          <w:szCs w:val="23"/>
        </w:rPr>
        <w:t>a person</w:t>
      </w:r>
      <w:r w:rsidRPr="00477DF5">
        <w:rPr>
          <w:rFonts w:ascii="Times New Roman" w:hAnsi="Times New Roman" w:cs="Times New Roman"/>
          <w:sz w:val="23"/>
          <w:szCs w:val="23"/>
        </w:rPr>
        <w:t xml:space="preserve"> listen</w:t>
      </w:r>
      <w:r w:rsidR="004C00A5" w:rsidRPr="00477DF5">
        <w:rPr>
          <w:rFonts w:ascii="Times New Roman" w:hAnsi="Times New Roman" w:cs="Times New Roman"/>
          <w:sz w:val="23"/>
          <w:szCs w:val="23"/>
        </w:rPr>
        <w:t>s</w:t>
      </w:r>
      <w:r w:rsidRPr="00477DF5">
        <w:rPr>
          <w:rFonts w:ascii="Times New Roman" w:hAnsi="Times New Roman" w:cs="Times New Roman"/>
          <w:sz w:val="23"/>
          <w:szCs w:val="23"/>
        </w:rPr>
        <w:t xml:space="preserve"> as much as how </w:t>
      </w:r>
      <w:r w:rsidRPr="00477DF5">
        <w:rPr>
          <w:rFonts w:ascii="Times New Roman" w:hAnsi="Times New Roman" w:cs="Times New Roman"/>
          <w:i/>
          <w:iCs/>
          <w:sz w:val="23"/>
          <w:szCs w:val="23"/>
        </w:rPr>
        <w:t>loud</w:t>
      </w:r>
      <w:r w:rsidRPr="00477DF5">
        <w:rPr>
          <w:rFonts w:ascii="Times New Roman" w:hAnsi="Times New Roman" w:cs="Times New Roman"/>
          <w:sz w:val="23"/>
          <w:szCs w:val="23"/>
        </w:rPr>
        <w:t> </w:t>
      </w:r>
      <w:r w:rsidR="004C00A5" w:rsidRPr="00477DF5">
        <w:rPr>
          <w:rFonts w:ascii="Times New Roman" w:hAnsi="Times New Roman" w:cs="Times New Roman"/>
          <w:sz w:val="23"/>
          <w:szCs w:val="23"/>
        </w:rPr>
        <w:t>they</w:t>
      </w:r>
      <w:r w:rsidRPr="00477DF5">
        <w:rPr>
          <w:rFonts w:ascii="Times New Roman" w:hAnsi="Times New Roman" w:cs="Times New Roman"/>
          <w:sz w:val="23"/>
          <w:szCs w:val="23"/>
        </w:rPr>
        <w:t xml:space="preserve"> listen.</w:t>
      </w:r>
    </w:p>
    <w:p w14:paraId="489C82F2" w14:textId="77777777" w:rsidR="00E10084" w:rsidRPr="00477DF5" w:rsidRDefault="00E10084" w:rsidP="00E1008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7584BFD" w14:textId="6AE61105" w:rsidR="00E10084" w:rsidRPr="00477DF5" w:rsidRDefault="00E10084" w:rsidP="00EA24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77DF5">
        <w:rPr>
          <w:rFonts w:ascii="Times New Roman" w:hAnsi="Times New Roman" w:cs="Times New Roman"/>
          <w:b/>
          <w:sz w:val="23"/>
          <w:szCs w:val="23"/>
        </w:rPr>
        <w:t xml:space="preserve">Model </w:t>
      </w:r>
      <w:r w:rsidR="002F390F" w:rsidRPr="00477DF5">
        <w:rPr>
          <w:rFonts w:ascii="Times New Roman" w:hAnsi="Times New Roman" w:cs="Times New Roman"/>
          <w:b/>
          <w:sz w:val="23"/>
          <w:szCs w:val="23"/>
        </w:rPr>
        <w:t>s</w:t>
      </w:r>
      <w:r w:rsidRPr="00477DF5">
        <w:rPr>
          <w:rFonts w:ascii="Times New Roman" w:hAnsi="Times New Roman" w:cs="Times New Roman"/>
          <w:b/>
          <w:sz w:val="23"/>
          <w:szCs w:val="23"/>
        </w:rPr>
        <w:t xml:space="preserve">afe </w:t>
      </w:r>
      <w:r w:rsidR="002F390F" w:rsidRPr="00477DF5">
        <w:rPr>
          <w:rFonts w:ascii="Times New Roman" w:hAnsi="Times New Roman" w:cs="Times New Roman"/>
          <w:b/>
          <w:sz w:val="23"/>
          <w:szCs w:val="23"/>
        </w:rPr>
        <w:t>u</w:t>
      </w:r>
      <w:r w:rsidRPr="00477DF5">
        <w:rPr>
          <w:rFonts w:ascii="Times New Roman" w:hAnsi="Times New Roman" w:cs="Times New Roman"/>
          <w:b/>
          <w:sz w:val="23"/>
          <w:szCs w:val="23"/>
        </w:rPr>
        <w:t>se</w:t>
      </w:r>
      <w:r w:rsidR="002F390F" w:rsidRPr="00477DF5">
        <w:rPr>
          <w:rFonts w:ascii="Times New Roman" w:hAnsi="Times New Roman" w:cs="Times New Roman"/>
          <w:b/>
          <w:sz w:val="23"/>
          <w:szCs w:val="23"/>
        </w:rPr>
        <w:t>.</w:t>
      </w:r>
      <w:r w:rsidRPr="00477DF5">
        <w:rPr>
          <w:rFonts w:ascii="Times New Roman" w:hAnsi="Times New Roman" w:cs="Times New Roman"/>
          <w:sz w:val="23"/>
          <w:szCs w:val="23"/>
        </w:rPr>
        <w:t xml:space="preserve"> </w:t>
      </w:r>
      <w:r w:rsidR="004C00A5" w:rsidRPr="00477DF5">
        <w:rPr>
          <w:rFonts w:ascii="Times New Roman" w:hAnsi="Times New Roman" w:cs="Times New Roman"/>
          <w:sz w:val="23"/>
          <w:szCs w:val="23"/>
        </w:rPr>
        <w:t>Practice what you preach by watching your own volume and taking other prevention steps. You’</w:t>
      </w:r>
      <w:r w:rsidR="00EA2428" w:rsidRPr="00477DF5">
        <w:rPr>
          <w:rFonts w:ascii="Times New Roman" w:hAnsi="Times New Roman" w:cs="Times New Roman"/>
          <w:sz w:val="23"/>
          <w:szCs w:val="23"/>
        </w:rPr>
        <w:t>ll be a great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 example</w:t>
      </w:r>
      <w:r w:rsidR="002F390F" w:rsidRPr="00477DF5">
        <w:rPr>
          <w:rFonts w:ascii="Times New Roman" w:hAnsi="Times New Roman" w:cs="Times New Roman"/>
          <w:sz w:val="23"/>
          <w:szCs w:val="23"/>
        </w:rPr>
        <w:t xml:space="preserve">—and you’ll 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protect your </w:t>
      </w:r>
      <w:r w:rsidR="004C00A5" w:rsidRPr="00477DF5">
        <w:rPr>
          <w:rFonts w:ascii="Times New Roman" w:hAnsi="Times New Roman" w:cs="Times New Roman"/>
          <w:i/>
          <w:iCs/>
          <w:sz w:val="23"/>
          <w:szCs w:val="23"/>
        </w:rPr>
        <w:t>own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 hearing</w:t>
      </w:r>
      <w:r w:rsidR="002F390F" w:rsidRPr="00477DF5">
        <w:rPr>
          <w:rFonts w:ascii="Times New Roman" w:hAnsi="Times New Roman" w:cs="Times New Roman"/>
          <w:sz w:val="23"/>
          <w:szCs w:val="23"/>
        </w:rPr>
        <w:t>, too</w:t>
      </w:r>
      <w:r w:rsidR="004C00A5" w:rsidRPr="00477DF5">
        <w:rPr>
          <w:rFonts w:ascii="Times New Roman" w:hAnsi="Times New Roman" w:cs="Times New Roman"/>
          <w:sz w:val="23"/>
          <w:szCs w:val="23"/>
        </w:rPr>
        <w:t>.</w:t>
      </w:r>
    </w:p>
    <w:p w14:paraId="51680D17" w14:textId="77777777" w:rsidR="00EA2428" w:rsidRPr="00477DF5" w:rsidRDefault="00EA2428" w:rsidP="00EA242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FCAFF94" w14:textId="7AF0FF4A" w:rsidR="00C80F73" w:rsidRPr="00477DF5" w:rsidRDefault="00E10084" w:rsidP="00C80F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77DF5">
        <w:rPr>
          <w:rFonts w:ascii="Times New Roman" w:hAnsi="Times New Roman" w:cs="Times New Roman"/>
          <w:b/>
          <w:sz w:val="23"/>
          <w:szCs w:val="23"/>
        </w:rPr>
        <w:t>Help</w:t>
      </w:r>
      <w:r w:rsidR="002F390F" w:rsidRPr="00477DF5">
        <w:rPr>
          <w:rFonts w:ascii="Times New Roman" w:hAnsi="Times New Roman" w:cs="Times New Roman"/>
          <w:b/>
          <w:sz w:val="23"/>
          <w:szCs w:val="23"/>
        </w:rPr>
        <w:t xml:space="preserve"> c</w:t>
      </w:r>
      <w:r w:rsidRPr="00477DF5">
        <w:rPr>
          <w:rFonts w:ascii="Times New Roman" w:hAnsi="Times New Roman" w:cs="Times New Roman"/>
          <w:b/>
          <w:sz w:val="23"/>
          <w:szCs w:val="23"/>
        </w:rPr>
        <w:t xml:space="preserve">hildren </w:t>
      </w:r>
      <w:r w:rsidR="002F390F" w:rsidRPr="00477DF5">
        <w:rPr>
          <w:rFonts w:ascii="Times New Roman" w:hAnsi="Times New Roman" w:cs="Times New Roman"/>
          <w:b/>
          <w:sz w:val="23"/>
          <w:szCs w:val="23"/>
        </w:rPr>
        <w:t>a</w:t>
      </w:r>
      <w:r w:rsidRPr="00477DF5">
        <w:rPr>
          <w:rFonts w:ascii="Times New Roman" w:hAnsi="Times New Roman" w:cs="Times New Roman"/>
          <w:b/>
          <w:sz w:val="23"/>
          <w:szCs w:val="23"/>
        </w:rPr>
        <w:t xml:space="preserve">ppreciate </w:t>
      </w:r>
      <w:r w:rsidR="002F390F" w:rsidRPr="00477DF5">
        <w:rPr>
          <w:rFonts w:ascii="Times New Roman" w:hAnsi="Times New Roman" w:cs="Times New Roman"/>
          <w:b/>
          <w:sz w:val="23"/>
          <w:szCs w:val="23"/>
        </w:rPr>
        <w:t>t</w:t>
      </w:r>
      <w:r w:rsidRPr="00477DF5">
        <w:rPr>
          <w:rFonts w:ascii="Times New Roman" w:hAnsi="Times New Roman" w:cs="Times New Roman"/>
          <w:b/>
          <w:sz w:val="23"/>
          <w:szCs w:val="23"/>
        </w:rPr>
        <w:t xml:space="preserve">heir </w:t>
      </w:r>
      <w:r w:rsidR="002F390F" w:rsidRPr="00477DF5">
        <w:rPr>
          <w:rFonts w:ascii="Times New Roman" w:hAnsi="Times New Roman" w:cs="Times New Roman"/>
          <w:b/>
          <w:sz w:val="23"/>
          <w:szCs w:val="23"/>
        </w:rPr>
        <w:t>h</w:t>
      </w:r>
      <w:r w:rsidRPr="00477DF5">
        <w:rPr>
          <w:rFonts w:ascii="Times New Roman" w:hAnsi="Times New Roman" w:cs="Times New Roman"/>
          <w:b/>
          <w:sz w:val="23"/>
          <w:szCs w:val="23"/>
        </w:rPr>
        <w:t>earing</w:t>
      </w:r>
      <w:r w:rsidR="002F390F" w:rsidRPr="00477DF5">
        <w:rPr>
          <w:rFonts w:ascii="Times New Roman" w:hAnsi="Times New Roman" w:cs="Times New Roman"/>
          <w:b/>
          <w:sz w:val="23"/>
          <w:szCs w:val="23"/>
        </w:rPr>
        <w:t>.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 Talk to kids about </w:t>
      </w:r>
      <w:r w:rsidR="004C00A5" w:rsidRPr="00477DF5">
        <w:rPr>
          <w:rFonts w:ascii="Times New Roman" w:hAnsi="Times New Roman" w:cs="Times New Roman"/>
          <w:i/>
          <w:sz w:val="23"/>
          <w:szCs w:val="23"/>
        </w:rPr>
        <w:t>why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 safe listening is important, so they understand that you aren’t just nagging. Let them know that hearing is something to value and </w:t>
      </w:r>
      <w:r w:rsidR="00F01054" w:rsidRPr="00477DF5">
        <w:rPr>
          <w:rFonts w:ascii="Times New Roman" w:hAnsi="Times New Roman" w:cs="Times New Roman"/>
          <w:sz w:val="23"/>
          <w:szCs w:val="23"/>
        </w:rPr>
        <w:t xml:space="preserve">that 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they </w:t>
      </w:r>
      <w:r w:rsidR="00F01054" w:rsidRPr="00477DF5">
        <w:rPr>
          <w:rFonts w:ascii="Times New Roman" w:hAnsi="Times New Roman" w:cs="Times New Roman"/>
          <w:sz w:val="23"/>
          <w:szCs w:val="23"/>
        </w:rPr>
        <w:t xml:space="preserve">should 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want to continue </w:t>
      </w:r>
      <w:r w:rsidR="00F01054" w:rsidRPr="00477DF5">
        <w:rPr>
          <w:rFonts w:ascii="Times New Roman" w:hAnsi="Times New Roman" w:cs="Times New Roman"/>
          <w:sz w:val="23"/>
          <w:szCs w:val="23"/>
        </w:rPr>
        <w:t>enjoying</w:t>
      </w:r>
      <w:r w:rsidR="004C00A5" w:rsidRPr="00477DF5">
        <w:rPr>
          <w:rFonts w:ascii="Times New Roman" w:hAnsi="Times New Roman" w:cs="Times New Roman"/>
          <w:sz w:val="23"/>
          <w:szCs w:val="23"/>
        </w:rPr>
        <w:t xml:space="preserve"> their entertainment (and more) for years to come.</w:t>
      </w:r>
    </w:p>
    <w:p w14:paraId="49BB8A89" w14:textId="77777777" w:rsidR="00C80F73" w:rsidRPr="00477DF5" w:rsidRDefault="00C80F73" w:rsidP="00C80F7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ABE8555" w14:textId="77777777" w:rsidR="00C80F73" w:rsidRPr="00477DF5" w:rsidRDefault="00C80F73" w:rsidP="00C80F7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77DF5">
        <w:rPr>
          <w:rFonts w:ascii="Times New Roman" w:hAnsi="Times New Roman" w:cs="Times New Roman"/>
          <w:sz w:val="23"/>
          <w:szCs w:val="23"/>
        </w:rPr>
        <w:t xml:space="preserve">If your child seems to have trouble hearing or is constantly turning up the volume on their devices or television, contact a certified audiologist for a hearing evaluation. </w:t>
      </w:r>
      <w:r w:rsidR="00E10084" w:rsidRPr="00477DF5">
        <w:rPr>
          <w:rFonts w:ascii="Times New Roman" w:hAnsi="Times New Roman" w:cs="Times New Roman"/>
          <w:sz w:val="23"/>
          <w:szCs w:val="23"/>
        </w:rPr>
        <w:t>(</w:t>
      </w:r>
      <w:r w:rsidR="00E10084" w:rsidRPr="00477DF5">
        <w:rPr>
          <w:rFonts w:ascii="Times New Roman" w:hAnsi="Times New Roman" w:cs="Times New Roman"/>
          <w:color w:val="FF0000"/>
          <w:sz w:val="23"/>
          <w:szCs w:val="23"/>
        </w:rPr>
        <w:t>City</w:t>
      </w:r>
      <w:r w:rsidR="00E10084" w:rsidRPr="00477DF5">
        <w:rPr>
          <w:rFonts w:ascii="Times New Roman" w:hAnsi="Times New Roman" w:cs="Times New Roman"/>
          <w:sz w:val="23"/>
          <w:szCs w:val="23"/>
        </w:rPr>
        <w:t>) residents can contact (</w:t>
      </w:r>
      <w:r w:rsidR="00E10084" w:rsidRPr="00477DF5">
        <w:rPr>
          <w:rFonts w:ascii="Times New Roman" w:hAnsi="Times New Roman" w:cs="Times New Roman"/>
          <w:color w:val="FF0000"/>
          <w:sz w:val="23"/>
          <w:szCs w:val="23"/>
        </w:rPr>
        <w:t>name</w:t>
      </w:r>
      <w:r w:rsidR="00E10084" w:rsidRPr="00477DF5">
        <w:rPr>
          <w:rFonts w:ascii="Times New Roman" w:hAnsi="Times New Roman" w:cs="Times New Roman"/>
          <w:sz w:val="23"/>
          <w:szCs w:val="23"/>
        </w:rPr>
        <w:t>’s) offices at (</w:t>
      </w:r>
      <w:r w:rsidR="00E10084" w:rsidRPr="00477DF5">
        <w:rPr>
          <w:rFonts w:ascii="Times New Roman" w:hAnsi="Times New Roman" w:cs="Times New Roman"/>
          <w:color w:val="FF0000"/>
          <w:sz w:val="23"/>
          <w:szCs w:val="23"/>
        </w:rPr>
        <w:t>phone number or website</w:t>
      </w:r>
      <w:r w:rsidR="00E10084" w:rsidRPr="00477DF5">
        <w:rPr>
          <w:rFonts w:ascii="Times New Roman" w:hAnsi="Times New Roman" w:cs="Times New Roman"/>
          <w:sz w:val="23"/>
          <w:szCs w:val="23"/>
        </w:rPr>
        <w:t xml:space="preserve">). </w:t>
      </w:r>
      <w:r w:rsidRPr="00477DF5">
        <w:rPr>
          <w:rFonts w:ascii="Times New Roman" w:hAnsi="Times New Roman" w:cs="Times New Roman"/>
          <w:sz w:val="23"/>
          <w:szCs w:val="23"/>
        </w:rPr>
        <w:t>Learn more</w:t>
      </w:r>
      <w:r w:rsidR="00E10084" w:rsidRPr="00477DF5">
        <w:rPr>
          <w:rFonts w:ascii="Times New Roman" w:hAnsi="Times New Roman" w:cs="Times New Roman"/>
          <w:sz w:val="23"/>
          <w:szCs w:val="23"/>
        </w:rPr>
        <w:t xml:space="preserve"> about hearing loss</w:t>
      </w:r>
      <w:r w:rsidRPr="00477DF5">
        <w:rPr>
          <w:rFonts w:ascii="Times New Roman" w:hAnsi="Times New Roman" w:cs="Times New Roman"/>
          <w:sz w:val="23"/>
          <w:szCs w:val="23"/>
        </w:rPr>
        <w:t xml:space="preserve"> at </w:t>
      </w:r>
      <w:hyperlink r:id="rId6" w:history="1">
        <w:r w:rsidRPr="00477DF5">
          <w:rPr>
            <w:rStyle w:val="Hyperlink"/>
            <w:rFonts w:ascii="Times New Roman" w:hAnsi="Times New Roman" w:cs="Times New Roman"/>
            <w:sz w:val="23"/>
            <w:szCs w:val="23"/>
          </w:rPr>
          <w:t>www.asha.org/public</w:t>
        </w:r>
      </w:hyperlink>
      <w:r w:rsidRPr="00477DF5">
        <w:rPr>
          <w:rFonts w:ascii="Times New Roman" w:hAnsi="Times New Roman" w:cs="Times New Roman"/>
          <w:sz w:val="23"/>
          <w:szCs w:val="23"/>
        </w:rPr>
        <w:t>.</w:t>
      </w:r>
      <w:bookmarkStart w:id="0" w:name="_GoBack"/>
      <w:bookmarkEnd w:id="0"/>
    </w:p>
    <w:p w14:paraId="3A0DE65F" w14:textId="77777777" w:rsidR="00E10084" w:rsidRPr="00477DF5" w:rsidRDefault="00E10084" w:rsidP="00C80F7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24B91D8" w14:textId="77777777" w:rsidR="00E10084" w:rsidRPr="00477DF5" w:rsidRDefault="00E10084" w:rsidP="00E1008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77DF5">
        <w:rPr>
          <w:rFonts w:ascii="Times New Roman" w:hAnsi="Times New Roman" w:cs="Times New Roman"/>
          <w:sz w:val="23"/>
          <w:szCs w:val="23"/>
        </w:rPr>
        <w:t>###</w:t>
      </w:r>
    </w:p>
    <w:p w14:paraId="6826E24F" w14:textId="77777777" w:rsidR="00C80F73" w:rsidRDefault="00C80F73" w:rsidP="00C80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4DE8C" w14:textId="77777777" w:rsidR="00C80F73" w:rsidRPr="00C80F73" w:rsidRDefault="00C80F73" w:rsidP="00C80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A5F46" w14:textId="77777777" w:rsidR="00FE61DB" w:rsidRPr="00C80F73" w:rsidRDefault="00FE61DB" w:rsidP="00C80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61DB" w:rsidRPr="00C80F73" w:rsidSect="00477DF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AB700" w16cex:dateUtc="2021-04-09T15:20:00Z"/>
  <w16cex:commentExtensible w16cex:durableId="241AB7C4" w16cex:dateUtc="2021-04-09T15:23:00Z"/>
  <w16cex:commentExtensible w16cex:durableId="241AB874" w16cex:dateUtc="2021-04-09T15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2C096F" w16cid:durableId="241AB700"/>
  <w16cid:commentId w16cid:paraId="09ADB7AC" w16cid:durableId="241AB7C4"/>
  <w16cid:commentId w16cid:paraId="7456C4CA" w16cid:durableId="241AB87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72B77"/>
    <w:multiLevelType w:val="multilevel"/>
    <w:tmpl w:val="7EDE9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73"/>
    <w:rsid w:val="000655C3"/>
    <w:rsid w:val="002F390F"/>
    <w:rsid w:val="00477DF5"/>
    <w:rsid w:val="004C00A5"/>
    <w:rsid w:val="00C80F73"/>
    <w:rsid w:val="00D4086D"/>
    <w:rsid w:val="00D82225"/>
    <w:rsid w:val="00E10084"/>
    <w:rsid w:val="00EA2428"/>
    <w:rsid w:val="00F01054"/>
    <w:rsid w:val="00F1359C"/>
    <w:rsid w:val="00F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A66E"/>
  <w15:chartTrackingRefBased/>
  <w15:docId w15:val="{32CD9CB7-0C35-49DF-924E-58C9E640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F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0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3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9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9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9926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056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94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7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0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563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2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2860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ha.org/public" TargetMode="External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Pierson</dc:creator>
  <cp:keywords/>
  <dc:description/>
  <cp:lastModifiedBy>Brad Pierson</cp:lastModifiedBy>
  <cp:revision>5</cp:revision>
  <dcterms:created xsi:type="dcterms:W3CDTF">2021-04-09T23:28:00Z</dcterms:created>
  <dcterms:modified xsi:type="dcterms:W3CDTF">2021-04-11T23:15:00Z</dcterms:modified>
</cp:coreProperties>
</file>